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486"/>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4106"/>
        <w:gridCol w:w="3014"/>
      </w:tblGrid>
      <w:tr w:rsidR="00D81A46" w:rsidRPr="00860802" w14:paraId="032DAFCE" w14:textId="77777777" w:rsidTr="00860802">
        <w:trPr>
          <w:trHeight w:val="1861"/>
        </w:trPr>
        <w:tc>
          <w:tcPr>
            <w:tcW w:w="2806" w:type="dxa"/>
            <w:shd w:val="clear" w:color="auto" w:fill="auto"/>
          </w:tcPr>
          <w:p w14:paraId="11803353" w14:textId="2A2E09D7" w:rsidR="00D81A46" w:rsidRPr="00860802" w:rsidRDefault="00415EDD" w:rsidP="00860802">
            <w:pPr>
              <w:ind w:left="-851"/>
              <w:rPr>
                <w:b/>
                <w:sz w:val="32"/>
                <w:szCs w:val="32"/>
                <w:lang w:val="tr-TR" w:eastAsia="tr-TR"/>
              </w:rPr>
            </w:pPr>
            <w:r w:rsidRPr="00860802">
              <w:rPr>
                <w:b/>
                <w:noProof/>
                <w:sz w:val="32"/>
                <w:szCs w:val="32"/>
                <w:lang w:val="tr-TR" w:eastAsia="tr-TR"/>
              </w:rPr>
              <w:drawing>
                <wp:anchor distT="0" distB="0" distL="114300" distR="114300" simplePos="0" relativeHeight="251658752" behindDoc="0" locked="0" layoutInCell="1" allowOverlap="1" wp14:anchorId="0ABE2E75" wp14:editId="41797C8B">
                  <wp:simplePos x="0" y="0"/>
                  <wp:positionH relativeFrom="column">
                    <wp:posOffset>334645</wp:posOffset>
                  </wp:positionH>
                  <wp:positionV relativeFrom="paragraph">
                    <wp:posOffset>126365</wp:posOffset>
                  </wp:positionV>
                  <wp:extent cx="1102360" cy="1093470"/>
                  <wp:effectExtent l="0" t="0" r="254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093470"/>
                          </a:xfrm>
                          <a:prstGeom prst="rect">
                            <a:avLst/>
                          </a:prstGeom>
                          <a:noFill/>
                          <a:ln>
                            <a:noFill/>
                          </a:ln>
                        </pic:spPr>
                      </pic:pic>
                    </a:graphicData>
                  </a:graphic>
                </wp:anchor>
              </w:drawing>
            </w:r>
            <w:r w:rsidR="00D81A46" w:rsidRPr="00860802">
              <w:rPr>
                <w:b/>
                <w:sz w:val="32"/>
                <w:szCs w:val="32"/>
                <w:lang w:val="tr-TR" w:eastAsia="tr-TR"/>
              </w:rPr>
              <w:t xml:space="preserve">         </w:t>
            </w:r>
          </w:p>
        </w:tc>
        <w:tc>
          <w:tcPr>
            <w:tcW w:w="4106" w:type="dxa"/>
            <w:shd w:val="clear" w:color="auto" w:fill="auto"/>
          </w:tcPr>
          <w:p w14:paraId="7E3DB185" w14:textId="77777777" w:rsidR="00D81A46" w:rsidRPr="00860802" w:rsidRDefault="00D81A46" w:rsidP="00D81A46">
            <w:pPr>
              <w:rPr>
                <w:b/>
                <w:sz w:val="28"/>
                <w:szCs w:val="28"/>
                <w:u w:val="single"/>
                <w:lang w:val="tr-TR"/>
              </w:rPr>
            </w:pPr>
          </w:p>
          <w:p w14:paraId="37060AF6" w14:textId="77777777" w:rsidR="00451D31" w:rsidRPr="00860802" w:rsidRDefault="00451D31" w:rsidP="00451D31">
            <w:pPr>
              <w:spacing w:line="276" w:lineRule="auto"/>
              <w:ind w:left="360"/>
              <w:jc w:val="center"/>
              <w:rPr>
                <w:rFonts w:eastAsia="Calibri"/>
                <w:b/>
                <w:lang w:val="tr-TR" w:eastAsia="en-US"/>
              </w:rPr>
            </w:pPr>
            <w:r w:rsidRPr="00860802">
              <w:rPr>
                <w:rFonts w:eastAsia="Calibri"/>
                <w:b/>
                <w:lang w:val="tr-TR" w:eastAsia="en-US"/>
              </w:rPr>
              <w:t>İ.İ.B.F.</w:t>
            </w:r>
          </w:p>
          <w:p w14:paraId="7DDF6245" w14:textId="4D59A180" w:rsidR="00451D31" w:rsidRPr="00860802" w:rsidRDefault="008219DE" w:rsidP="00451D31">
            <w:pPr>
              <w:spacing w:line="276" w:lineRule="auto"/>
              <w:ind w:left="360"/>
              <w:jc w:val="center"/>
              <w:rPr>
                <w:rFonts w:eastAsia="Calibri"/>
                <w:b/>
                <w:lang w:val="tr-TR" w:eastAsia="en-US"/>
              </w:rPr>
            </w:pPr>
            <w:r>
              <w:rPr>
                <w:rFonts w:eastAsia="Calibri"/>
                <w:b/>
                <w:lang w:val="tr-TR" w:eastAsia="en-US"/>
              </w:rPr>
              <w:t>Çalışma Ekonomisi ve Endüstri İlişkileri</w:t>
            </w:r>
            <w:bookmarkStart w:id="0" w:name="_GoBack"/>
            <w:bookmarkEnd w:id="0"/>
            <w:r w:rsidR="00451D31" w:rsidRPr="00860802">
              <w:rPr>
                <w:rFonts w:eastAsia="Calibri"/>
                <w:b/>
                <w:lang w:val="tr-TR" w:eastAsia="en-US"/>
              </w:rPr>
              <w:t xml:space="preserve"> Bölümü</w:t>
            </w:r>
          </w:p>
          <w:p w14:paraId="64ED7FEF" w14:textId="284DC7AF" w:rsidR="00860802" w:rsidRPr="00860802" w:rsidRDefault="00860802" w:rsidP="00451D31">
            <w:pPr>
              <w:spacing w:line="276" w:lineRule="auto"/>
              <w:ind w:left="360"/>
              <w:jc w:val="center"/>
              <w:rPr>
                <w:rFonts w:eastAsia="Calibri"/>
                <w:b/>
                <w:lang w:val="tr-TR" w:eastAsia="en-US"/>
              </w:rPr>
            </w:pPr>
            <w:r w:rsidRPr="00860802">
              <w:rPr>
                <w:rFonts w:eastAsia="Calibri"/>
                <w:b/>
                <w:lang w:val="tr-TR" w:eastAsia="en-US"/>
              </w:rPr>
              <w:t>2025-2026 Eğitim-Öğretim Yılı</w:t>
            </w:r>
          </w:p>
          <w:p w14:paraId="167E43CA" w14:textId="2D19A0EB" w:rsidR="00860802" w:rsidRPr="00860802" w:rsidRDefault="00860802" w:rsidP="00451D31">
            <w:pPr>
              <w:spacing w:line="276" w:lineRule="auto"/>
              <w:ind w:left="360"/>
              <w:jc w:val="center"/>
              <w:rPr>
                <w:rFonts w:eastAsia="Calibri"/>
                <w:b/>
                <w:lang w:val="tr-TR" w:eastAsia="en-US"/>
              </w:rPr>
            </w:pPr>
            <w:r w:rsidRPr="00860802">
              <w:rPr>
                <w:rFonts w:eastAsia="Calibri"/>
                <w:b/>
                <w:highlight w:val="yellow"/>
                <w:lang w:val="tr-TR" w:eastAsia="en-US"/>
              </w:rPr>
              <w:t>………</w:t>
            </w:r>
            <w:r w:rsidRPr="00860802">
              <w:rPr>
                <w:rFonts w:eastAsia="Calibri"/>
                <w:b/>
                <w:lang w:val="tr-TR" w:eastAsia="en-US"/>
              </w:rPr>
              <w:t xml:space="preserve"> Dersi</w:t>
            </w:r>
          </w:p>
          <w:p w14:paraId="7DC9E846" w14:textId="51F3F156" w:rsidR="00451D31" w:rsidRPr="00860802" w:rsidRDefault="00860802" w:rsidP="00451D31">
            <w:pPr>
              <w:spacing w:line="276" w:lineRule="auto"/>
              <w:ind w:left="360"/>
              <w:jc w:val="center"/>
              <w:rPr>
                <w:rFonts w:eastAsia="Calibri"/>
                <w:b/>
                <w:lang w:val="tr-TR" w:eastAsia="en-US"/>
              </w:rPr>
            </w:pPr>
            <w:r w:rsidRPr="00860802">
              <w:rPr>
                <w:rFonts w:eastAsia="Calibri"/>
                <w:b/>
                <w:lang w:val="tr-TR" w:eastAsia="en-US"/>
              </w:rPr>
              <w:t>Güz</w:t>
            </w:r>
            <w:r w:rsidR="00451D31" w:rsidRPr="00860802">
              <w:rPr>
                <w:rFonts w:eastAsia="Calibri"/>
                <w:b/>
                <w:lang w:val="tr-TR" w:eastAsia="en-US"/>
              </w:rPr>
              <w:t xml:space="preserve"> </w:t>
            </w:r>
            <w:r w:rsidR="006E2B9E" w:rsidRPr="00860802">
              <w:rPr>
                <w:rFonts w:eastAsia="Calibri"/>
                <w:b/>
                <w:highlight w:val="yellow"/>
                <w:lang w:val="tr-TR" w:eastAsia="en-US"/>
              </w:rPr>
              <w:t>Vize/Final/Bütünleme</w:t>
            </w:r>
            <w:r w:rsidR="00451D31" w:rsidRPr="00860802">
              <w:rPr>
                <w:rFonts w:eastAsia="Calibri"/>
                <w:b/>
                <w:lang w:val="tr-TR" w:eastAsia="en-US"/>
              </w:rPr>
              <w:t xml:space="preserve"> Sınavı</w:t>
            </w:r>
          </w:p>
          <w:p w14:paraId="54D73EEA" w14:textId="7E5C9C85" w:rsidR="00D81A46" w:rsidRPr="00860802" w:rsidRDefault="00166E26" w:rsidP="00451D31">
            <w:pPr>
              <w:spacing w:line="276" w:lineRule="auto"/>
              <w:ind w:left="-900" w:right="-828"/>
              <w:jc w:val="center"/>
              <w:rPr>
                <w:b/>
                <w:lang w:val="tr-TR"/>
              </w:rPr>
            </w:pPr>
            <w:r w:rsidRPr="00860802">
              <w:rPr>
                <w:rFonts w:eastAsia="Calibri"/>
                <w:b/>
                <w:highlight w:val="yellow"/>
                <w:lang w:val="tr-TR" w:eastAsia="en-US"/>
              </w:rPr>
              <w:t>…</w:t>
            </w:r>
            <w:proofErr w:type="gramStart"/>
            <w:r w:rsidRPr="00860802">
              <w:rPr>
                <w:rFonts w:eastAsia="Calibri"/>
                <w:b/>
                <w:highlight w:val="yellow"/>
                <w:lang w:val="tr-TR" w:eastAsia="en-US"/>
              </w:rPr>
              <w:t>/….</w:t>
            </w:r>
            <w:proofErr w:type="gramEnd"/>
            <w:r w:rsidRPr="00860802">
              <w:rPr>
                <w:rFonts w:eastAsia="Calibri"/>
                <w:b/>
                <w:highlight w:val="yellow"/>
                <w:lang w:val="tr-TR" w:eastAsia="en-US"/>
              </w:rPr>
              <w:t>/2025</w:t>
            </w:r>
            <w:r w:rsidR="00451D31" w:rsidRPr="00860802">
              <w:rPr>
                <w:rFonts w:eastAsia="Calibri"/>
                <w:b/>
                <w:highlight w:val="yellow"/>
                <w:lang w:val="tr-TR" w:eastAsia="en-US"/>
              </w:rPr>
              <w:t xml:space="preserve">  - </w:t>
            </w:r>
            <w:r w:rsidR="006E2B9E" w:rsidRPr="00860802">
              <w:rPr>
                <w:rFonts w:eastAsia="Calibri"/>
                <w:b/>
                <w:highlight w:val="yellow"/>
                <w:lang w:val="tr-TR" w:eastAsia="en-US"/>
              </w:rPr>
              <w:t>Saat</w:t>
            </w:r>
            <w:r w:rsidRPr="00860802">
              <w:rPr>
                <w:rFonts w:eastAsia="Calibri"/>
                <w:b/>
                <w:highlight w:val="yellow"/>
                <w:lang w:val="tr-TR" w:eastAsia="en-US"/>
              </w:rPr>
              <w:t>: …:…</w:t>
            </w:r>
          </w:p>
        </w:tc>
        <w:tc>
          <w:tcPr>
            <w:tcW w:w="3014" w:type="dxa"/>
            <w:shd w:val="clear" w:color="auto" w:fill="auto"/>
          </w:tcPr>
          <w:p w14:paraId="6095866D" w14:textId="77777777" w:rsidR="00D81A46" w:rsidRPr="00860802" w:rsidRDefault="00D81A46" w:rsidP="00D81A46">
            <w:pPr>
              <w:rPr>
                <w:b/>
                <w:u w:val="single"/>
                <w:lang w:val="tr-TR"/>
              </w:rPr>
            </w:pPr>
          </w:p>
          <w:p w14:paraId="6352E142" w14:textId="77777777" w:rsidR="00D81A46" w:rsidRPr="00860802" w:rsidRDefault="00D81A46" w:rsidP="00D81A46">
            <w:pPr>
              <w:rPr>
                <w:b/>
                <w:sz w:val="22"/>
                <w:szCs w:val="22"/>
                <w:u w:val="single"/>
                <w:lang w:val="tr-TR"/>
              </w:rPr>
            </w:pPr>
          </w:p>
          <w:p w14:paraId="7D987CC3" w14:textId="77777777" w:rsidR="00D81A46" w:rsidRPr="00860802" w:rsidRDefault="00D81A46" w:rsidP="00D81A46">
            <w:pPr>
              <w:rPr>
                <w:b/>
                <w:sz w:val="22"/>
                <w:szCs w:val="22"/>
                <w:u w:val="single"/>
                <w:lang w:val="tr-TR"/>
              </w:rPr>
            </w:pPr>
            <w:r w:rsidRPr="00860802">
              <w:rPr>
                <w:b/>
                <w:sz w:val="22"/>
                <w:szCs w:val="22"/>
                <w:u w:val="single"/>
                <w:lang w:val="tr-TR"/>
              </w:rPr>
              <w:t xml:space="preserve">Ad </w:t>
            </w:r>
            <w:proofErr w:type="spellStart"/>
            <w:r w:rsidRPr="00860802">
              <w:rPr>
                <w:b/>
                <w:sz w:val="22"/>
                <w:szCs w:val="22"/>
                <w:u w:val="single"/>
                <w:lang w:val="tr-TR"/>
              </w:rPr>
              <w:t>Soyad</w:t>
            </w:r>
            <w:proofErr w:type="spellEnd"/>
            <w:r w:rsidRPr="00860802">
              <w:rPr>
                <w:b/>
                <w:sz w:val="22"/>
                <w:szCs w:val="22"/>
                <w:u w:val="single"/>
                <w:lang w:val="tr-TR"/>
              </w:rPr>
              <w:t>:</w:t>
            </w:r>
          </w:p>
          <w:p w14:paraId="6F4F0920" w14:textId="77777777" w:rsidR="00D81A46" w:rsidRPr="00860802" w:rsidRDefault="00D81A46" w:rsidP="00D81A46">
            <w:pPr>
              <w:rPr>
                <w:b/>
                <w:sz w:val="22"/>
                <w:szCs w:val="22"/>
                <w:u w:val="single"/>
                <w:lang w:val="tr-TR"/>
              </w:rPr>
            </w:pPr>
          </w:p>
          <w:p w14:paraId="461E0EF4" w14:textId="77777777" w:rsidR="00D81A46" w:rsidRPr="00860802" w:rsidRDefault="00D81A46" w:rsidP="00D81A46">
            <w:pPr>
              <w:rPr>
                <w:b/>
                <w:sz w:val="22"/>
                <w:szCs w:val="22"/>
                <w:u w:val="single"/>
                <w:lang w:val="tr-TR"/>
              </w:rPr>
            </w:pPr>
            <w:r w:rsidRPr="00860802">
              <w:rPr>
                <w:b/>
                <w:sz w:val="22"/>
                <w:szCs w:val="22"/>
                <w:u w:val="single"/>
                <w:lang w:val="tr-TR"/>
              </w:rPr>
              <w:t>No:</w:t>
            </w:r>
          </w:p>
          <w:p w14:paraId="0A308A13" w14:textId="77777777" w:rsidR="00D81A46" w:rsidRPr="00860802" w:rsidRDefault="00D81A46" w:rsidP="00D81A46">
            <w:pPr>
              <w:rPr>
                <w:b/>
                <w:sz w:val="32"/>
                <w:szCs w:val="32"/>
                <w:u w:val="single"/>
                <w:lang w:val="tr-TR"/>
              </w:rPr>
            </w:pPr>
          </w:p>
        </w:tc>
      </w:tr>
    </w:tbl>
    <w:p w14:paraId="616093D6" w14:textId="5E26281E" w:rsidR="00D81A46" w:rsidRPr="00860802" w:rsidRDefault="00D81A46">
      <w:pPr>
        <w:rPr>
          <w:lang w:val="tr-TR"/>
        </w:rPr>
      </w:pPr>
    </w:p>
    <w:tbl>
      <w:tblPr>
        <w:tblStyle w:val="TabloKlavuzu"/>
        <w:tblW w:w="9923" w:type="dxa"/>
        <w:jc w:val="center"/>
        <w:tblLayout w:type="fixed"/>
        <w:tblLook w:val="04A0" w:firstRow="1" w:lastRow="0" w:firstColumn="1" w:lastColumn="0" w:noHBand="0" w:noVBand="1"/>
      </w:tblPr>
      <w:tblGrid>
        <w:gridCol w:w="9923"/>
      </w:tblGrid>
      <w:tr w:rsidR="00A800E2" w:rsidRPr="00860802" w14:paraId="04F85D21" w14:textId="77777777" w:rsidTr="00860802">
        <w:trPr>
          <w:trHeight w:val="1760"/>
          <w:jc w:val="center"/>
        </w:trPr>
        <w:tc>
          <w:tcPr>
            <w:tcW w:w="9923" w:type="dxa"/>
          </w:tcPr>
          <w:p w14:paraId="458AE8AE" w14:textId="7C57B568" w:rsidR="00A800E2" w:rsidRPr="00860802" w:rsidRDefault="00A800E2" w:rsidP="00391BF5">
            <w:pPr>
              <w:jc w:val="right"/>
              <w:rPr>
                <w:b/>
                <w:lang w:val="tr-TR"/>
              </w:rPr>
            </w:pPr>
            <w:r w:rsidRPr="00860802">
              <w:rPr>
                <w:b/>
                <w:lang w:val="tr-TR"/>
              </w:rPr>
              <w:t xml:space="preserve"> </w:t>
            </w:r>
          </w:p>
          <w:p w14:paraId="2BDC4BA2" w14:textId="2D21B0C3" w:rsidR="0064554D" w:rsidRPr="00860802" w:rsidRDefault="00D77469" w:rsidP="00451D31">
            <w:pPr>
              <w:rPr>
                <w:rFonts w:eastAsia="Calibri"/>
                <w:bCs/>
                <w:sz w:val="22"/>
                <w:szCs w:val="22"/>
                <w:lang w:val="tr-TR" w:eastAsia="en-US"/>
              </w:rPr>
            </w:pPr>
            <w:r w:rsidRPr="00860802">
              <w:rPr>
                <w:rFonts w:eastAsia="Calibri"/>
                <w:bCs/>
                <w:sz w:val="22"/>
                <w:szCs w:val="22"/>
                <w:lang w:val="tr-TR" w:eastAsia="en-US"/>
              </w:rPr>
              <w:t xml:space="preserve">Sınav </w:t>
            </w:r>
            <w:r w:rsidR="00860802" w:rsidRPr="00860802">
              <w:rPr>
                <w:rFonts w:eastAsia="Calibri"/>
                <w:bCs/>
                <w:sz w:val="22"/>
                <w:szCs w:val="22"/>
                <w:lang w:val="tr-TR" w:eastAsia="en-US"/>
              </w:rPr>
              <w:t>s</w:t>
            </w:r>
            <w:r w:rsidRPr="00860802">
              <w:rPr>
                <w:rFonts w:eastAsia="Calibri"/>
                <w:bCs/>
                <w:sz w:val="22"/>
                <w:szCs w:val="22"/>
                <w:lang w:val="tr-TR" w:eastAsia="en-US"/>
              </w:rPr>
              <w:t xml:space="preserve">üresi </w:t>
            </w:r>
            <w:r w:rsidRPr="00860802">
              <w:rPr>
                <w:rFonts w:eastAsia="Calibri"/>
                <w:bCs/>
                <w:sz w:val="22"/>
                <w:szCs w:val="22"/>
                <w:highlight w:val="yellow"/>
                <w:lang w:val="tr-TR" w:eastAsia="en-US"/>
              </w:rPr>
              <w:t>30</w:t>
            </w:r>
            <w:r w:rsidRPr="00860802">
              <w:rPr>
                <w:rFonts w:eastAsia="Calibri"/>
                <w:bCs/>
                <w:sz w:val="22"/>
                <w:szCs w:val="22"/>
                <w:lang w:val="tr-TR" w:eastAsia="en-US"/>
              </w:rPr>
              <w:t xml:space="preserve"> </w:t>
            </w:r>
            <w:r w:rsidR="00860802" w:rsidRPr="00860802">
              <w:rPr>
                <w:rFonts w:eastAsia="Calibri"/>
                <w:bCs/>
                <w:sz w:val="22"/>
                <w:szCs w:val="22"/>
                <w:lang w:val="tr-TR" w:eastAsia="en-US"/>
              </w:rPr>
              <w:t>d</w:t>
            </w:r>
            <w:r w:rsidRPr="00860802">
              <w:rPr>
                <w:rFonts w:eastAsia="Calibri"/>
                <w:bCs/>
                <w:sz w:val="22"/>
                <w:szCs w:val="22"/>
                <w:lang w:val="tr-TR" w:eastAsia="en-US"/>
              </w:rPr>
              <w:t>akikadır</w:t>
            </w:r>
            <w:r w:rsidR="0064554D" w:rsidRPr="00860802">
              <w:rPr>
                <w:rFonts w:eastAsia="Calibri"/>
                <w:bCs/>
                <w:sz w:val="22"/>
                <w:szCs w:val="22"/>
                <w:lang w:val="tr-TR" w:eastAsia="en-US"/>
              </w:rPr>
              <w:t>.</w:t>
            </w:r>
            <w:r w:rsidRPr="00860802">
              <w:rPr>
                <w:rFonts w:eastAsia="Calibri"/>
                <w:bCs/>
                <w:sz w:val="22"/>
                <w:szCs w:val="22"/>
                <w:lang w:val="tr-TR" w:eastAsia="en-US"/>
              </w:rPr>
              <w:t xml:space="preserve">  </w:t>
            </w:r>
          </w:p>
          <w:p w14:paraId="01EE7F31" w14:textId="2FD4B0DD" w:rsidR="0064554D" w:rsidRPr="00860802" w:rsidRDefault="0064554D" w:rsidP="00451D31">
            <w:pPr>
              <w:rPr>
                <w:rFonts w:eastAsia="Calibri"/>
                <w:bCs/>
                <w:sz w:val="22"/>
                <w:szCs w:val="22"/>
                <w:lang w:val="tr-TR" w:eastAsia="en-US"/>
              </w:rPr>
            </w:pPr>
            <w:r w:rsidRPr="00860802">
              <w:rPr>
                <w:rFonts w:eastAsia="Calibri"/>
                <w:bCs/>
                <w:sz w:val="22"/>
                <w:szCs w:val="22"/>
                <w:lang w:val="tr-TR" w:eastAsia="en-US"/>
              </w:rPr>
              <w:t xml:space="preserve">İsim ve soy </w:t>
            </w:r>
            <w:r w:rsidR="00860802" w:rsidRPr="00860802">
              <w:rPr>
                <w:rFonts w:eastAsia="Calibri"/>
                <w:bCs/>
                <w:sz w:val="22"/>
                <w:szCs w:val="22"/>
                <w:lang w:val="tr-TR" w:eastAsia="en-US"/>
              </w:rPr>
              <w:t>i</w:t>
            </w:r>
            <w:r w:rsidRPr="00860802">
              <w:rPr>
                <w:rFonts w:eastAsia="Calibri"/>
                <w:bCs/>
                <w:sz w:val="22"/>
                <w:szCs w:val="22"/>
                <w:lang w:val="tr-TR" w:eastAsia="en-US"/>
              </w:rPr>
              <w:t>sminizi tükenmez kalem ile yazınız.</w:t>
            </w:r>
          </w:p>
          <w:p w14:paraId="7FEE6815" w14:textId="534E439C" w:rsidR="00D77469" w:rsidRPr="00860802" w:rsidRDefault="0064554D" w:rsidP="00451D31">
            <w:pPr>
              <w:rPr>
                <w:rFonts w:eastAsia="Calibri"/>
                <w:bCs/>
                <w:sz w:val="22"/>
                <w:szCs w:val="22"/>
                <w:lang w:val="tr-TR" w:eastAsia="en-US"/>
              </w:rPr>
            </w:pPr>
            <w:r w:rsidRPr="00860802">
              <w:rPr>
                <w:rFonts w:eastAsia="Calibri"/>
                <w:bCs/>
                <w:sz w:val="22"/>
                <w:szCs w:val="22"/>
                <w:highlight w:val="yellow"/>
                <w:lang w:val="tr-TR" w:eastAsia="en-US"/>
              </w:rPr>
              <w:t>1. ve 2.soru 35 puan 3. soru ise 30 puan</w:t>
            </w:r>
            <w:r w:rsidRPr="00860802">
              <w:rPr>
                <w:rFonts w:eastAsia="Calibri"/>
                <w:bCs/>
                <w:sz w:val="22"/>
                <w:szCs w:val="22"/>
                <w:lang w:val="tr-TR" w:eastAsia="en-US"/>
              </w:rPr>
              <w:t xml:space="preserve"> değerindedir</w:t>
            </w:r>
            <w:r w:rsidR="00860802" w:rsidRPr="00860802">
              <w:rPr>
                <w:rFonts w:eastAsia="Calibri"/>
                <w:bCs/>
                <w:sz w:val="22"/>
                <w:szCs w:val="22"/>
                <w:lang w:val="tr-TR" w:eastAsia="en-US"/>
              </w:rPr>
              <w:t>.</w:t>
            </w:r>
            <w:r w:rsidRPr="00860802">
              <w:rPr>
                <w:rFonts w:eastAsia="Calibri"/>
                <w:bCs/>
                <w:sz w:val="22"/>
                <w:szCs w:val="22"/>
                <w:lang w:val="tr-TR" w:eastAsia="en-US"/>
              </w:rPr>
              <w:t xml:space="preserve">                                                                                                  </w:t>
            </w:r>
          </w:p>
          <w:p w14:paraId="76D80B97" w14:textId="748388BC" w:rsidR="00451D31" w:rsidRPr="00860802" w:rsidRDefault="00451D31" w:rsidP="00451D31">
            <w:pPr>
              <w:spacing w:after="160"/>
              <w:ind w:left="360"/>
              <w:jc w:val="right"/>
              <w:rPr>
                <w:rFonts w:eastAsia="Calibri"/>
                <w:b/>
                <w:sz w:val="22"/>
                <w:szCs w:val="22"/>
                <w:lang w:val="tr-TR" w:eastAsia="en-US"/>
              </w:rPr>
            </w:pPr>
            <w:r w:rsidRPr="00860802">
              <w:rPr>
                <w:rFonts w:eastAsia="Calibri"/>
                <w:b/>
                <w:sz w:val="22"/>
                <w:szCs w:val="22"/>
                <w:lang w:val="tr-TR" w:eastAsia="en-US"/>
              </w:rPr>
              <w:t>Başarılar</w:t>
            </w:r>
            <w:r w:rsidR="00C84E25" w:rsidRPr="00860802">
              <w:rPr>
                <w:rFonts w:eastAsia="Calibri"/>
                <w:b/>
                <w:sz w:val="22"/>
                <w:szCs w:val="22"/>
                <w:lang w:val="tr-TR" w:eastAsia="en-US"/>
              </w:rPr>
              <w:t xml:space="preserve"> Dilerim.</w:t>
            </w:r>
          </w:p>
          <w:p w14:paraId="1C41020D" w14:textId="59419D22" w:rsidR="00A800E2" w:rsidRPr="00860802" w:rsidRDefault="00451D31" w:rsidP="00451D31">
            <w:pPr>
              <w:jc w:val="right"/>
              <w:rPr>
                <w:b/>
                <w:lang w:val="tr-TR"/>
              </w:rPr>
            </w:pPr>
            <w:r w:rsidRPr="00860802">
              <w:rPr>
                <w:rFonts w:eastAsia="Calibri"/>
                <w:b/>
                <w:sz w:val="22"/>
                <w:szCs w:val="22"/>
                <w:highlight w:val="yellow"/>
                <w:lang w:val="tr-TR" w:eastAsia="en-US"/>
              </w:rPr>
              <w:t xml:space="preserve">Prof. Dr. </w:t>
            </w:r>
            <w:proofErr w:type="gramStart"/>
            <w:r w:rsidRPr="00860802">
              <w:rPr>
                <w:rFonts w:eastAsia="Calibri"/>
                <w:b/>
                <w:sz w:val="22"/>
                <w:szCs w:val="22"/>
                <w:highlight w:val="yellow"/>
                <w:lang w:val="tr-TR" w:eastAsia="en-US"/>
              </w:rPr>
              <w:t>…….</w:t>
            </w:r>
            <w:proofErr w:type="gramEnd"/>
          </w:p>
        </w:tc>
      </w:tr>
    </w:tbl>
    <w:p w14:paraId="36BB030F" w14:textId="3F7117A3" w:rsidR="00B50C98" w:rsidRPr="00860802" w:rsidRDefault="00B50C98" w:rsidP="0058782D">
      <w:pPr>
        <w:rPr>
          <w:lang w:val="tr-TR"/>
        </w:rPr>
      </w:pPr>
    </w:p>
    <w:p w14:paraId="049F7F6E" w14:textId="77777777" w:rsidR="00B50C98" w:rsidRPr="00860802" w:rsidRDefault="00B50C98" w:rsidP="0058782D">
      <w:pPr>
        <w:rPr>
          <w:lang w:val="tr-TR"/>
        </w:rPr>
      </w:pPr>
    </w:p>
    <w:p w14:paraId="22E03B51" w14:textId="77777777" w:rsidR="00B50C98" w:rsidRPr="00860802" w:rsidRDefault="00B50C98" w:rsidP="00B50C98">
      <w:pPr>
        <w:spacing w:after="160" w:line="276" w:lineRule="auto"/>
        <w:jc w:val="center"/>
        <w:rPr>
          <w:rFonts w:eastAsia="Calibri"/>
          <w:b/>
          <w:sz w:val="22"/>
          <w:szCs w:val="22"/>
          <w:lang w:val="tr-TR" w:eastAsia="en-US"/>
        </w:rPr>
      </w:pPr>
      <w:r w:rsidRPr="00860802">
        <w:rPr>
          <w:rFonts w:eastAsia="Calibri"/>
          <w:b/>
          <w:sz w:val="22"/>
          <w:szCs w:val="22"/>
          <w:lang w:val="tr-TR" w:eastAsia="en-US"/>
        </w:rPr>
        <w:t>SORULAR</w:t>
      </w:r>
    </w:p>
    <w:p w14:paraId="0F50514B" w14:textId="56B670C3"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174B6CEF" w14:textId="77777777" w:rsidR="00B50C98" w:rsidRPr="00860802" w:rsidRDefault="00B50C98" w:rsidP="00B50C98">
      <w:pPr>
        <w:spacing w:after="160" w:line="276" w:lineRule="auto"/>
        <w:ind w:left="360"/>
        <w:contextualSpacing/>
        <w:jc w:val="both"/>
        <w:rPr>
          <w:rFonts w:eastAsia="Calibri"/>
          <w:sz w:val="22"/>
          <w:szCs w:val="22"/>
          <w:lang w:val="tr-TR" w:eastAsia="en-US"/>
        </w:rPr>
      </w:pPr>
      <w:r w:rsidRPr="00860802">
        <w:rPr>
          <w:rFonts w:eastAsia="Calibri"/>
          <w:sz w:val="22"/>
          <w:szCs w:val="22"/>
          <w:lang w:val="tr-TR" w:eastAsia="en-US"/>
        </w:rPr>
        <w:t>Cevap 1:</w:t>
      </w:r>
    </w:p>
    <w:p w14:paraId="439ED9A0" w14:textId="3010CEAB"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400FAFEF" w14:textId="77777777" w:rsidR="00B50C98" w:rsidRPr="00860802" w:rsidRDefault="00B50C98" w:rsidP="00B50C98">
      <w:pPr>
        <w:spacing w:after="160" w:line="276" w:lineRule="auto"/>
        <w:ind w:left="360"/>
        <w:contextualSpacing/>
        <w:jc w:val="both"/>
        <w:rPr>
          <w:rFonts w:eastAsia="Calibri"/>
          <w:sz w:val="22"/>
          <w:szCs w:val="22"/>
          <w:lang w:val="tr-TR" w:eastAsia="en-US"/>
        </w:rPr>
      </w:pPr>
      <w:r w:rsidRPr="00860802">
        <w:rPr>
          <w:rFonts w:eastAsia="Calibri"/>
          <w:sz w:val="22"/>
          <w:szCs w:val="22"/>
          <w:lang w:val="tr-TR" w:eastAsia="en-US"/>
        </w:rPr>
        <w:t>Cevap 2:</w:t>
      </w:r>
    </w:p>
    <w:p w14:paraId="34DD3160" w14:textId="0FD54A32"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24BC09A4" w14:textId="77777777" w:rsidR="00B50C98" w:rsidRPr="00860802" w:rsidRDefault="00B50C98" w:rsidP="00B50C98">
      <w:pPr>
        <w:spacing w:after="160" w:line="276" w:lineRule="auto"/>
        <w:ind w:left="360"/>
        <w:contextualSpacing/>
        <w:jc w:val="both"/>
        <w:rPr>
          <w:rFonts w:eastAsia="Calibri"/>
          <w:sz w:val="22"/>
          <w:szCs w:val="22"/>
          <w:lang w:val="tr-TR" w:eastAsia="en-US"/>
        </w:rPr>
      </w:pPr>
      <w:r w:rsidRPr="00860802">
        <w:rPr>
          <w:rFonts w:eastAsia="Calibri"/>
          <w:sz w:val="22"/>
          <w:szCs w:val="22"/>
          <w:lang w:val="tr-TR" w:eastAsia="en-US"/>
        </w:rPr>
        <w:t>Cevap 3:</w:t>
      </w:r>
    </w:p>
    <w:p w14:paraId="5CCAA348" w14:textId="048C0C00"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64E6DEAA" w14:textId="77777777" w:rsidR="00B50C98" w:rsidRPr="00860802" w:rsidRDefault="00B50C98" w:rsidP="00B50C98">
      <w:pPr>
        <w:spacing w:after="160" w:line="276" w:lineRule="auto"/>
        <w:ind w:left="360"/>
        <w:contextualSpacing/>
        <w:jc w:val="both"/>
        <w:rPr>
          <w:rFonts w:eastAsia="Calibri"/>
          <w:sz w:val="22"/>
          <w:szCs w:val="22"/>
          <w:lang w:val="tr-TR" w:eastAsia="en-US"/>
        </w:rPr>
      </w:pPr>
      <w:r w:rsidRPr="00860802">
        <w:rPr>
          <w:rFonts w:eastAsia="Calibri"/>
          <w:sz w:val="22"/>
          <w:szCs w:val="22"/>
          <w:lang w:val="tr-TR" w:eastAsia="en-US"/>
        </w:rPr>
        <w:t>Cevap 4:</w:t>
      </w:r>
    </w:p>
    <w:p w14:paraId="07F913FA" w14:textId="5DCF30A6"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798006BA" w14:textId="77777777" w:rsidR="00B50C98" w:rsidRPr="00860802" w:rsidRDefault="00B50C98" w:rsidP="00B50C98">
      <w:pPr>
        <w:spacing w:after="160" w:line="276" w:lineRule="auto"/>
        <w:ind w:left="360"/>
        <w:contextualSpacing/>
        <w:jc w:val="both"/>
        <w:rPr>
          <w:rFonts w:eastAsia="Calibri"/>
          <w:sz w:val="22"/>
          <w:szCs w:val="22"/>
          <w:lang w:val="tr-TR" w:eastAsia="en-US"/>
        </w:rPr>
      </w:pPr>
      <w:r w:rsidRPr="00860802">
        <w:rPr>
          <w:rFonts w:eastAsia="Calibri"/>
          <w:sz w:val="22"/>
          <w:szCs w:val="22"/>
          <w:lang w:val="tr-TR" w:eastAsia="en-US"/>
        </w:rPr>
        <w:t>Cevap 5:</w:t>
      </w:r>
    </w:p>
    <w:p w14:paraId="3F8F1484" w14:textId="77777777" w:rsidR="00B50C98" w:rsidRPr="00860802" w:rsidRDefault="00B50C98" w:rsidP="00B50C98">
      <w:pPr>
        <w:spacing w:after="160" w:line="276" w:lineRule="auto"/>
        <w:ind w:left="360"/>
        <w:contextualSpacing/>
        <w:jc w:val="both"/>
        <w:rPr>
          <w:rFonts w:eastAsia="Calibri"/>
          <w:sz w:val="22"/>
          <w:szCs w:val="22"/>
          <w:lang w:val="tr-TR" w:eastAsia="en-US"/>
        </w:rPr>
      </w:pPr>
    </w:p>
    <w:p w14:paraId="54554F1E" w14:textId="77777777" w:rsidR="00860802" w:rsidRDefault="00860802" w:rsidP="00B50C98">
      <w:pPr>
        <w:spacing w:after="160" w:line="276" w:lineRule="auto"/>
        <w:ind w:left="360"/>
        <w:jc w:val="both"/>
        <w:rPr>
          <w:rFonts w:eastAsia="Calibri"/>
          <w:b/>
          <w:sz w:val="22"/>
          <w:szCs w:val="22"/>
          <w:lang w:val="tr-TR" w:eastAsia="en-US"/>
        </w:rPr>
      </w:pPr>
    </w:p>
    <w:p w14:paraId="25E86DF0" w14:textId="77777777" w:rsidR="00860802" w:rsidRDefault="00860802" w:rsidP="00B50C98">
      <w:pPr>
        <w:spacing w:after="160" w:line="276" w:lineRule="auto"/>
        <w:ind w:left="360"/>
        <w:jc w:val="both"/>
        <w:rPr>
          <w:rFonts w:eastAsia="Calibri"/>
          <w:b/>
          <w:sz w:val="22"/>
          <w:szCs w:val="22"/>
          <w:lang w:val="tr-TR" w:eastAsia="en-US"/>
        </w:rPr>
      </w:pPr>
    </w:p>
    <w:p w14:paraId="689B6DAA" w14:textId="77777777" w:rsidR="00860802" w:rsidRDefault="00860802" w:rsidP="00B50C98">
      <w:pPr>
        <w:spacing w:after="160" w:line="276" w:lineRule="auto"/>
        <w:ind w:left="360"/>
        <w:jc w:val="both"/>
        <w:rPr>
          <w:rFonts w:eastAsia="Calibri"/>
          <w:b/>
          <w:sz w:val="22"/>
          <w:szCs w:val="22"/>
          <w:lang w:val="tr-TR" w:eastAsia="en-US"/>
        </w:rPr>
      </w:pPr>
    </w:p>
    <w:p w14:paraId="6F12EB09" w14:textId="60CE623B" w:rsidR="00B50C98" w:rsidRPr="00860802" w:rsidRDefault="00B50C98" w:rsidP="00B50C98">
      <w:pPr>
        <w:spacing w:after="160" w:line="276" w:lineRule="auto"/>
        <w:ind w:left="360"/>
        <w:jc w:val="both"/>
        <w:rPr>
          <w:rFonts w:eastAsia="Calibri"/>
          <w:b/>
          <w:szCs w:val="22"/>
          <w:lang w:val="tr-TR" w:eastAsia="en-US"/>
        </w:rPr>
      </w:pPr>
      <w:bookmarkStart w:id="1" w:name="_Hlk212817997"/>
      <w:r w:rsidRPr="00860802">
        <w:rPr>
          <w:rFonts w:eastAsia="Calibri"/>
          <w:b/>
          <w:szCs w:val="22"/>
          <w:lang w:val="tr-TR" w:eastAsia="en-US"/>
        </w:rPr>
        <w:t>REHBER:</w:t>
      </w:r>
      <w:r w:rsidR="00860802" w:rsidRPr="00860802">
        <w:rPr>
          <w:rFonts w:eastAsia="Calibri"/>
          <w:b/>
          <w:szCs w:val="22"/>
          <w:lang w:val="tr-TR" w:eastAsia="en-US"/>
        </w:rPr>
        <w:t xml:space="preserve"> (Bu kısım sınav kağıdında yer almayacaktır. Bilgi amaçlıdır.)</w:t>
      </w:r>
    </w:p>
    <w:bookmarkEnd w:id="1"/>
    <w:p w14:paraId="43CFA55D" w14:textId="77777777" w:rsidR="00B50C98" w:rsidRPr="00860802" w:rsidRDefault="00B50C98" w:rsidP="00B50C98">
      <w:pPr>
        <w:numPr>
          <w:ilvl w:val="0"/>
          <w:numId w:val="12"/>
        </w:numPr>
        <w:spacing w:after="160" w:line="276" w:lineRule="auto"/>
        <w:contextualSpacing/>
        <w:jc w:val="both"/>
        <w:rPr>
          <w:szCs w:val="22"/>
          <w:lang w:val="tr-TR" w:eastAsia="en-US"/>
        </w:rPr>
      </w:pPr>
      <w:r w:rsidRPr="00860802">
        <w:rPr>
          <w:szCs w:val="22"/>
          <w:lang w:val="tr-TR" w:eastAsia="en-US"/>
        </w:rPr>
        <w:t>Gerektiği kadar soru eklenebilir.</w:t>
      </w:r>
    </w:p>
    <w:p w14:paraId="7C93B424" w14:textId="77777777" w:rsidR="00CE34B8" w:rsidRPr="00860802" w:rsidRDefault="00CE34B8" w:rsidP="00CE34B8">
      <w:pPr>
        <w:numPr>
          <w:ilvl w:val="0"/>
          <w:numId w:val="12"/>
        </w:numPr>
        <w:spacing w:after="160" w:line="276" w:lineRule="auto"/>
        <w:contextualSpacing/>
        <w:jc w:val="both"/>
        <w:rPr>
          <w:szCs w:val="22"/>
          <w:lang w:val="tr-TR" w:eastAsia="en-US"/>
        </w:rPr>
      </w:pPr>
      <w:r w:rsidRPr="00860802">
        <w:rPr>
          <w:szCs w:val="22"/>
          <w:lang w:val="tr-TR" w:eastAsia="en-US"/>
        </w:rPr>
        <w:t>Her bir soru</w:t>
      </w:r>
      <w:r>
        <w:rPr>
          <w:szCs w:val="22"/>
          <w:lang w:val="tr-TR" w:eastAsia="en-US"/>
        </w:rPr>
        <w:t>, mutlaka,</w:t>
      </w:r>
      <w:r w:rsidRPr="00860802">
        <w:rPr>
          <w:szCs w:val="22"/>
          <w:lang w:val="tr-TR" w:eastAsia="en-US"/>
        </w:rPr>
        <w:t xml:space="preserve"> </w:t>
      </w:r>
      <w:r>
        <w:rPr>
          <w:szCs w:val="22"/>
          <w:lang w:val="tr-TR" w:eastAsia="en-US"/>
        </w:rPr>
        <w:t xml:space="preserve">ilgili </w:t>
      </w:r>
      <w:r w:rsidRPr="00860802">
        <w:rPr>
          <w:szCs w:val="22"/>
          <w:lang w:val="tr-TR" w:eastAsia="en-US"/>
        </w:rPr>
        <w:t>ders</w:t>
      </w:r>
      <w:r>
        <w:rPr>
          <w:szCs w:val="22"/>
          <w:lang w:val="tr-TR" w:eastAsia="en-US"/>
        </w:rPr>
        <w:t>in</w:t>
      </w:r>
      <w:r w:rsidRPr="00860802">
        <w:rPr>
          <w:szCs w:val="22"/>
          <w:lang w:val="tr-TR" w:eastAsia="en-US"/>
        </w:rPr>
        <w:t xml:space="preserve"> öğrenme çıktısı ile </w:t>
      </w:r>
      <w:r w:rsidRPr="00860802">
        <w:rPr>
          <w:b/>
          <w:szCs w:val="22"/>
          <w:lang w:val="tr-TR" w:eastAsia="en-US"/>
        </w:rPr>
        <w:t>ilişkilendirilmelidir</w:t>
      </w:r>
      <w:r w:rsidRPr="00860802">
        <w:rPr>
          <w:szCs w:val="22"/>
          <w:lang w:val="tr-TR" w:eastAsia="en-US"/>
        </w:rPr>
        <w:t xml:space="preserve">. (Bu </w:t>
      </w:r>
      <w:r>
        <w:rPr>
          <w:szCs w:val="22"/>
          <w:lang w:val="tr-TR" w:eastAsia="en-US"/>
        </w:rPr>
        <w:t>soru-ders öğrenme çıktısı ilişkisi,</w:t>
      </w:r>
      <w:r w:rsidRPr="00860802">
        <w:rPr>
          <w:szCs w:val="22"/>
          <w:lang w:val="tr-TR" w:eastAsia="en-US"/>
        </w:rPr>
        <w:t xml:space="preserve"> </w:t>
      </w:r>
      <w:r>
        <w:rPr>
          <w:szCs w:val="22"/>
          <w:lang w:val="tr-TR" w:eastAsia="en-US"/>
        </w:rPr>
        <w:t>yalnızca</w:t>
      </w:r>
      <w:r w:rsidRPr="00860802">
        <w:rPr>
          <w:szCs w:val="22"/>
          <w:lang w:val="tr-TR" w:eastAsia="en-US"/>
        </w:rPr>
        <w:t xml:space="preserve"> öğretim üyesi tarafından dönem sonunda hazırlanıp, bölüm başkanlığına gönderilecek raporda yazılacaktır. Ders öğrenme çıktıları her bir dersin öğretim üyesi tarafından Ders Bologna Bilgi Paketi’nde dolduruldu. Eğer Bologna Bilgi Paketi’nde eksiklik veya yanlışlık varsa </w:t>
      </w:r>
      <w:bookmarkStart w:id="2" w:name="_Hlk212817807"/>
      <w:r w:rsidRPr="00860802">
        <w:rPr>
          <w:szCs w:val="22"/>
          <w:lang w:val="tr-TR" w:eastAsia="en-US"/>
        </w:rPr>
        <w:t>lütfen</w:t>
      </w:r>
      <w:r>
        <w:rPr>
          <w:szCs w:val="22"/>
          <w:lang w:val="tr-TR" w:eastAsia="en-US"/>
        </w:rPr>
        <w:t xml:space="preserve"> ÜBYS sisteminde güncelleyiniz</w:t>
      </w:r>
      <w:bookmarkEnd w:id="2"/>
      <w:r w:rsidRPr="00860802">
        <w:rPr>
          <w:szCs w:val="22"/>
          <w:lang w:val="tr-TR" w:eastAsia="en-US"/>
        </w:rPr>
        <w:t>)</w:t>
      </w:r>
      <w:r>
        <w:rPr>
          <w:szCs w:val="22"/>
          <w:lang w:val="tr-TR" w:eastAsia="en-US"/>
        </w:rPr>
        <w:t>.</w:t>
      </w:r>
    </w:p>
    <w:p w14:paraId="4F01D746" w14:textId="77777777" w:rsidR="00D56C0D" w:rsidRPr="00860802" w:rsidRDefault="00D56C0D" w:rsidP="00D56C0D">
      <w:pPr>
        <w:spacing w:after="160" w:line="276" w:lineRule="auto"/>
        <w:jc w:val="both"/>
        <w:rPr>
          <w:rFonts w:eastAsia="Calibri"/>
          <w:lang w:val="tr-TR" w:eastAsia="en-US"/>
        </w:rPr>
      </w:pPr>
    </w:p>
    <w:sectPr w:rsidR="00D56C0D" w:rsidRPr="00860802" w:rsidSect="00EE081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FB98C" w14:textId="77777777" w:rsidR="00DF156F" w:rsidRDefault="00DF156F" w:rsidP="00D81A46">
      <w:r>
        <w:separator/>
      </w:r>
    </w:p>
  </w:endnote>
  <w:endnote w:type="continuationSeparator" w:id="0">
    <w:p w14:paraId="78BA98B7" w14:textId="77777777" w:rsidR="00DF156F" w:rsidRDefault="00DF156F" w:rsidP="00D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D781C" w14:textId="77777777" w:rsidR="00DF156F" w:rsidRDefault="00DF156F" w:rsidP="00D81A46">
      <w:r>
        <w:separator/>
      </w:r>
    </w:p>
  </w:footnote>
  <w:footnote w:type="continuationSeparator" w:id="0">
    <w:p w14:paraId="480AB2B0" w14:textId="77777777" w:rsidR="00DF156F" w:rsidRDefault="00DF156F" w:rsidP="00D81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9A3"/>
    <w:multiLevelType w:val="hybridMultilevel"/>
    <w:tmpl w:val="3D60E77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57408"/>
    <w:multiLevelType w:val="hybridMultilevel"/>
    <w:tmpl w:val="9CACF100"/>
    <w:lvl w:ilvl="0" w:tplc="F04648A0">
      <w:start w:val="1"/>
      <w:numFmt w:val="decimal"/>
      <w:lvlText w:val="%1-"/>
      <w:lvlJc w:val="left"/>
      <w:pPr>
        <w:ind w:left="-338" w:hanging="360"/>
      </w:pPr>
      <w:rPr>
        <w:rFonts w:hint="default"/>
      </w:rPr>
    </w:lvl>
    <w:lvl w:ilvl="1" w:tplc="041F0019" w:tentative="1">
      <w:start w:val="1"/>
      <w:numFmt w:val="lowerLetter"/>
      <w:lvlText w:val="%2."/>
      <w:lvlJc w:val="left"/>
      <w:pPr>
        <w:ind w:left="382" w:hanging="360"/>
      </w:pPr>
    </w:lvl>
    <w:lvl w:ilvl="2" w:tplc="041F001B" w:tentative="1">
      <w:start w:val="1"/>
      <w:numFmt w:val="lowerRoman"/>
      <w:lvlText w:val="%3."/>
      <w:lvlJc w:val="right"/>
      <w:pPr>
        <w:ind w:left="1102" w:hanging="180"/>
      </w:pPr>
    </w:lvl>
    <w:lvl w:ilvl="3" w:tplc="041F000F" w:tentative="1">
      <w:start w:val="1"/>
      <w:numFmt w:val="decimal"/>
      <w:lvlText w:val="%4."/>
      <w:lvlJc w:val="left"/>
      <w:pPr>
        <w:ind w:left="1822" w:hanging="360"/>
      </w:pPr>
    </w:lvl>
    <w:lvl w:ilvl="4" w:tplc="041F0019" w:tentative="1">
      <w:start w:val="1"/>
      <w:numFmt w:val="lowerLetter"/>
      <w:lvlText w:val="%5."/>
      <w:lvlJc w:val="left"/>
      <w:pPr>
        <w:ind w:left="2542" w:hanging="360"/>
      </w:pPr>
    </w:lvl>
    <w:lvl w:ilvl="5" w:tplc="041F001B" w:tentative="1">
      <w:start w:val="1"/>
      <w:numFmt w:val="lowerRoman"/>
      <w:lvlText w:val="%6."/>
      <w:lvlJc w:val="right"/>
      <w:pPr>
        <w:ind w:left="3262" w:hanging="180"/>
      </w:pPr>
    </w:lvl>
    <w:lvl w:ilvl="6" w:tplc="041F000F" w:tentative="1">
      <w:start w:val="1"/>
      <w:numFmt w:val="decimal"/>
      <w:lvlText w:val="%7."/>
      <w:lvlJc w:val="left"/>
      <w:pPr>
        <w:ind w:left="3982" w:hanging="360"/>
      </w:pPr>
    </w:lvl>
    <w:lvl w:ilvl="7" w:tplc="041F0019" w:tentative="1">
      <w:start w:val="1"/>
      <w:numFmt w:val="lowerLetter"/>
      <w:lvlText w:val="%8."/>
      <w:lvlJc w:val="left"/>
      <w:pPr>
        <w:ind w:left="4702" w:hanging="360"/>
      </w:pPr>
    </w:lvl>
    <w:lvl w:ilvl="8" w:tplc="041F001B" w:tentative="1">
      <w:start w:val="1"/>
      <w:numFmt w:val="lowerRoman"/>
      <w:lvlText w:val="%9."/>
      <w:lvlJc w:val="right"/>
      <w:pPr>
        <w:ind w:left="5422" w:hanging="180"/>
      </w:pPr>
    </w:lvl>
  </w:abstractNum>
  <w:abstractNum w:abstractNumId="2" w15:restartNumberingAfterBreak="0">
    <w:nsid w:val="10816304"/>
    <w:multiLevelType w:val="hybridMultilevel"/>
    <w:tmpl w:val="715A27E4"/>
    <w:lvl w:ilvl="0" w:tplc="BB4603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9A485F"/>
    <w:multiLevelType w:val="hybridMultilevel"/>
    <w:tmpl w:val="5CAA64C6"/>
    <w:lvl w:ilvl="0" w:tplc="813AF442">
      <w:start w:val="1"/>
      <w:numFmt w:val="lowerLetter"/>
      <w:lvlText w:val="%1)"/>
      <w:lvlJc w:val="left"/>
      <w:pPr>
        <w:ind w:left="684" w:hanging="360"/>
      </w:pPr>
      <w:rPr>
        <w:rFonts w:hint="default"/>
        <w:b/>
      </w:rPr>
    </w:lvl>
    <w:lvl w:ilvl="1" w:tplc="041F0019" w:tentative="1">
      <w:start w:val="1"/>
      <w:numFmt w:val="lowerLetter"/>
      <w:lvlText w:val="%2."/>
      <w:lvlJc w:val="left"/>
      <w:pPr>
        <w:ind w:left="1404" w:hanging="360"/>
      </w:pPr>
    </w:lvl>
    <w:lvl w:ilvl="2" w:tplc="041F001B" w:tentative="1">
      <w:start w:val="1"/>
      <w:numFmt w:val="lowerRoman"/>
      <w:lvlText w:val="%3."/>
      <w:lvlJc w:val="right"/>
      <w:pPr>
        <w:ind w:left="2124" w:hanging="180"/>
      </w:pPr>
    </w:lvl>
    <w:lvl w:ilvl="3" w:tplc="041F000F" w:tentative="1">
      <w:start w:val="1"/>
      <w:numFmt w:val="decimal"/>
      <w:lvlText w:val="%4."/>
      <w:lvlJc w:val="left"/>
      <w:pPr>
        <w:ind w:left="2844" w:hanging="360"/>
      </w:pPr>
    </w:lvl>
    <w:lvl w:ilvl="4" w:tplc="041F0019" w:tentative="1">
      <w:start w:val="1"/>
      <w:numFmt w:val="lowerLetter"/>
      <w:lvlText w:val="%5."/>
      <w:lvlJc w:val="left"/>
      <w:pPr>
        <w:ind w:left="3564" w:hanging="360"/>
      </w:pPr>
    </w:lvl>
    <w:lvl w:ilvl="5" w:tplc="041F001B" w:tentative="1">
      <w:start w:val="1"/>
      <w:numFmt w:val="lowerRoman"/>
      <w:lvlText w:val="%6."/>
      <w:lvlJc w:val="right"/>
      <w:pPr>
        <w:ind w:left="4284" w:hanging="180"/>
      </w:pPr>
    </w:lvl>
    <w:lvl w:ilvl="6" w:tplc="041F000F" w:tentative="1">
      <w:start w:val="1"/>
      <w:numFmt w:val="decimal"/>
      <w:lvlText w:val="%7."/>
      <w:lvlJc w:val="left"/>
      <w:pPr>
        <w:ind w:left="5004" w:hanging="360"/>
      </w:pPr>
    </w:lvl>
    <w:lvl w:ilvl="7" w:tplc="041F0019" w:tentative="1">
      <w:start w:val="1"/>
      <w:numFmt w:val="lowerLetter"/>
      <w:lvlText w:val="%8."/>
      <w:lvlJc w:val="left"/>
      <w:pPr>
        <w:ind w:left="5724" w:hanging="360"/>
      </w:pPr>
    </w:lvl>
    <w:lvl w:ilvl="8" w:tplc="041F001B" w:tentative="1">
      <w:start w:val="1"/>
      <w:numFmt w:val="lowerRoman"/>
      <w:lvlText w:val="%9."/>
      <w:lvlJc w:val="right"/>
      <w:pPr>
        <w:ind w:left="6444" w:hanging="180"/>
      </w:pPr>
    </w:lvl>
  </w:abstractNum>
  <w:abstractNum w:abstractNumId="4" w15:restartNumberingAfterBreak="0">
    <w:nsid w:val="21AD1A78"/>
    <w:multiLevelType w:val="hybridMultilevel"/>
    <w:tmpl w:val="24A8B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34DC5"/>
    <w:multiLevelType w:val="hybridMultilevel"/>
    <w:tmpl w:val="70B07058"/>
    <w:lvl w:ilvl="0" w:tplc="0AD4AB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910D72"/>
    <w:multiLevelType w:val="hybridMultilevel"/>
    <w:tmpl w:val="113C7A2A"/>
    <w:lvl w:ilvl="0" w:tplc="950097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2C3674"/>
    <w:multiLevelType w:val="multilevel"/>
    <w:tmpl w:val="51D85BC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A50F15"/>
    <w:multiLevelType w:val="hybridMultilevel"/>
    <w:tmpl w:val="4066E200"/>
    <w:lvl w:ilvl="0" w:tplc="E06C460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E741BA"/>
    <w:multiLevelType w:val="hybridMultilevel"/>
    <w:tmpl w:val="8A181B4C"/>
    <w:lvl w:ilvl="0" w:tplc="93B2B5E0">
      <w:start w:val="1"/>
      <w:numFmt w:val="lowerLetter"/>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767B1C04"/>
    <w:multiLevelType w:val="multilevel"/>
    <w:tmpl w:val="DDF6A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746F2A"/>
    <w:multiLevelType w:val="hybridMultilevel"/>
    <w:tmpl w:val="0CF697C0"/>
    <w:lvl w:ilvl="0" w:tplc="008C3F9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2"/>
  </w:num>
  <w:num w:numId="5">
    <w:abstractNumId w:val="6"/>
  </w:num>
  <w:num w:numId="6">
    <w:abstractNumId w:val="3"/>
  </w:num>
  <w:num w:numId="7">
    <w:abstractNumId w:val="11"/>
  </w:num>
  <w:num w:numId="8">
    <w:abstractNumId w:val="4"/>
  </w:num>
  <w:num w:numId="9">
    <w:abstractNumId w:val="7"/>
  </w:num>
  <w:num w:numId="10">
    <w:abstractNumId w:val="10"/>
  </w:num>
  <w:num w:numId="11">
    <w:abstractNumId w:val="9"/>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FA"/>
    <w:rsid w:val="000249FA"/>
    <w:rsid w:val="000A601A"/>
    <w:rsid w:val="000C6C18"/>
    <w:rsid w:val="000D6385"/>
    <w:rsid w:val="000E4AD2"/>
    <w:rsid w:val="000F3271"/>
    <w:rsid w:val="0015146D"/>
    <w:rsid w:val="00166E26"/>
    <w:rsid w:val="001E6D62"/>
    <w:rsid w:val="001F73FD"/>
    <w:rsid w:val="002B0460"/>
    <w:rsid w:val="002E6E11"/>
    <w:rsid w:val="00391BF5"/>
    <w:rsid w:val="00393E65"/>
    <w:rsid w:val="00396214"/>
    <w:rsid w:val="00397ACB"/>
    <w:rsid w:val="003F7FE3"/>
    <w:rsid w:val="00415EDD"/>
    <w:rsid w:val="00451D31"/>
    <w:rsid w:val="004E014D"/>
    <w:rsid w:val="004E5670"/>
    <w:rsid w:val="00523F5D"/>
    <w:rsid w:val="00556AE1"/>
    <w:rsid w:val="0058782D"/>
    <w:rsid w:val="005B57ED"/>
    <w:rsid w:val="005C774E"/>
    <w:rsid w:val="005F2FCD"/>
    <w:rsid w:val="00623CB7"/>
    <w:rsid w:val="0064554D"/>
    <w:rsid w:val="006632F5"/>
    <w:rsid w:val="00667C39"/>
    <w:rsid w:val="0067735E"/>
    <w:rsid w:val="006866A5"/>
    <w:rsid w:val="006C62F2"/>
    <w:rsid w:val="006D0AD4"/>
    <w:rsid w:val="006E2B9E"/>
    <w:rsid w:val="00730DAA"/>
    <w:rsid w:val="00733075"/>
    <w:rsid w:val="007924E4"/>
    <w:rsid w:val="007F213C"/>
    <w:rsid w:val="008219DE"/>
    <w:rsid w:val="00843EBA"/>
    <w:rsid w:val="00860802"/>
    <w:rsid w:val="0088685B"/>
    <w:rsid w:val="009111E0"/>
    <w:rsid w:val="009405E7"/>
    <w:rsid w:val="00977CDF"/>
    <w:rsid w:val="00986060"/>
    <w:rsid w:val="00991C80"/>
    <w:rsid w:val="009975E2"/>
    <w:rsid w:val="009B3704"/>
    <w:rsid w:val="00A526C2"/>
    <w:rsid w:val="00A72612"/>
    <w:rsid w:val="00A800E2"/>
    <w:rsid w:val="00B37000"/>
    <w:rsid w:val="00B50C98"/>
    <w:rsid w:val="00B640C9"/>
    <w:rsid w:val="00B8551A"/>
    <w:rsid w:val="00B940AD"/>
    <w:rsid w:val="00BB2432"/>
    <w:rsid w:val="00BB4B04"/>
    <w:rsid w:val="00BC1699"/>
    <w:rsid w:val="00BC2587"/>
    <w:rsid w:val="00BF0693"/>
    <w:rsid w:val="00BF12D2"/>
    <w:rsid w:val="00C3177B"/>
    <w:rsid w:val="00C40940"/>
    <w:rsid w:val="00C606CE"/>
    <w:rsid w:val="00C802AC"/>
    <w:rsid w:val="00C84E25"/>
    <w:rsid w:val="00C84E64"/>
    <w:rsid w:val="00C86901"/>
    <w:rsid w:val="00CE34B8"/>
    <w:rsid w:val="00D56C0D"/>
    <w:rsid w:val="00D62FC7"/>
    <w:rsid w:val="00D63B6D"/>
    <w:rsid w:val="00D71371"/>
    <w:rsid w:val="00D77469"/>
    <w:rsid w:val="00D81A46"/>
    <w:rsid w:val="00DF156F"/>
    <w:rsid w:val="00DF706F"/>
    <w:rsid w:val="00E34EE1"/>
    <w:rsid w:val="00E66E1A"/>
    <w:rsid w:val="00EB3580"/>
    <w:rsid w:val="00EB5853"/>
    <w:rsid w:val="00EE081C"/>
    <w:rsid w:val="00EE10B1"/>
    <w:rsid w:val="00EE1F60"/>
    <w:rsid w:val="00EE6FF8"/>
    <w:rsid w:val="00EE73D5"/>
    <w:rsid w:val="00F27866"/>
    <w:rsid w:val="00F502D5"/>
    <w:rsid w:val="00F71F62"/>
    <w:rsid w:val="00F8278A"/>
    <w:rsid w:val="00FA2D9E"/>
    <w:rsid w:val="00FB4987"/>
    <w:rsid w:val="00FC2F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383F"/>
  <w14:defaultImageDpi w14:val="32767"/>
  <w15:docId w15:val="{26868166-C3A8-49AD-9484-F7688384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FA"/>
    <w:rPr>
      <w:rFonts w:ascii="Times New Roman" w:eastAsia="Times New Roman" w:hAnsi="Times New Roman" w:cs="Times New Roman"/>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8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E6E11"/>
    <w:rPr>
      <w:rFonts w:ascii="Times New Roman" w:eastAsia="Times New Roman" w:hAnsi="Times New Roman" w:cs="Times New Roman"/>
      <w:lang w:val="en-GB" w:eastAsia="en-GB"/>
    </w:rPr>
  </w:style>
  <w:style w:type="paragraph" w:styleId="BalonMetni">
    <w:name w:val="Balloon Text"/>
    <w:basedOn w:val="Normal"/>
    <w:link w:val="BalonMetniChar"/>
    <w:uiPriority w:val="99"/>
    <w:semiHidden/>
    <w:unhideWhenUsed/>
    <w:rsid w:val="00BC1699"/>
    <w:rPr>
      <w:rFonts w:ascii="Tahoma" w:hAnsi="Tahoma" w:cs="Tahoma"/>
      <w:sz w:val="16"/>
      <w:szCs w:val="16"/>
    </w:rPr>
  </w:style>
  <w:style w:type="character" w:customStyle="1" w:styleId="BalonMetniChar">
    <w:name w:val="Balon Metni Char"/>
    <w:basedOn w:val="VarsaylanParagrafYazTipi"/>
    <w:link w:val="BalonMetni"/>
    <w:uiPriority w:val="99"/>
    <w:semiHidden/>
    <w:rsid w:val="00BC1699"/>
    <w:rPr>
      <w:rFonts w:ascii="Tahoma" w:eastAsia="Times New Roman" w:hAnsi="Tahoma" w:cs="Tahoma"/>
      <w:sz w:val="16"/>
      <w:szCs w:val="16"/>
      <w:lang w:val="en-GB" w:eastAsia="en-GB"/>
    </w:rPr>
  </w:style>
  <w:style w:type="paragraph" w:styleId="ListeParagraf">
    <w:name w:val="List Paragraph"/>
    <w:basedOn w:val="Normal"/>
    <w:uiPriority w:val="34"/>
    <w:qFormat/>
    <w:rsid w:val="00BB4B04"/>
    <w:pPr>
      <w:ind w:left="720"/>
      <w:contextualSpacing/>
    </w:pPr>
  </w:style>
  <w:style w:type="character" w:styleId="YerTutucuMetni">
    <w:name w:val="Placeholder Text"/>
    <w:basedOn w:val="VarsaylanParagrafYazTipi"/>
    <w:uiPriority w:val="99"/>
    <w:semiHidden/>
    <w:rsid w:val="007F213C"/>
    <w:rPr>
      <w:color w:val="808080"/>
    </w:rPr>
  </w:style>
  <w:style w:type="table" w:customStyle="1" w:styleId="TabloKlavuzu1">
    <w:name w:val="Tablo Kılavuzu1"/>
    <w:basedOn w:val="NormalTablo"/>
    <w:next w:val="TabloKlavuzu"/>
    <w:uiPriority w:val="39"/>
    <w:rsid w:val="00B50C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81A46"/>
    <w:pPr>
      <w:tabs>
        <w:tab w:val="center" w:pos="4536"/>
        <w:tab w:val="right" w:pos="9072"/>
      </w:tabs>
    </w:pPr>
  </w:style>
  <w:style w:type="character" w:customStyle="1" w:styleId="stBilgiChar">
    <w:name w:val="Üst Bilgi Char"/>
    <w:basedOn w:val="VarsaylanParagrafYazTipi"/>
    <w:link w:val="stBilgi"/>
    <w:uiPriority w:val="99"/>
    <w:rsid w:val="00D81A46"/>
    <w:rPr>
      <w:rFonts w:ascii="Times New Roman" w:eastAsia="Times New Roman" w:hAnsi="Times New Roman" w:cs="Times New Roman"/>
      <w:lang w:val="en-GB" w:eastAsia="en-GB"/>
    </w:rPr>
  </w:style>
  <w:style w:type="paragraph" w:styleId="AltBilgi">
    <w:name w:val="footer"/>
    <w:basedOn w:val="Normal"/>
    <w:link w:val="AltBilgiChar"/>
    <w:uiPriority w:val="99"/>
    <w:unhideWhenUsed/>
    <w:rsid w:val="00D81A46"/>
    <w:pPr>
      <w:tabs>
        <w:tab w:val="center" w:pos="4536"/>
        <w:tab w:val="right" w:pos="9072"/>
      </w:tabs>
    </w:pPr>
  </w:style>
  <w:style w:type="character" w:customStyle="1" w:styleId="AltBilgiChar">
    <w:name w:val="Alt Bilgi Char"/>
    <w:basedOn w:val="VarsaylanParagrafYazTipi"/>
    <w:link w:val="AltBilgi"/>
    <w:uiPriority w:val="99"/>
    <w:rsid w:val="00D81A46"/>
    <w:rPr>
      <w:rFonts w:ascii="Times New Roman" w:eastAsia="Times New Roman" w:hAnsi="Times New Roman" w:cs="Times New Roman"/>
      <w:lang w:val="en-GB" w:eastAsia="en-GB"/>
    </w:rPr>
  </w:style>
  <w:style w:type="character" w:styleId="AklamaBavurusu">
    <w:name w:val="annotation reference"/>
    <w:basedOn w:val="VarsaylanParagrafYazTipi"/>
    <w:uiPriority w:val="99"/>
    <w:semiHidden/>
    <w:unhideWhenUsed/>
    <w:rsid w:val="00EB3580"/>
    <w:rPr>
      <w:sz w:val="16"/>
      <w:szCs w:val="16"/>
    </w:rPr>
  </w:style>
  <w:style w:type="paragraph" w:styleId="AklamaMetni">
    <w:name w:val="annotation text"/>
    <w:basedOn w:val="Normal"/>
    <w:link w:val="AklamaMetniChar"/>
    <w:uiPriority w:val="99"/>
    <w:semiHidden/>
    <w:unhideWhenUsed/>
    <w:rsid w:val="00EB3580"/>
    <w:rPr>
      <w:sz w:val="20"/>
      <w:szCs w:val="20"/>
    </w:rPr>
  </w:style>
  <w:style w:type="character" w:customStyle="1" w:styleId="AklamaMetniChar">
    <w:name w:val="Açıklama Metni Char"/>
    <w:basedOn w:val="VarsaylanParagrafYazTipi"/>
    <w:link w:val="AklamaMetni"/>
    <w:uiPriority w:val="99"/>
    <w:semiHidden/>
    <w:rsid w:val="00EB3580"/>
    <w:rPr>
      <w:rFonts w:ascii="Times New Roman" w:eastAsia="Times New Roman" w:hAnsi="Times New Roman" w:cs="Times New Roman"/>
      <w:sz w:val="20"/>
      <w:szCs w:val="20"/>
      <w:lang w:val="en-GB" w:eastAsia="en-GB"/>
    </w:rPr>
  </w:style>
  <w:style w:type="paragraph" w:styleId="AklamaKonusu">
    <w:name w:val="annotation subject"/>
    <w:basedOn w:val="AklamaMetni"/>
    <w:next w:val="AklamaMetni"/>
    <w:link w:val="AklamaKonusuChar"/>
    <w:uiPriority w:val="99"/>
    <w:semiHidden/>
    <w:unhideWhenUsed/>
    <w:rsid w:val="00EB3580"/>
    <w:rPr>
      <w:b/>
      <w:bCs/>
    </w:rPr>
  </w:style>
  <w:style w:type="character" w:customStyle="1" w:styleId="AklamaKonusuChar">
    <w:name w:val="Açıklama Konusu Char"/>
    <w:basedOn w:val="AklamaMetniChar"/>
    <w:link w:val="AklamaKonusu"/>
    <w:uiPriority w:val="99"/>
    <w:semiHidden/>
    <w:rsid w:val="00EB3580"/>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055272">
      <w:bodyDiv w:val="1"/>
      <w:marLeft w:val="0"/>
      <w:marRight w:val="0"/>
      <w:marTop w:val="0"/>
      <w:marBottom w:val="0"/>
      <w:divBdr>
        <w:top w:val="none" w:sz="0" w:space="0" w:color="auto"/>
        <w:left w:val="none" w:sz="0" w:space="0" w:color="auto"/>
        <w:bottom w:val="none" w:sz="0" w:space="0" w:color="auto"/>
        <w:right w:val="none" w:sz="0" w:space="0" w:color="auto"/>
      </w:divBdr>
    </w:div>
    <w:div w:id="786581995">
      <w:bodyDiv w:val="1"/>
      <w:marLeft w:val="0"/>
      <w:marRight w:val="0"/>
      <w:marTop w:val="0"/>
      <w:marBottom w:val="0"/>
      <w:divBdr>
        <w:top w:val="none" w:sz="0" w:space="0" w:color="auto"/>
        <w:left w:val="none" w:sz="0" w:space="0" w:color="auto"/>
        <w:bottom w:val="none" w:sz="0" w:space="0" w:color="auto"/>
        <w:right w:val="none" w:sz="0" w:space="0" w:color="auto"/>
      </w:divBdr>
    </w:div>
    <w:div w:id="2036299571">
      <w:bodyDiv w:val="1"/>
      <w:marLeft w:val="0"/>
      <w:marRight w:val="0"/>
      <w:marTop w:val="0"/>
      <w:marBottom w:val="0"/>
      <w:divBdr>
        <w:top w:val="none" w:sz="0" w:space="0" w:color="auto"/>
        <w:left w:val="none" w:sz="0" w:space="0" w:color="auto"/>
        <w:bottom w:val="none" w:sz="0" w:space="0" w:color="auto"/>
        <w:right w:val="none" w:sz="0" w:space="0" w:color="auto"/>
      </w:divBdr>
    </w:div>
    <w:div w:id="2079278126">
      <w:bodyDiv w:val="1"/>
      <w:marLeft w:val="0"/>
      <w:marRight w:val="0"/>
      <w:marTop w:val="0"/>
      <w:marBottom w:val="0"/>
      <w:divBdr>
        <w:top w:val="none" w:sz="0" w:space="0" w:color="auto"/>
        <w:left w:val="none" w:sz="0" w:space="0" w:color="auto"/>
        <w:bottom w:val="none" w:sz="0" w:space="0" w:color="auto"/>
        <w:right w:val="none" w:sz="0" w:space="0" w:color="auto"/>
      </w:divBdr>
    </w:div>
    <w:div w:id="210888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F112-596E-4A16-BEAF-040BD5F0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MUHAMMET FURKAN KOCA</cp:lastModifiedBy>
  <cp:revision>3</cp:revision>
  <cp:lastPrinted>2017-10-23T09:35:00Z</cp:lastPrinted>
  <dcterms:created xsi:type="dcterms:W3CDTF">2025-11-03T08:34:00Z</dcterms:created>
  <dcterms:modified xsi:type="dcterms:W3CDTF">2025-11-11T10:35:00Z</dcterms:modified>
</cp:coreProperties>
</file>