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7F2D2C" w14:textId="77777777" w:rsidR="00A524E4" w:rsidRDefault="00000000">
      <w:pPr>
        <w:spacing w:before="200"/>
        <w:jc w:val="right"/>
      </w:pPr>
      <w:proofErr w:type="gramStart"/>
      <w:r>
        <w:t xml:space="preserve">Tarih:   </w:t>
      </w:r>
      <w:proofErr w:type="gramEnd"/>
      <w:r>
        <w:t>/   / 2026</w:t>
      </w:r>
    </w:p>
    <w:p w14:paraId="22F4BEC3" w14:textId="77777777" w:rsidR="00A524E4" w:rsidRDefault="00000000">
      <w:pPr>
        <w:spacing w:before="200" w:after="220"/>
        <w:jc w:val="center"/>
      </w:pPr>
      <w:r>
        <w:rPr>
          <w:b/>
          <w:bCs/>
          <w:u w:val="single"/>
        </w:rPr>
        <w:t>LİSANSÜSTÜ EĞİTİM ENSTİTÜSÜ MÜDÜRLÜĞÜNE</w:t>
      </w:r>
    </w:p>
    <w:p w14:paraId="22470726" w14:textId="77777777" w:rsidR="00A524E4" w:rsidRDefault="00000000">
      <w:pPr>
        <w:spacing w:after="140" w:line="300" w:lineRule="auto"/>
        <w:jc w:val="both"/>
      </w:pPr>
      <w:r>
        <w:t xml:space="preserve">Enstitünüz </w:t>
      </w:r>
      <w:sdt>
        <w:sdtPr>
          <w:alias w:val="Anabilim Dalı"/>
          <w:tag w:val="ABD_Secim"/>
          <w:id w:val="1850002"/>
          <w:dropDownList>
            <w:listItem w:displayText="Seçiniz" w:value="Seçiniz"/>
            <w:listItem w:displayText="Akıllı Ulaşım Sistemleri ve Teknolojileri" w:value="Akıllı Ulaşım Sistemleri ve Teknolojileri"/>
            <w:listItem w:displayText="Alternetif Enerji Kaynakları" w:value="Alternetif Enerji Kaynakları"/>
            <w:listItem w:displayText="Anatomi" w:value="Anatomi"/>
            <w:listItem w:displayText="Antrenörlük Eğitimi" w:value="Antrenörlük Eğitimi"/>
            <w:listItem w:displayText="Bankacılık ve Finans" w:value="Bankacılık ve Finans"/>
            <w:listItem w:displayText="Beden Eğitimi ve Spor" w:value="Beden Eğitimi ve Spor"/>
            <w:listItem w:displayText="Beslenme ve Diyetetik" w:value="Beslenme ve Diyetetik"/>
            <w:listItem w:displayText="Bilgisayar Mühendisliği" w:value="Bilgisayar Mühendisliği"/>
            <w:listItem w:displayText="Çalışma Ekonomisi ve Endüstri İlişkileri" w:value="Çalışma Ekonomisi ve Endüstri İlişkileri"/>
            <w:listItem w:displayText="Deniz Ulaştırma Mühendisliği" w:value="Deniz Ulaştırma Mühendisliği"/>
            <w:listItem w:displayText="Denizcilik İşletmeleri Yönetimi" w:value="Denizcilik İşletmeleri Yönetimi"/>
            <w:listItem w:displayText="Ekonometri" w:value="Ekonometri"/>
            <w:listItem w:displayText="Elektrik-Elektronik Mühendisliği" w:value="Elektrik-Elektronik Mühendisliği"/>
            <w:listItem w:displayText="Felsefe ve Din Bilimleri" w:value="Felsefe ve Din Bilimleri"/>
            <w:listItem w:displayText="Fizyoterapi ve Rehabilitasyon" w:value="Fizyoterapi ve Rehabilitasyon"/>
            <w:listItem w:displayText="Gemi İnşaatı ve Gemi Makineleri Mühendisliği" w:value="Gemi İnşaatı ve Gemi Makineleri Mühendisliği"/>
            <w:listItem w:displayText="Grafik Tasarımı" w:value="Grafik Tasarımı"/>
            <w:listItem w:displayText="Hemşirelik" w:value="Hemşirelik"/>
            <w:listItem w:displayText="Histoloji ve Embriyoloji" w:value="Histoloji ve Embriyoloji"/>
            <w:listItem w:displayText="İktisat" w:value="İktisat"/>
            <w:listItem w:displayText="İş Sağlığı ve Güvenliği(Disiplinlerarası)" w:value="İş Sağlığı ve Güvenliği(Disiplinlerarası)"/>
            <w:listItem w:displayText="İşletme" w:value="İşletme"/>
            <w:listItem w:displayText="Maliye" w:value="Maliye"/>
            <w:listItem w:displayText="Matematik" w:value="Matematik"/>
            <w:listItem w:displayText="Mekatronik Mühendisliği" w:value="Mekatronik Mühendisliği"/>
            <w:listItem w:displayText="Sağlık Yönetimi" w:value="Sağlık Yönetimi"/>
            <w:listItem w:displayText="Sanat Tarihi" w:value="Sanat Tarihi"/>
            <w:listItem w:displayText="Siyaset Bilimi ve Kamu Yönetimi" w:value="Siyaset Bilimi ve Kamu Yönetimi"/>
            <w:listItem w:displayText="Sosyal Hizmet" w:value="Sosyal Hizmet"/>
            <w:listItem w:displayText="Sosyoloji" w:value="Sosyoloji"/>
            <w:listItem w:displayText="Spor Yöneticiliği" w:value="Spor Yöneticiliği"/>
            <w:listItem w:displayText="Sürdürülebilir Tarım ve Gıda Sistemleri" w:value="Sürdürülebilir Tarım ve Gıda Sistemleri"/>
            <w:listItem w:displayText="Tarih" w:value="Tarih"/>
            <w:listItem w:displayText="Temel İslam Bilimleri" w:value="Temel İslam Bilimleri"/>
            <w:listItem w:displayText="Tıbbi Mikrobiyoloji" w:value="Tıbbi Mikrobiyoloji"/>
            <w:listItem w:displayText="Türk Dili ve Edebiyatı" w:value="Türk Dili ve Edebiyatı"/>
            <w:listItem w:displayText="Uluslararası İlişkiler" w:value="Uluslararası İlişkiler"/>
            <w:listItem w:displayText="Uluslararası Ticaret ve Lojistik" w:value="Uluslararası Ticaret ve Lojistik"/>
            <w:listItem w:displayText="Yazılım Mühendisliği" w:value="Yazılım Mühendisliği"/>
            <w:listItem w:displayText="Yeni Medya ve İletişim" w:value="Yeni Medya ve İletişim"/>
            <w:listItem w:displayText="Yönetim Bilişim Sistemleri" w:value="Yönetim Bilişim Sistemleri"/>
          </w:dropDownList>
        </w:sdtPr>
        <w:sdtContent>
          <w:r>
            <w:rPr>
              <w:b/>
              <w:bCs/>
              <w:color w:val="000000"/>
              <w:sz w:val="28"/>
              <w:szCs w:val="28"/>
            </w:rPr>
            <w:t>Seçiniz</w:t>
          </w:r>
        </w:sdtContent>
      </w:sdt>
      <w:r>
        <w:t xml:space="preserve"> Anabilim Dalı </w:t>
      </w:r>
      <w:sdt>
        <w:sdtPr>
          <w:alias w:val="Program Adı"/>
          <w:tag w:val="Program_Adi"/>
          <w:id w:val="1850004"/>
          <w:dropDownList>
            <w:listItem w:displayText="Seçiniz" w:value="Seçiniz"/>
            <w:listItem w:displayText="— DOKTORA PROGRAMLARI —" w:value="— DOKTORA PROGRAMLARI —"/>
            <w:listItem w:displayText="Akıllı Ulaşım Sistemleri ve Teknolojileri" w:value="Akıllı Ulaşım Sistemleri ve Teknolojileri"/>
            <w:listItem w:displayText="Alternatif Enerji Kaynakları" w:value="Alternatif Enerji Kaynakları"/>
            <w:listItem w:displayText="Beden Eğitimi ve Spor" w:value="Beden Eğitimi ve Spor"/>
            <w:listItem w:displayText="Bilgisayar Mühendisliği Anabilim Dalı" w:value="Bilgisayar Mühendisliği Anabilim Dalı"/>
            <w:listItem w:displayText="Çalışma Ekonomisi ve Endüstri İlişkileri" w:value="Çalışma Ekonomisi ve Endüstri İlişkileri"/>
            <w:listItem w:displayText="Elektrik Elektronik Mühendisliği" w:value="Elektrik Elektronik Mühendisliği"/>
            <w:listItem w:displayText="Hemşirelikte Yönetim" w:value="Hemşirelikte Yönetim"/>
            <w:listItem w:displayText="İktisat" w:value="İktisat"/>
            <w:listItem w:displayText="İşletme" w:value="İşletme"/>
            <w:listItem w:displayText="Pazarlama" w:value="Pazarlama"/>
            <w:listItem w:displayText="Maliye" w:value="Maliye"/>
            <w:listItem w:displayText="Matematik" w:value="Matematik"/>
            <w:listItem w:displayText="Mekatronik Mühendisliği" w:value="Mekatronik Mühendisliği"/>
            <w:listItem w:displayText="Siyaset Bilimi ve Kamu Yönetimi" w:value="Siyaset Bilimi ve Kamu Yönetimi"/>
            <w:listItem w:displayText="Uluslararası İlişkiler" w:value="Uluslararası İlişkiler"/>
            <w:listItem w:displayText="— TEZLİ YÜKSEK LİSANS PROGRAMLARI —" w:value="— TEZLİ YÜKSEK LİSANS PROGRAMLARI —"/>
            <w:listItem w:displayText="Akıllı Ulaşım Sistemleri ve Teknolojileri" w:value="Akıllı Ulaşım Sistemleri ve Teknolojileri"/>
            <w:listItem w:displayText="Alternatif Enerji Kaynakları" w:value="Alternatif Enerji Kaynakları"/>
            <w:listItem w:displayText="Anatomi" w:value="Anatomi"/>
            <w:listItem w:displayText="Hareket ve Antrenman Bilimleri" w:value="Hareket ve Antrenman Bilimleri"/>
            <w:listItem w:displayText="Bankacılık ve Finans" w:value="Bankacılık ve Finans"/>
            <w:listItem w:displayText="Beden Eğitimi ve Spor" w:value="Beden Eğitimi ve Spor"/>
            <w:listItem w:displayText="Beslenme ve Diyetetik" w:value="Beslenme ve Diyetetik"/>
            <w:listItem w:displayText="Bilgisayar Mühendisliği Tezli" w:value="Bilgisayar Mühendisliği Tezli"/>
            <w:listItem w:displayText="Çalışma ilişkileri ve İnsan Kaynakları" w:value="Çalışma ilişkileri ve İnsan Kaynakları"/>
            <w:listItem w:displayText="Sosyal Politika" w:value="Sosyal Politika"/>
            <w:listItem w:displayText="Deniz Ulaştırma Mühendisliği" w:value="Deniz Ulaştırma Mühendisliği"/>
            <w:listItem w:displayText="Denizcilik İşletmeleri Yönetimi" w:value="Denizcilik İşletmeleri Yönetimi"/>
            <w:listItem w:displayText="Ekonometri" w:value="Ekonometri"/>
            <w:listItem w:displayText="Elektrik Elektronik Mühendisliği" w:value="Elektrik Elektronik Mühendisliği"/>
            <w:listItem w:displayText="Felsefe ve Din Bilimleri" w:value="Felsefe ve Din Bilimleri"/>
            <w:listItem w:displayText="Fizyoterapi ve Rehabilitasyon" w:value="Fizyoterapi ve Rehabilitasyon"/>
            <w:listItem w:displayText="Gemi İnşaatı ve Gemi Makineleri Mühendisliği" w:value="Gemi İnşaatı ve Gemi Makineleri Mühendisliği"/>
            <w:listItem w:displayText="Grafik Tasarımı" w:value="Grafik Tasarımı"/>
            <w:listItem w:displayText="Çocuk Sağlığı ve Hastalıkları Hemşireliği" w:value="Çocuk Sağlığı ve Hastalıkları Hemşireliği"/>
            <w:listItem w:displayText="Hemşirelikte Yönetim" w:value="Hemşirelikte Yönetim"/>
            <w:listItem w:displayText="Kadın Sağlığı ve Hastalıkları" w:value="Kadın Sağlığı ve Hastalıkları"/>
            <w:listItem w:displayText="Ruh Sağlığı ve Psikiyatri Hemşireliği" w:value="Ruh Sağlığı ve Psikiyatri Hemşireliği"/>
            <w:listItem w:displayText="Histoloji ve Embriyoloji" w:value="Histoloji ve Embriyoloji"/>
            <w:listItem w:displayText="İktisat" w:value="İktisat"/>
            <w:listItem w:displayText="İngilizce İktisat" w:value="İngilizce İktisat"/>
            <w:listItem w:displayText="İş Sağlığı ve Güvenliği" w:value="İş Sağlığı ve Güvenliği"/>
            <w:listItem w:displayText="İşletme Tezli" w:value="İşletme Tezli"/>
            <w:listItem w:displayText="Liderlik ve Küresel Girişimcilik" w:value="Liderlik ve Küresel Girişimcilik"/>
            <w:listItem w:displayText="Muhasebe ve Finansman" w:value="Muhasebe ve Finansman"/>
            <w:listItem w:displayText="Pazarlama Yönetimi" w:value="Pazarlama Yönetimi"/>
            <w:listItem w:displayText="Maliye" w:value="Maliye"/>
            <w:listItem w:displayText="Matematik" w:value="Matematik"/>
            <w:listItem w:displayText="Mekatronik Mühendisliği" w:value="Mekatronik Mühendisliği"/>
            <w:listItem w:displayText="Sağlık Yönetimi" w:value="Sağlık Yönetimi"/>
            <w:listItem w:displayText="Sanat Tarihi" w:value="Sanat Tarihi"/>
            <w:listItem w:displayText="Siyaset Bilimi ve Kamu Yönetimi" w:value="Siyaset Bilimi ve Kamu Yönetimi"/>
            <w:listItem w:displayText="Sosyal Hizmet" w:value="Sosyal Hizmet"/>
            <w:listItem w:displayText="Sosyoloji" w:value="Sosyoloji"/>
            <w:listItem w:displayText="Spor Yöneticiliği" w:value="Spor Yöneticiliği"/>
            <w:listItem w:displayText="Sürdürülebilir Tarım ve Gıda Sistemleri" w:value="Sürdürülebilir Tarım ve Gıda Sistemleri"/>
            <w:listItem w:displayText="Tarih" w:value="Tarih"/>
            <w:listItem w:displayText="Temel İslam Bilimleri" w:value="Temel İslam Bilimleri"/>
            <w:listItem w:displayText="Tıbbi Mikrobiyoloji" w:value="Tıbbi Mikrobiyoloji"/>
            <w:listItem w:displayText="Türk Dili ve Edebiyatı" w:value="Türk Dili ve Edebiyatı"/>
            <w:listItem w:displayText="Eski Türk Edebiyatı" w:value="Eski Türk Edebiyatı"/>
            <w:listItem w:displayText="Uluslararası İlişkiler" w:value="Uluslararası İlişkiler"/>
            <w:listItem w:displayText="Uluslararası Ticaret ve İşletmecilik" w:value="Uluslararası Ticaret ve İşletmecilik"/>
            <w:listItem w:displayText="Yazılım Mühendisliği" w:value="Yazılım Mühendisliği"/>
            <w:listItem w:displayText="Yeni Medya ve İletişim" w:value="Yeni Medya ve İletişim"/>
            <w:listItem w:displayText="Yönetim Bilişim Sistemleri" w:value="Yönetim Bilişim Sistemleri"/>
            <w:listItem w:displayText="— TEZSİZ YÜKSEK LİSANS PROGRAMLARI —" w:value="— TEZSİZ YÜKSEK LİSANS PROGRAMLARI —"/>
            <w:listItem w:displayText="Yenilenebilir Enerji" w:value="Yenilenebilir Enerji"/>
            <w:listItem w:displayText="Bankacılık ve Finans" w:value="Bankacılık ve Finans"/>
            <w:listItem w:displayText="Beden Eğitimi ve Spor" w:value="Beden Eğitimi ve Spor"/>
            <w:listItem w:displayText="Çalışma İlişkileri ve İnsan Kaynakları" w:value="Çalışma İlişkileri ve İnsan Kaynakları"/>
            <w:listItem w:displayText="Denizcilik İşletmeleri Yönetimi" w:value="Denizcilik İşletmeleri Yönetimi"/>
            <w:listItem w:displayText="İş Sağlığı ve Güvenliği" w:value="İş Sağlığı ve Güvenliği"/>
            <w:listItem w:displayText="İşletme" w:value="İşletme"/>
            <w:listItem w:displayText="Liderlik ve Küresel Girişimcilik" w:value="Liderlik ve Küresel Girişimcilik"/>
            <w:listItem w:displayText="Spor Yöneticiliği" w:value="Spor Yöneticiliği"/>
            <w:listItem w:displayText="Tarih" w:value="Tarih"/>
            <w:listItem w:displayText="Uluslararası İlişkiler" w:value="Uluslararası İlişkiler"/>
            <w:listItem w:displayText="Uluslararası Ticaret ve İşletmecilik" w:value="Uluslararası Ticaret ve İşletmecilik"/>
            <w:listItem w:displayText="Yazılım Mühendisliği" w:value="Yazılım Mühendisliği"/>
            <w:listItem w:displayText="Yönetim Bilişim Sistemleri" w:value="Yönetim Bilişim Sistemleri"/>
          </w:dropDownList>
        </w:sdtPr>
        <w:sdtContent>
          <w:r>
            <w:rPr>
              <w:b/>
              <w:bCs/>
              <w:color w:val="000000"/>
              <w:sz w:val="28"/>
              <w:szCs w:val="28"/>
            </w:rPr>
            <w:t>Seçiniz</w:t>
          </w:r>
        </w:sdtContent>
      </w:sdt>
      <w:r>
        <w:t xml:space="preserve"> (</w:t>
      </w:r>
      <w:sdt>
        <w:sdtPr>
          <w:alias w:val="Program Türü"/>
          <w:tag w:val="Program_Turu"/>
          <w:id w:val="1850003"/>
          <w:dropDownList>
            <w:listItem w:displayText="Seçiniz" w:value="Seçiniz"/>
            <w:listItem w:displayText="Tezli Yüksek Lisans" w:value="Tezli Yüksek Lisans"/>
            <w:listItem w:displayText="Tezsiz Yüksek Lisans" w:value="Tezsiz Yüksek Lisans"/>
            <w:listItem w:displayText="Doktora" w:value="Doktora"/>
          </w:dropDownList>
        </w:sdtPr>
        <w:sdtContent>
          <w:r>
            <w:rPr>
              <w:b/>
              <w:bCs/>
              <w:color w:val="000000"/>
              <w:sz w:val="28"/>
              <w:szCs w:val="28"/>
            </w:rPr>
            <w:t>Seçiniz</w:t>
          </w:r>
        </w:sdtContent>
      </w:sdt>
      <w:r>
        <w:t xml:space="preserve">) Programı </w:t>
      </w:r>
      <w:r>
        <w:rPr>
          <w:u w:val="single"/>
        </w:rPr>
        <w:t xml:space="preserve">           </w:t>
      </w:r>
      <w:r>
        <w:t xml:space="preserve"> numaralı öğrencisiydim. </w:t>
      </w:r>
      <w:sdt>
        <w:sdtPr>
          <w:alias w:val="İlişik Kesme Nedeni"/>
          <w:tag w:val="Iliskikesme_Nedeni"/>
          <w:id w:val="1850006"/>
          <w:dropDownList>
            <w:listItem w:displayText="Seçiniz" w:value="Seçiniz"/>
            <w:listItem w:displayText="Her ne sebeple olursa olsun 09.12.2026 tarihinden önce ilişiğin kesilmesi (Md. 1/a)" w:value="Her ne sebeple olursa olsun 09.12.2026 tarihinden önce ilişiğin kesilmesi (Md. 1/a)"/>
            <w:listItem w:displayText="Bir lisansüstü programı kazanarak kayıt hakkı elde ettiği halde kayıt yaptırmama (Md. 1/b)" w:value="Bir lisansüstü programı kazanarak kayıt hakkı elde ettiği halde kayıt yaptırmama (Md. 1/b)"/>
            <w:listItem w:displayText="Öğrenci alımı durdurulan veya kapatılan lisansüstü programdan ilişik kesilmesi (Md. 9)" w:value="Öğrenci alımı durdurulan veya kapatılan lisansüstü programdan ilişik kesilmesi (Md. 9)"/>
            <w:listItem w:displayText="Yurt dışı ortak lisansüstü programdan ilişik kesilmesi (Md. 11)" w:value="Yurt dışı ortak lisansüstü programdan ilişik kesilmesi (Md. 11)"/>
            <w:listItem w:displayText="6749 sayılı Kanun (667 sayılı KHK) uyarınca ilişik kesilmesi (Md. 13-14)" w:value="6749 sayılı Kanun (667 sayılı KHK) uyarınca ilişik kesilmesi (Md. 13-14)"/>
            <w:listItem w:displayText="Sağlık şartlarını sağlayamama nedeniyle kaydın yapılamaması veya silinmesi (Md. 24)" w:value="Sağlık şartlarını sağlayamama nedeniyle kaydın yapılamaması veya silinmesi (Md. 24)"/>
            <w:listItem w:displayText="Araştırma görevlisi kadrosundan ilişik kesilmesi (Md. 27)" w:value="Araştırma görevlisi kadrosundan ilişik kesilmesi (Md. 27)"/>
            <w:listItem w:displayText="Kendi isteğiyle" w:value="Kendi isteğiyle"/>
            <w:listItem w:displayText="Bilimsel hazırlık programı aşamasında başarısızlık" w:value="Bilimsel hazırlık programı aşamasında başarısızlık"/>
            <w:listItem w:displayText="Ders aşamasında başarısızlık" w:value="Ders aşamasında başarısızlık"/>
            <w:listItem w:displayText="Doktora yeterlik sınavında başarısızlık" w:value="Doktora yeterlik sınavında başarısızlık"/>
            <w:listItem w:displayText="Seminer, tez önerisi / tez izleme aşamasında başarısızlık" w:value="Seminer, tez önerisi / tez izleme aşamasında başarısızlık"/>
            <w:listItem w:displayText="Tez savunma sınavında başarısızlık" w:value="Tez savunma sınavında başarısızlık"/>
            <w:listItem w:displayText="Azami süre" w:value="Azami süre"/>
            <w:listItem w:displayText="Diğer" w:value="Diğer"/>
          </w:dropDownList>
        </w:sdtPr>
        <w:sdtContent>
          <w:r>
            <w:rPr>
              <w:b/>
              <w:bCs/>
              <w:color w:val="000000"/>
              <w:sz w:val="28"/>
              <w:szCs w:val="28"/>
            </w:rPr>
            <w:t>Seçiniz</w:t>
          </w:r>
        </w:sdtContent>
      </w:sdt>
      <w:r>
        <w:t xml:space="preserve"> </w:t>
      </w:r>
      <w:proofErr w:type="gramStart"/>
      <w:r>
        <w:t>nedeniyle</w:t>
      </w:r>
      <w:proofErr w:type="gramEnd"/>
      <w:r>
        <w:t xml:space="preserve"> </w:t>
      </w:r>
      <w:sdt>
        <w:sdtPr>
          <w:alias w:val="İlişik Kesme Tarihi"/>
          <w:tag w:val="Iliskikesme_Tarihi"/>
          <w:id w:val="1850005"/>
          <w:date>
            <w:dateFormat w:val="dd.MM.yyyy"/>
            <w:lid w:val="tr-TR"/>
            <w:storeMappedDataAs w:val="dateTime"/>
            <w:calendar w:val="gregorian"/>
          </w:date>
        </w:sdtPr>
        <w:sdtContent>
          <w:r>
            <w:rPr>
              <w:b/>
              <w:bCs/>
              <w:color w:val="000000"/>
              <w:sz w:val="28"/>
              <w:szCs w:val="28"/>
            </w:rPr>
            <w:t>Tarih seçiniz</w:t>
          </w:r>
        </w:sdtContent>
      </w:sdt>
      <w:r>
        <w:t xml:space="preserve"> tarihinde ilişiğim kesilmiştir.</w:t>
      </w:r>
    </w:p>
    <w:p w14:paraId="19E9FB26" w14:textId="77777777" w:rsidR="00A524E4" w:rsidRDefault="00000000">
      <w:pPr>
        <w:spacing w:after="140" w:line="300" w:lineRule="auto"/>
        <w:jc w:val="both"/>
      </w:pPr>
      <w:r>
        <w:t xml:space="preserve">09.08.2026 tarih ve 33335 sayılı Resmî </w:t>
      </w:r>
      <w:proofErr w:type="spellStart"/>
      <w:r>
        <w:t>Gazete’de</w:t>
      </w:r>
      <w:proofErr w:type="spellEnd"/>
      <w:r>
        <w:t xml:space="preserve"> yayımlanan 7592 sayılı Kanun ile 2547 sayılı Yükseköğretim Kanununa eklenen Geçici Madde 85 hükümleri ve bu maddenin uygulanmasına ilişkin Yükseköğretim Kurulu Usul ve Esasları çerçevesinde, ilişiğimin kesildiği yukarıda belirtilen programa yeniden kayıt hakkımı kullanmak istiyorum.</w:t>
      </w:r>
    </w:p>
    <w:p w14:paraId="40549913" w14:textId="77777777" w:rsidR="00A524E4" w:rsidRDefault="00000000">
      <w:pPr>
        <w:spacing w:after="140" w:line="300" w:lineRule="auto"/>
        <w:jc w:val="both"/>
      </w:pPr>
      <w:r>
        <w:t>Başvurumla ilgili istenen belgeler ekte sunulmuş olup, tarafıma 2547 sayılı Kanunun Geçici 85 inci maddesi kapsamında yeniden kayıt hakkı tanınması ve gerekli intibak/kayıt işlemlerimin yapılması hususunda;</w:t>
      </w:r>
    </w:p>
    <w:p w14:paraId="0881578E" w14:textId="77777777" w:rsidR="00A524E4" w:rsidRDefault="00000000">
      <w:pPr>
        <w:spacing w:after="140" w:line="300" w:lineRule="auto"/>
        <w:jc w:val="both"/>
      </w:pPr>
      <w:r>
        <w:t>Beyan ettiğim ve başvuruma eklediğim bilgi ve belgelerin doğru ve gerçeğe uygun olduğunu, gerçeğe aykırılık veya sahte belge ve beyan tespit edilmesi hâlinde; başvurumun ve bu başvuruya dayanılarak kazanabileceğim hakların geçersiz sayılacağını, bu durumda herhangi bir hak talebinde bulunmayacağımı kabul, beyan ve taahhüt ederim.</w:t>
      </w:r>
    </w:p>
    <w:p w14:paraId="65089A68" w14:textId="77777777" w:rsidR="00A524E4" w:rsidRDefault="00000000">
      <w:pPr>
        <w:spacing w:after="140" w:line="300" w:lineRule="auto"/>
        <w:jc w:val="both"/>
      </w:pPr>
      <w:r>
        <w:t>Gereğini saygılarımla arz ederim.</w:t>
      </w:r>
    </w:p>
    <w:p w14:paraId="16186DFC" w14:textId="77777777" w:rsidR="00A524E4" w:rsidRDefault="00000000">
      <w:pPr>
        <w:spacing w:before="260" w:after="20"/>
        <w:jc w:val="right"/>
      </w:pPr>
      <w:r>
        <w:t>Adı Soyadı</w:t>
      </w:r>
    </w:p>
    <w:p w14:paraId="42402D18" w14:textId="77777777" w:rsidR="00A524E4" w:rsidRDefault="00000000">
      <w:pPr>
        <w:spacing w:after="20"/>
        <w:jc w:val="right"/>
      </w:pPr>
      <w:r>
        <w:t>İmza</w:t>
      </w:r>
    </w:p>
    <w:p w14:paraId="330ED5AD" w14:textId="77777777" w:rsidR="00A524E4" w:rsidRDefault="00000000">
      <w:pPr>
        <w:pBdr>
          <w:bottom w:val="single" w:sz="6" w:space="2" w:color="000000"/>
        </w:pBdr>
        <w:spacing w:before="260" w:after="140"/>
      </w:pPr>
      <w:r>
        <w:rPr>
          <w:b/>
          <w:bCs/>
        </w:rPr>
        <w:t>İLETİŞİM BİLGİLERİ (3071 sayılı Kanun gereği doldurulması zorunludur)</w:t>
      </w:r>
    </w:p>
    <w:tbl>
      <w:tblPr>
        <w:tblW w:w="9200" w:type="dxa"/>
        <w:tblCellMar>
          <w:left w:w="10" w:type="dxa"/>
          <w:right w:w="10" w:type="dxa"/>
        </w:tblCellMar>
        <w:tblLook w:val="04A0" w:firstRow="1" w:lastRow="0" w:firstColumn="1" w:lastColumn="0" w:noHBand="0" w:noVBand="1"/>
      </w:tblPr>
      <w:tblGrid>
        <w:gridCol w:w="3100"/>
        <w:gridCol w:w="6100"/>
      </w:tblGrid>
      <w:tr w:rsidR="00A524E4" w14:paraId="1C9A38C5" w14:textId="77777777">
        <w:tblPrEx>
          <w:tblCellMar>
            <w:top w:w="0" w:type="dxa"/>
            <w:bottom w:w="0" w:type="dxa"/>
          </w:tblCellMar>
        </w:tblPrEx>
        <w:tc>
          <w:tcPr>
            <w:tcW w:w="3100" w:type="dxa"/>
            <w:tcBorders>
              <w:bottom w:val="single" w:sz="4" w:space="0" w:color="000000"/>
            </w:tcBorders>
            <w:tcMar>
              <w:top w:w="60" w:type="dxa"/>
              <w:left w:w="0" w:type="dxa"/>
              <w:bottom w:w="60" w:type="dxa"/>
              <w:right w:w="60" w:type="dxa"/>
            </w:tcMar>
          </w:tcPr>
          <w:p w14:paraId="5B280D29" w14:textId="77777777" w:rsidR="00A524E4" w:rsidRDefault="00000000">
            <w:r>
              <w:rPr>
                <w:b/>
                <w:bCs/>
              </w:rPr>
              <w:t>T.C. Kimlik No</w:t>
            </w:r>
          </w:p>
        </w:tc>
        <w:tc>
          <w:tcPr>
            <w:tcW w:w="6100" w:type="dxa"/>
            <w:tcBorders>
              <w:bottom w:val="single" w:sz="4" w:space="0" w:color="000000"/>
            </w:tcBorders>
            <w:tcMar>
              <w:top w:w="60" w:type="dxa"/>
              <w:left w:w="60" w:type="dxa"/>
              <w:bottom w:w="60" w:type="dxa"/>
              <w:right w:w="0" w:type="dxa"/>
            </w:tcMar>
          </w:tcPr>
          <w:p w14:paraId="2A8DCA64" w14:textId="77777777" w:rsidR="00A524E4" w:rsidRDefault="00A524E4"/>
        </w:tc>
      </w:tr>
      <w:tr w:rsidR="00A524E4" w14:paraId="4AE56E10" w14:textId="77777777">
        <w:tblPrEx>
          <w:tblCellMar>
            <w:top w:w="0" w:type="dxa"/>
            <w:bottom w:w="0" w:type="dxa"/>
          </w:tblCellMar>
        </w:tblPrEx>
        <w:tc>
          <w:tcPr>
            <w:tcW w:w="3100" w:type="dxa"/>
            <w:tcBorders>
              <w:bottom w:val="single" w:sz="4" w:space="0" w:color="000000"/>
            </w:tcBorders>
            <w:tcMar>
              <w:top w:w="60" w:type="dxa"/>
              <w:left w:w="0" w:type="dxa"/>
              <w:bottom w:w="60" w:type="dxa"/>
              <w:right w:w="60" w:type="dxa"/>
            </w:tcMar>
          </w:tcPr>
          <w:p w14:paraId="63809A42" w14:textId="77777777" w:rsidR="00A524E4" w:rsidRDefault="00000000">
            <w:r>
              <w:rPr>
                <w:b/>
                <w:bCs/>
              </w:rPr>
              <w:t>Cep Telefonu</w:t>
            </w:r>
          </w:p>
        </w:tc>
        <w:tc>
          <w:tcPr>
            <w:tcW w:w="6100" w:type="dxa"/>
            <w:tcBorders>
              <w:bottom w:val="single" w:sz="4" w:space="0" w:color="000000"/>
            </w:tcBorders>
            <w:tcMar>
              <w:top w:w="60" w:type="dxa"/>
              <w:left w:w="60" w:type="dxa"/>
              <w:bottom w:w="60" w:type="dxa"/>
              <w:right w:w="0" w:type="dxa"/>
            </w:tcMar>
          </w:tcPr>
          <w:p w14:paraId="57AAB4C2" w14:textId="77777777" w:rsidR="00A524E4" w:rsidRDefault="00A524E4"/>
        </w:tc>
      </w:tr>
      <w:tr w:rsidR="00A524E4" w14:paraId="0F8275AF" w14:textId="77777777">
        <w:tblPrEx>
          <w:tblCellMar>
            <w:top w:w="0" w:type="dxa"/>
            <w:bottom w:w="0" w:type="dxa"/>
          </w:tblCellMar>
        </w:tblPrEx>
        <w:tc>
          <w:tcPr>
            <w:tcW w:w="3100" w:type="dxa"/>
            <w:tcBorders>
              <w:bottom w:val="single" w:sz="4" w:space="0" w:color="000000"/>
            </w:tcBorders>
            <w:tcMar>
              <w:top w:w="60" w:type="dxa"/>
              <w:left w:w="0" w:type="dxa"/>
              <w:bottom w:w="60" w:type="dxa"/>
              <w:right w:w="60" w:type="dxa"/>
            </w:tcMar>
          </w:tcPr>
          <w:p w14:paraId="5EBC31C1" w14:textId="77777777" w:rsidR="00A524E4" w:rsidRDefault="00000000">
            <w:r>
              <w:rPr>
                <w:b/>
                <w:bCs/>
              </w:rPr>
              <w:t>E-posta</w:t>
            </w:r>
          </w:p>
        </w:tc>
        <w:tc>
          <w:tcPr>
            <w:tcW w:w="6100" w:type="dxa"/>
            <w:tcBorders>
              <w:bottom w:val="single" w:sz="4" w:space="0" w:color="000000"/>
            </w:tcBorders>
            <w:tcMar>
              <w:top w:w="60" w:type="dxa"/>
              <w:left w:w="60" w:type="dxa"/>
              <w:bottom w:w="60" w:type="dxa"/>
              <w:right w:w="0" w:type="dxa"/>
            </w:tcMar>
          </w:tcPr>
          <w:p w14:paraId="74CDA010" w14:textId="77777777" w:rsidR="00A524E4" w:rsidRDefault="00A524E4"/>
        </w:tc>
      </w:tr>
      <w:tr w:rsidR="00A524E4" w14:paraId="6103175D" w14:textId="77777777">
        <w:tblPrEx>
          <w:tblCellMar>
            <w:top w:w="0" w:type="dxa"/>
            <w:bottom w:w="0" w:type="dxa"/>
          </w:tblCellMar>
        </w:tblPrEx>
        <w:tc>
          <w:tcPr>
            <w:tcW w:w="3100" w:type="dxa"/>
            <w:tcBorders>
              <w:bottom w:val="single" w:sz="4" w:space="0" w:color="000000"/>
            </w:tcBorders>
            <w:tcMar>
              <w:top w:w="60" w:type="dxa"/>
              <w:left w:w="0" w:type="dxa"/>
              <w:bottom w:w="60" w:type="dxa"/>
              <w:right w:w="60" w:type="dxa"/>
            </w:tcMar>
          </w:tcPr>
          <w:p w14:paraId="1AE97565" w14:textId="77777777" w:rsidR="00A524E4" w:rsidRDefault="00000000">
            <w:r>
              <w:rPr>
                <w:b/>
                <w:bCs/>
              </w:rPr>
              <w:t>Hâlen Başka Bir Lisansüstü Programa Kayıtlı mı?</w:t>
            </w:r>
          </w:p>
        </w:tc>
        <w:tc>
          <w:tcPr>
            <w:tcW w:w="6100" w:type="dxa"/>
            <w:tcBorders>
              <w:bottom w:val="single" w:sz="4" w:space="0" w:color="000000"/>
            </w:tcBorders>
            <w:tcMar>
              <w:top w:w="60" w:type="dxa"/>
              <w:left w:w="60" w:type="dxa"/>
              <w:bottom w:w="60" w:type="dxa"/>
              <w:right w:w="0" w:type="dxa"/>
            </w:tcMar>
          </w:tcPr>
          <w:p w14:paraId="09496DB9" w14:textId="77777777" w:rsidR="00A524E4" w:rsidRDefault="00000000">
            <w:sdt>
              <w:sdtPr>
                <w:alias w:val="Başka Program Kaydı"/>
                <w:tag w:val="Baska_Program_Kayit"/>
                <w:id w:val="1850007"/>
                <w:dropDownList>
                  <w:listItem w:displayText="Seçiniz" w:value="Seçiniz"/>
                  <w:listItem w:displayText="Evet" w:value="Evet"/>
                  <w:listItem w:displayText="Hayır" w:value="Hayır"/>
                </w:dropDownList>
              </w:sdtPr>
              <w:sdtContent>
                <w:r>
                  <w:rPr>
                    <w:b/>
                    <w:bCs/>
                    <w:color w:val="000000"/>
                    <w:sz w:val="28"/>
                    <w:szCs w:val="28"/>
                  </w:rPr>
                  <w:t>Seçiniz</w:t>
                </w:r>
              </w:sdtContent>
            </w:sdt>
          </w:p>
        </w:tc>
      </w:tr>
    </w:tbl>
    <w:p w14:paraId="4EA43DB9" w14:textId="77777777" w:rsidR="00A524E4" w:rsidRDefault="00000000">
      <w:pPr>
        <w:spacing w:before="140" w:after="100"/>
      </w:pPr>
      <w:r>
        <w:rPr>
          <w:b/>
          <w:bCs/>
        </w:rPr>
        <w:t>Yerleşim Yeri (İkametgâh) Adresi:</w:t>
      </w:r>
    </w:p>
    <w:p w14:paraId="0DE0D47A" w14:textId="77777777" w:rsidR="00A524E4" w:rsidRDefault="00A524E4">
      <w:pPr>
        <w:spacing w:after="140"/>
      </w:pPr>
    </w:p>
    <w:p w14:paraId="0543FFE0" w14:textId="77777777" w:rsidR="00A524E4" w:rsidRDefault="00000000">
      <w:pPr>
        <w:pBdr>
          <w:bottom w:val="single" w:sz="6" w:space="2" w:color="000000"/>
        </w:pBdr>
        <w:spacing w:before="200" w:after="140"/>
      </w:pPr>
      <w:r>
        <w:rPr>
          <w:b/>
          <w:bCs/>
        </w:rPr>
        <w:t>EKLER</w:t>
      </w:r>
    </w:p>
    <w:tbl>
      <w:tblPr>
        <w:tblW w:w="9200" w:type="dxa"/>
        <w:tblCellMar>
          <w:left w:w="10" w:type="dxa"/>
          <w:right w:w="10" w:type="dxa"/>
        </w:tblCellMar>
        <w:tblLook w:val="04A0" w:firstRow="1" w:lastRow="0" w:firstColumn="1" w:lastColumn="0" w:noHBand="0" w:noVBand="1"/>
      </w:tblPr>
      <w:tblGrid>
        <w:gridCol w:w="4600"/>
        <w:gridCol w:w="4600"/>
      </w:tblGrid>
      <w:tr w:rsidR="00A524E4" w14:paraId="13168429" w14:textId="77777777">
        <w:tblPrEx>
          <w:tblCellMar>
            <w:top w:w="0" w:type="dxa"/>
            <w:bottom w:w="0" w:type="dxa"/>
          </w:tblCellMar>
        </w:tblPrEx>
        <w:tc>
          <w:tcPr>
            <w:tcW w:w="4600" w:type="dxa"/>
            <w:tcMar>
              <w:top w:w="0" w:type="dxa"/>
              <w:left w:w="0" w:type="dxa"/>
              <w:bottom w:w="0" w:type="dxa"/>
              <w:right w:w="0" w:type="dxa"/>
            </w:tcMar>
          </w:tcPr>
          <w:p w14:paraId="1CBBE6A8" w14:textId="77777777" w:rsidR="00A524E4" w:rsidRDefault="00000000">
            <w:pPr>
              <w:spacing w:after="50"/>
              <w:ind w:left="300"/>
            </w:pPr>
            <w:proofErr w:type="gramStart"/>
            <w:r>
              <w:rPr>
                <w:b/>
                <w:bCs/>
              </w:rPr>
              <w:t xml:space="preserve">☐  </w:t>
            </w:r>
            <w:r>
              <w:t>T.C.</w:t>
            </w:r>
            <w:proofErr w:type="gramEnd"/>
            <w:r>
              <w:t xml:space="preserve"> Kimlik Kartı fotokopisi</w:t>
            </w:r>
          </w:p>
          <w:p w14:paraId="6F8C69EF" w14:textId="77777777" w:rsidR="00A524E4" w:rsidRDefault="00000000">
            <w:pPr>
              <w:spacing w:after="50"/>
              <w:ind w:left="300"/>
            </w:pPr>
            <w:proofErr w:type="gramStart"/>
            <w:r>
              <w:rPr>
                <w:b/>
                <w:bCs/>
              </w:rPr>
              <w:t xml:space="preserve">☐  </w:t>
            </w:r>
            <w:r>
              <w:t>Adli</w:t>
            </w:r>
            <w:proofErr w:type="gramEnd"/>
            <w:r>
              <w:t xml:space="preserve"> sicil kaydı</w:t>
            </w:r>
          </w:p>
          <w:p w14:paraId="78C8EAC9" w14:textId="77777777" w:rsidR="00A524E4" w:rsidRDefault="00000000">
            <w:pPr>
              <w:spacing w:after="50"/>
              <w:ind w:left="300"/>
            </w:pPr>
            <w:proofErr w:type="gramStart"/>
            <w:r>
              <w:rPr>
                <w:b/>
                <w:bCs/>
              </w:rPr>
              <w:t xml:space="preserve">☐  </w:t>
            </w:r>
            <w:r>
              <w:t>Vesikalık</w:t>
            </w:r>
            <w:proofErr w:type="gramEnd"/>
            <w:r>
              <w:t xml:space="preserve"> fotoğraf</w:t>
            </w:r>
          </w:p>
        </w:tc>
        <w:tc>
          <w:tcPr>
            <w:tcW w:w="4600" w:type="dxa"/>
            <w:tcMar>
              <w:top w:w="0" w:type="dxa"/>
              <w:left w:w="0" w:type="dxa"/>
              <w:bottom w:w="0" w:type="dxa"/>
              <w:right w:w="0" w:type="dxa"/>
            </w:tcMar>
          </w:tcPr>
          <w:p w14:paraId="4EE40FB0" w14:textId="77777777" w:rsidR="00A524E4" w:rsidRDefault="00000000">
            <w:pPr>
              <w:spacing w:after="50"/>
              <w:ind w:left="300"/>
            </w:pPr>
            <w:proofErr w:type="gramStart"/>
            <w:r>
              <w:rPr>
                <w:b/>
                <w:bCs/>
              </w:rPr>
              <w:t xml:space="preserve">☐  </w:t>
            </w:r>
            <w:r>
              <w:t>Askerlik</w:t>
            </w:r>
            <w:proofErr w:type="gramEnd"/>
            <w:r>
              <w:t xml:space="preserve"> durum belgesi</w:t>
            </w:r>
          </w:p>
          <w:p w14:paraId="1E3AB7B8" w14:textId="77777777" w:rsidR="00A524E4" w:rsidRDefault="00000000">
            <w:pPr>
              <w:spacing w:after="50"/>
              <w:ind w:left="300"/>
            </w:pPr>
            <w:proofErr w:type="gramStart"/>
            <w:r>
              <w:rPr>
                <w:b/>
                <w:bCs/>
              </w:rPr>
              <w:t xml:space="preserve">☐  </w:t>
            </w:r>
            <w:r>
              <w:t>Not</w:t>
            </w:r>
            <w:proofErr w:type="gramEnd"/>
            <w:r>
              <w:t xml:space="preserve"> döküm belgesi (transkript)</w:t>
            </w:r>
          </w:p>
          <w:p w14:paraId="4DA6CD15" w14:textId="77777777" w:rsidR="00A524E4" w:rsidRDefault="00000000">
            <w:pPr>
              <w:spacing w:after="50"/>
              <w:ind w:left="300"/>
            </w:pPr>
            <w:proofErr w:type="gramStart"/>
            <w:r>
              <w:rPr>
                <w:b/>
                <w:bCs/>
              </w:rPr>
              <w:t xml:space="preserve">☐  </w:t>
            </w:r>
            <w:r>
              <w:t>Diğer</w:t>
            </w:r>
            <w:proofErr w:type="gramEnd"/>
            <w:r>
              <w:t xml:space="preserve">: </w:t>
            </w:r>
          </w:p>
        </w:tc>
      </w:tr>
    </w:tbl>
    <w:p w14:paraId="61D8D117" w14:textId="77777777" w:rsidR="00BC3495" w:rsidRDefault="00BC3495"/>
    <w:sectPr w:rsidR="00BC3495">
      <w:headerReference w:type="default" r:id="rId7"/>
      <w:footerReference w:type="default" r:id="rId8"/>
      <w:pgSz w:w="11906" w:h="16838"/>
      <w:pgMar w:top="1190" w:right="1134" w:bottom="10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BBC560" w14:textId="77777777" w:rsidR="00BC3495" w:rsidRDefault="00BC3495">
      <w:r>
        <w:separator/>
      </w:r>
    </w:p>
  </w:endnote>
  <w:endnote w:type="continuationSeparator" w:id="0">
    <w:p w14:paraId="22D36022" w14:textId="77777777" w:rsidR="00BC3495" w:rsidRDefault="00BC3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602E7F" w14:textId="0D7EC756" w:rsidR="00A524E4" w:rsidRDefault="00000000">
    <w:pPr>
      <w:pBdr>
        <w:top w:val="single" w:sz="4" w:space="2" w:color="999999"/>
      </w:pBdr>
      <w:tabs>
        <w:tab w:val="center" w:pos="4536"/>
        <w:tab w:val="right" w:pos="9072"/>
      </w:tabs>
      <w:spacing w:before="60"/>
    </w:pPr>
    <w:r>
      <w:rPr>
        <w:color w:val="808080"/>
        <w:sz w:val="15"/>
        <w:szCs w:val="15"/>
      </w:rPr>
      <w:tab/>
      <w:t xml:space="preserve">Sayfa </w:t>
    </w:r>
    <w:r>
      <w:rPr>
        <w:color w:val="808080"/>
        <w:sz w:val="15"/>
        <w:szCs w:val="15"/>
      </w:rPr>
      <w:fldChar w:fldCharType="begin"/>
    </w:r>
    <w:r>
      <w:rPr>
        <w:color w:val="808080"/>
        <w:sz w:val="15"/>
        <w:szCs w:val="15"/>
      </w:rPr>
      <w:instrText>PAGE</w:instrText>
    </w:r>
    <w:r>
      <w:rPr>
        <w:color w:val="808080"/>
        <w:sz w:val="15"/>
        <w:szCs w:val="15"/>
      </w:rPr>
      <w:fldChar w:fldCharType="separate"/>
    </w:r>
    <w:r w:rsidR="00CE2189">
      <w:rPr>
        <w:noProof/>
        <w:color w:val="808080"/>
        <w:sz w:val="15"/>
        <w:szCs w:val="15"/>
      </w:rPr>
      <w:t>1</w:t>
    </w:r>
    <w:r>
      <w:rPr>
        <w:color w:val="808080"/>
        <w:sz w:val="15"/>
        <w:szCs w:val="15"/>
      </w:rPr>
      <w:fldChar w:fldCharType="end"/>
    </w:r>
    <w:r>
      <w:rPr>
        <w:color w:val="808080"/>
        <w:sz w:val="15"/>
        <w:szCs w:val="15"/>
      </w:rPr>
      <w:t>/</w:t>
    </w:r>
    <w:r>
      <w:rPr>
        <w:color w:val="808080"/>
        <w:sz w:val="15"/>
        <w:szCs w:val="15"/>
      </w:rPr>
      <w:fldChar w:fldCharType="begin"/>
    </w:r>
    <w:r>
      <w:rPr>
        <w:color w:val="808080"/>
        <w:sz w:val="15"/>
        <w:szCs w:val="15"/>
      </w:rPr>
      <w:instrText>NUMPAGES</w:instrText>
    </w:r>
    <w:r>
      <w:rPr>
        <w:color w:val="808080"/>
        <w:sz w:val="15"/>
        <w:szCs w:val="15"/>
      </w:rPr>
      <w:fldChar w:fldCharType="separate"/>
    </w:r>
    <w:r w:rsidR="00CE2189">
      <w:rPr>
        <w:noProof/>
        <w:color w:val="808080"/>
        <w:sz w:val="15"/>
        <w:szCs w:val="15"/>
      </w:rPr>
      <w:t>1</w:t>
    </w:r>
    <w:r>
      <w:rPr>
        <w:color w:val="8080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994E2E" w14:textId="77777777" w:rsidR="00BC3495" w:rsidRDefault="00BC3495">
      <w:r>
        <w:separator/>
      </w:r>
    </w:p>
  </w:footnote>
  <w:footnote w:type="continuationSeparator" w:id="0">
    <w:p w14:paraId="68DEB74C" w14:textId="77777777" w:rsidR="00BC3495" w:rsidRDefault="00BC3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200" w:type="dxa"/>
      <w:tblCellMar>
        <w:left w:w="10" w:type="dxa"/>
        <w:right w:w="10" w:type="dxa"/>
      </w:tblCellMar>
      <w:tblLook w:val="04A0" w:firstRow="1" w:lastRow="0" w:firstColumn="1" w:lastColumn="0" w:noHBand="0" w:noVBand="1"/>
    </w:tblPr>
    <w:tblGrid>
      <w:gridCol w:w="1516"/>
      <w:gridCol w:w="7684"/>
    </w:tblGrid>
    <w:tr w:rsidR="00A524E4" w14:paraId="293FBA61" w14:textId="77777777">
      <w:tblPrEx>
        <w:tblCellMar>
          <w:top w:w="0" w:type="dxa"/>
          <w:bottom w:w="0" w:type="dxa"/>
        </w:tblCellMar>
      </w:tblPrEx>
      <w:tc>
        <w:tcPr>
          <w:tcW w:w="1500" w:type="dxa"/>
          <w:tcMar>
            <w:top w:w="0" w:type="dxa"/>
            <w:left w:w="0" w:type="dxa"/>
            <w:bottom w:w="0" w:type="dxa"/>
            <w:right w:w="100" w:type="dxa"/>
          </w:tcMar>
          <w:vAlign w:val="center"/>
        </w:tcPr>
        <w:p w14:paraId="3931BE35" w14:textId="77777777" w:rsidR="00A524E4" w:rsidRDefault="00000000">
          <w:pPr>
            <w:jc w:val="center"/>
          </w:pPr>
          <w:r>
            <w:rPr>
              <w:noProof/>
            </w:rPr>
            <w:drawing>
              <wp:inline distT="0" distB="0" distL="0" distR="0" wp14:anchorId="014F51B6" wp14:editId="5AFE5C7A">
                <wp:extent cx="742950" cy="7429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742950"/>
                        </a:xfrm>
                        <a:prstGeom prst="rect">
                          <a:avLst/>
                        </a:prstGeom>
                      </pic:spPr>
                    </pic:pic>
                  </a:graphicData>
                </a:graphic>
              </wp:inline>
            </w:drawing>
          </w:r>
        </w:p>
      </w:tc>
      <w:tc>
        <w:tcPr>
          <w:tcW w:w="7600" w:type="dxa"/>
          <w:vAlign w:val="center"/>
        </w:tcPr>
        <w:p w14:paraId="445ACE9F" w14:textId="77777777" w:rsidR="00A524E4" w:rsidRDefault="00000000">
          <w:pPr>
            <w:spacing w:after="20"/>
            <w:jc w:val="center"/>
          </w:pPr>
          <w:r>
            <w:rPr>
              <w:b/>
              <w:bCs/>
            </w:rPr>
            <w:t>T.C.</w:t>
          </w:r>
        </w:p>
        <w:p w14:paraId="6AB57BA8" w14:textId="77777777" w:rsidR="00A524E4" w:rsidRDefault="00000000">
          <w:pPr>
            <w:spacing w:after="20"/>
            <w:jc w:val="center"/>
          </w:pPr>
          <w:r>
            <w:rPr>
              <w:b/>
              <w:bCs/>
              <w:sz w:val="28"/>
              <w:szCs w:val="28"/>
            </w:rPr>
            <w:t>BANDIRMA ONYEDİ EYLÜL ÜNİVERSİTESİ</w:t>
          </w:r>
        </w:p>
        <w:p w14:paraId="4F55CA53" w14:textId="77777777" w:rsidR="00A524E4" w:rsidRDefault="00000000">
          <w:pPr>
            <w:jc w:val="center"/>
          </w:pPr>
          <w:r>
            <w:rPr>
              <w:b/>
              <w:bCs/>
            </w:rPr>
            <w:t>LİSANSÜSTÜ EĞİTİM ENSTİTÜSÜ MÜDÜRLÜĞÜ</w:t>
          </w:r>
        </w:p>
      </w:tc>
    </w:tr>
  </w:tbl>
  <w:p w14:paraId="0CDDE81E" w14:textId="77777777" w:rsidR="00A524E4" w:rsidRDefault="00A524E4">
    <w:pPr>
      <w:pBdr>
        <w:bottom w:val="single" w:sz="10" w:space="1" w:color="000000"/>
      </w:pBdr>
      <w:spacing w:before="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A1F68"/>
    <w:multiLevelType w:val="hybridMultilevel"/>
    <w:tmpl w:val="17823D4E"/>
    <w:lvl w:ilvl="0" w:tplc="40986318">
      <w:start w:val="1"/>
      <w:numFmt w:val="bullet"/>
      <w:lvlText w:val="●"/>
      <w:lvlJc w:val="left"/>
      <w:pPr>
        <w:ind w:left="720" w:hanging="360"/>
      </w:pPr>
    </w:lvl>
    <w:lvl w:ilvl="1" w:tplc="F9A49F50">
      <w:start w:val="1"/>
      <w:numFmt w:val="bullet"/>
      <w:lvlText w:val="○"/>
      <w:lvlJc w:val="left"/>
      <w:pPr>
        <w:ind w:left="1440" w:hanging="360"/>
      </w:pPr>
    </w:lvl>
    <w:lvl w:ilvl="2" w:tplc="6C14B474">
      <w:start w:val="1"/>
      <w:numFmt w:val="bullet"/>
      <w:lvlText w:val="■"/>
      <w:lvlJc w:val="left"/>
      <w:pPr>
        <w:ind w:left="2160" w:hanging="360"/>
      </w:pPr>
    </w:lvl>
    <w:lvl w:ilvl="3" w:tplc="41C6BC8C">
      <w:start w:val="1"/>
      <w:numFmt w:val="bullet"/>
      <w:lvlText w:val="●"/>
      <w:lvlJc w:val="left"/>
      <w:pPr>
        <w:ind w:left="2880" w:hanging="360"/>
      </w:pPr>
    </w:lvl>
    <w:lvl w:ilvl="4" w:tplc="BFC0BE9A">
      <w:start w:val="1"/>
      <w:numFmt w:val="bullet"/>
      <w:lvlText w:val="○"/>
      <w:lvlJc w:val="left"/>
      <w:pPr>
        <w:ind w:left="3600" w:hanging="360"/>
      </w:pPr>
    </w:lvl>
    <w:lvl w:ilvl="5" w:tplc="D0888B26">
      <w:start w:val="1"/>
      <w:numFmt w:val="bullet"/>
      <w:lvlText w:val="■"/>
      <w:lvlJc w:val="left"/>
      <w:pPr>
        <w:ind w:left="4320" w:hanging="360"/>
      </w:pPr>
    </w:lvl>
    <w:lvl w:ilvl="6" w:tplc="BF4EB538">
      <w:start w:val="1"/>
      <w:numFmt w:val="bullet"/>
      <w:lvlText w:val="●"/>
      <w:lvlJc w:val="left"/>
      <w:pPr>
        <w:ind w:left="5040" w:hanging="360"/>
      </w:pPr>
    </w:lvl>
    <w:lvl w:ilvl="7" w:tplc="98E8941A">
      <w:start w:val="1"/>
      <w:numFmt w:val="bullet"/>
      <w:lvlText w:val="●"/>
      <w:lvlJc w:val="left"/>
      <w:pPr>
        <w:ind w:left="5760" w:hanging="360"/>
      </w:pPr>
    </w:lvl>
    <w:lvl w:ilvl="8" w:tplc="2CFC2EE8">
      <w:start w:val="1"/>
      <w:numFmt w:val="bullet"/>
      <w:lvlText w:val="●"/>
      <w:lvlJc w:val="left"/>
      <w:pPr>
        <w:ind w:left="6480" w:hanging="360"/>
      </w:pPr>
    </w:lvl>
  </w:abstractNum>
  <w:num w:numId="1" w16cid:durableId="110461457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4E4"/>
    <w:rsid w:val="00893CF2"/>
    <w:rsid w:val="00A524E4"/>
    <w:rsid w:val="00BC3495"/>
    <w:rsid w:val="00CE2189"/>
    <w:rsid w:val="00DD08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750A028"/>
  <w15:docId w15:val="{5A62DC66-A85A-D049-856D-FC3E0275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CE2189"/>
    <w:pPr>
      <w:tabs>
        <w:tab w:val="center" w:pos="4536"/>
        <w:tab w:val="right" w:pos="9072"/>
      </w:tabs>
    </w:pPr>
  </w:style>
  <w:style w:type="character" w:customStyle="1" w:styleId="stBilgiChar">
    <w:name w:val="Üst Bilgi Char"/>
    <w:basedOn w:val="VarsaylanParagrafYazTipi"/>
    <w:link w:val="stBilgi"/>
    <w:uiPriority w:val="99"/>
    <w:rsid w:val="00CE2189"/>
  </w:style>
  <w:style w:type="paragraph" w:styleId="AltBilgi">
    <w:name w:val="footer"/>
    <w:basedOn w:val="Normal"/>
    <w:link w:val="AltBilgiChar"/>
    <w:uiPriority w:val="99"/>
    <w:unhideWhenUsed/>
    <w:rsid w:val="00CE2189"/>
    <w:pPr>
      <w:tabs>
        <w:tab w:val="center" w:pos="4536"/>
        <w:tab w:val="right" w:pos="9072"/>
      </w:tabs>
    </w:pPr>
  </w:style>
  <w:style w:type="character" w:customStyle="1" w:styleId="AltBilgiChar">
    <w:name w:val="Alt Bilgi Char"/>
    <w:basedOn w:val="VarsaylanParagrafYazTipi"/>
    <w:link w:val="AltBilgi"/>
    <w:uiPriority w:val="99"/>
    <w:rsid w:val="00CE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1273</Characters>
  <Application>Microsoft Office Word</Application>
  <DocSecurity>0</DocSecurity>
  <Lines>37</Lines>
  <Paragraphs>23</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mustafa ışkın</cp:lastModifiedBy>
  <cp:revision>2</cp:revision>
  <dcterms:created xsi:type="dcterms:W3CDTF">2026-08-13T10:12:00Z</dcterms:created>
  <dcterms:modified xsi:type="dcterms:W3CDTF">2026-08-13T10:12:00Z</dcterms:modified>
</cp:coreProperties>
</file>