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3685"/>
        <w:gridCol w:w="1234"/>
        <w:gridCol w:w="1419"/>
      </w:tblGrid>
      <w:tr w:rsidR="00B215FD" w14:paraId="30F05B88" w14:textId="77777777" w:rsidTr="004B5B7D">
        <w:trPr>
          <w:trHeight w:val="275"/>
        </w:trPr>
        <w:tc>
          <w:tcPr>
            <w:tcW w:w="4014" w:type="dxa"/>
            <w:vMerge w:val="restart"/>
          </w:tcPr>
          <w:p w14:paraId="274865B2" w14:textId="77777777" w:rsidR="00B215FD" w:rsidRDefault="00B215FD">
            <w:pPr>
              <w:pStyle w:val="TableParagraph"/>
              <w:spacing w:before="1" w:after="1"/>
              <w:rPr>
                <w:sz w:val="24"/>
              </w:rPr>
            </w:pPr>
          </w:p>
          <w:p w14:paraId="636BCBFF" w14:textId="77777777" w:rsidR="00B215FD" w:rsidRPr="00D5262B" w:rsidRDefault="00D5262B" w:rsidP="00D5262B">
            <w:pPr>
              <w:pStyle w:val="TableParagraph"/>
              <w:ind w:left="107"/>
              <w:jc w:val="center"/>
              <w:rPr>
                <w:b/>
                <w:bCs/>
                <w:noProof/>
                <w:sz w:val="24"/>
                <w:szCs w:val="24"/>
                <w:lang w:eastAsia="tr-TR"/>
              </w:rPr>
            </w:pPr>
            <w:r w:rsidRPr="00D5262B">
              <w:rPr>
                <w:b/>
                <w:bCs/>
                <w:noProof/>
                <w:sz w:val="24"/>
                <w:szCs w:val="24"/>
                <w:lang w:eastAsia="tr-TR"/>
              </w:rPr>
              <w:t>Bandırma Onyedi Eylül Üniversitesi</w:t>
            </w:r>
          </w:p>
          <w:p w14:paraId="34F2EE2E" w14:textId="77777777" w:rsidR="00D5262B" w:rsidRPr="00D5262B" w:rsidRDefault="00D5262B" w:rsidP="00D5262B">
            <w:pPr>
              <w:pStyle w:val="TableParagraph"/>
              <w:ind w:left="107"/>
              <w:jc w:val="center"/>
              <w:rPr>
                <w:b/>
                <w:bCs/>
                <w:noProof/>
                <w:sz w:val="24"/>
                <w:szCs w:val="24"/>
                <w:lang w:eastAsia="tr-TR"/>
              </w:rPr>
            </w:pPr>
            <w:r w:rsidRPr="00D5262B">
              <w:rPr>
                <w:b/>
                <w:bCs/>
                <w:noProof/>
                <w:sz w:val="24"/>
                <w:szCs w:val="24"/>
                <w:lang w:eastAsia="tr-TR"/>
              </w:rPr>
              <w:t>Bandırma Meslek Yüksekokulu</w:t>
            </w:r>
          </w:p>
          <w:p w14:paraId="1F7223F3" w14:textId="68D024E4" w:rsidR="00D5262B" w:rsidRDefault="004B5B7D" w:rsidP="00D5262B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b/>
                <w:bCs/>
                <w:noProof/>
                <w:sz w:val="24"/>
                <w:szCs w:val="24"/>
                <w:lang w:eastAsia="tr-TR"/>
              </w:rPr>
              <w:t>………..</w:t>
            </w:r>
            <w:r w:rsidR="00D5262B" w:rsidRPr="00D5262B">
              <w:rPr>
                <w:b/>
                <w:bCs/>
                <w:noProof/>
                <w:sz w:val="24"/>
                <w:szCs w:val="24"/>
                <w:lang w:eastAsia="tr-TR"/>
              </w:rPr>
              <w:t xml:space="preserve"> Bölümü</w:t>
            </w:r>
          </w:p>
        </w:tc>
        <w:tc>
          <w:tcPr>
            <w:tcW w:w="3685" w:type="dxa"/>
            <w:vMerge w:val="restart"/>
          </w:tcPr>
          <w:p w14:paraId="78D9E349" w14:textId="77777777" w:rsidR="00B215FD" w:rsidRDefault="00B215FD">
            <w:pPr>
              <w:pStyle w:val="TableParagraph"/>
              <w:spacing w:before="6"/>
              <w:rPr>
                <w:sz w:val="19"/>
              </w:rPr>
            </w:pPr>
          </w:p>
          <w:p w14:paraId="1D4A5433" w14:textId="77777777" w:rsidR="00B215FD" w:rsidRDefault="004E70DC" w:rsidP="003B582B">
            <w:pPr>
              <w:pStyle w:val="TableParagraph"/>
              <w:spacing w:line="278" w:lineRule="auto"/>
              <w:ind w:left="655" w:right="785" w:firstLine="88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Akademik Danışman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Toplu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Görüşme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Formu</w:t>
            </w:r>
          </w:p>
        </w:tc>
        <w:tc>
          <w:tcPr>
            <w:tcW w:w="1234" w:type="dxa"/>
          </w:tcPr>
          <w:p w14:paraId="478CF2B5" w14:textId="3BE78892" w:rsidR="00B215FD" w:rsidRDefault="00B215FD">
            <w:pPr>
              <w:pStyle w:val="TableParagraph"/>
              <w:spacing w:before="39"/>
              <w:ind w:left="105"/>
              <w:rPr>
                <w:rFonts w:ascii="Arial MT" w:hAnsi="Arial MT"/>
                <w:sz w:val="16"/>
              </w:rPr>
            </w:pPr>
          </w:p>
        </w:tc>
        <w:tc>
          <w:tcPr>
            <w:tcW w:w="1419" w:type="dxa"/>
          </w:tcPr>
          <w:p w14:paraId="0547DCDA" w14:textId="028B7A82" w:rsidR="00B215FD" w:rsidRDefault="00B215FD">
            <w:pPr>
              <w:pStyle w:val="TableParagraph"/>
              <w:spacing w:before="37"/>
              <w:ind w:left="107"/>
              <w:rPr>
                <w:rFonts w:ascii="Arial"/>
                <w:b/>
                <w:sz w:val="16"/>
              </w:rPr>
            </w:pPr>
          </w:p>
        </w:tc>
      </w:tr>
      <w:tr w:rsidR="00B215FD" w14:paraId="31703430" w14:textId="77777777" w:rsidTr="004B5B7D">
        <w:trPr>
          <w:trHeight w:val="277"/>
        </w:trPr>
        <w:tc>
          <w:tcPr>
            <w:tcW w:w="4014" w:type="dxa"/>
            <w:vMerge/>
            <w:tcBorders>
              <w:top w:val="nil"/>
            </w:tcBorders>
          </w:tcPr>
          <w:p w14:paraId="0FF43D10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7D73B52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070B8E96" w14:textId="0DCB03BA" w:rsidR="00B215FD" w:rsidRDefault="00B215FD">
            <w:pPr>
              <w:pStyle w:val="TableParagraph"/>
              <w:spacing w:before="39"/>
              <w:ind w:left="105"/>
              <w:rPr>
                <w:rFonts w:ascii="Arial MT" w:hAnsi="Arial MT"/>
                <w:sz w:val="16"/>
              </w:rPr>
            </w:pPr>
          </w:p>
        </w:tc>
        <w:tc>
          <w:tcPr>
            <w:tcW w:w="1419" w:type="dxa"/>
          </w:tcPr>
          <w:p w14:paraId="6169C324" w14:textId="3C6F1D7C" w:rsidR="00B215FD" w:rsidRDefault="00B215FD">
            <w:pPr>
              <w:pStyle w:val="TableParagraph"/>
              <w:spacing w:before="37"/>
              <w:ind w:left="107"/>
              <w:rPr>
                <w:rFonts w:ascii="Arial"/>
                <w:b/>
                <w:sz w:val="16"/>
              </w:rPr>
            </w:pPr>
          </w:p>
        </w:tc>
      </w:tr>
      <w:tr w:rsidR="00B215FD" w14:paraId="445469C4" w14:textId="77777777" w:rsidTr="004B5B7D">
        <w:trPr>
          <w:trHeight w:val="275"/>
        </w:trPr>
        <w:tc>
          <w:tcPr>
            <w:tcW w:w="4014" w:type="dxa"/>
            <w:vMerge/>
            <w:tcBorders>
              <w:top w:val="nil"/>
            </w:tcBorders>
          </w:tcPr>
          <w:p w14:paraId="388EF5CC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5F785D36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279CD31C" w14:textId="74061FD4" w:rsidR="00B215FD" w:rsidRDefault="00B215FD">
            <w:pPr>
              <w:pStyle w:val="TableParagraph"/>
              <w:spacing w:before="37"/>
              <w:ind w:left="105"/>
              <w:rPr>
                <w:rFonts w:ascii="Arial MT"/>
                <w:sz w:val="16"/>
              </w:rPr>
            </w:pPr>
          </w:p>
        </w:tc>
        <w:tc>
          <w:tcPr>
            <w:tcW w:w="1419" w:type="dxa"/>
          </w:tcPr>
          <w:p w14:paraId="465BA1A1" w14:textId="405ABCB4" w:rsidR="00B215FD" w:rsidRDefault="00B215FD">
            <w:pPr>
              <w:pStyle w:val="TableParagraph"/>
              <w:spacing w:before="34"/>
              <w:ind w:left="107"/>
              <w:rPr>
                <w:rFonts w:ascii="Arial"/>
                <w:b/>
                <w:sz w:val="16"/>
              </w:rPr>
            </w:pPr>
          </w:p>
        </w:tc>
      </w:tr>
      <w:tr w:rsidR="00B215FD" w14:paraId="65FACFB4" w14:textId="77777777" w:rsidTr="004B5B7D">
        <w:trPr>
          <w:trHeight w:val="845"/>
        </w:trPr>
        <w:tc>
          <w:tcPr>
            <w:tcW w:w="4014" w:type="dxa"/>
            <w:vMerge/>
            <w:tcBorders>
              <w:top w:val="nil"/>
            </w:tcBorders>
          </w:tcPr>
          <w:p w14:paraId="756A5A98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C22639F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1E547B8B" w14:textId="59E9F079" w:rsidR="00B215FD" w:rsidRDefault="00B215FD">
            <w:pPr>
              <w:pStyle w:val="TableParagraph"/>
              <w:spacing w:before="39"/>
              <w:ind w:left="105"/>
              <w:rPr>
                <w:rFonts w:ascii="Arial MT"/>
                <w:sz w:val="16"/>
              </w:rPr>
            </w:pPr>
          </w:p>
        </w:tc>
        <w:tc>
          <w:tcPr>
            <w:tcW w:w="1419" w:type="dxa"/>
          </w:tcPr>
          <w:p w14:paraId="2A14407D" w14:textId="29FFEB13" w:rsidR="00B215FD" w:rsidRDefault="00B215FD">
            <w:pPr>
              <w:pStyle w:val="TableParagraph"/>
              <w:spacing w:before="37"/>
              <w:ind w:left="107"/>
              <w:rPr>
                <w:rFonts w:ascii="Arial"/>
                <w:b/>
                <w:sz w:val="16"/>
              </w:rPr>
            </w:pPr>
          </w:p>
        </w:tc>
      </w:tr>
    </w:tbl>
    <w:p w14:paraId="61FF137D" w14:textId="77777777" w:rsidR="00B215FD" w:rsidRDefault="00B215FD">
      <w:pPr>
        <w:spacing w:before="11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547"/>
        <w:gridCol w:w="1135"/>
        <w:gridCol w:w="2551"/>
        <w:gridCol w:w="3602"/>
      </w:tblGrid>
      <w:tr w:rsidR="00B215FD" w14:paraId="2B6AE6A5" w14:textId="77777777">
        <w:trPr>
          <w:trHeight w:val="347"/>
        </w:trPr>
        <w:tc>
          <w:tcPr>
            <w:tcW w:w="4302" w:type="dxa"/>
            <w:gridSpan w:val="3"/>
          </w:tcPr>
          <w:p w14:paraId="119BA038" w14:textId="77777777" w:rsidR="00B215FD" w:rsidRDefault="004E70DC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BÖLÜM:</w:t>
            </w:r>
          </w:p>
        </w:tc>
        <w:tc>
          <w:tcPr>
            <w:tcW w:w="6153" w:type="dxa"/>
            <w:gridSpan w:val="2"/>
          </w:tcPr>
          <w:p w14:paraId="1A5E36D9" w14:textId="77777777" w:rsidR="00B215FD" w:rsidRDefault="004E70DC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</w:tr>
      <w:tr w:rsidR="00B215FD" w14:paraId="4CCA6F59" w14:textId="77777777">
        <w:trPr>
          <w:trHeight w:val="347"/>
        </w:trPr>
        <w:tc>
          <w:tcPr>
            <w:tcW w:w="4302" w:type="dxa"/>
            <w:gridSpan w:val="3"/>
          </w:tcPr>
          <w:p w14:paraId="3F1F0A2E" w14:textId="69D5937C" w:rsidR="00B215FD" w:rsidRDefault="004B5B7D"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TARİH:</w:t>
            </w:r>
          </w:p>
        </w:tc>
        <w:tc>
          <w:tcPr>
            <w:tcW w:w="6153" w:type="dxa"/>
            <w:gridSpan w:val="2"/>
          </w:tcPr>
          <w:p w14:paraId="24D6501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5218C7A2" w14:textId="77777777">
        <w:trPr>
          <w:trHeight w:val="325"/>
        </w:trPr>
        <w:tc>
          <w:tcPr>
            <w:tcW w:w="4302" w:type="dxa"/>
            <w:gridSpan w:val="3"/>
          </w:tcPr>
          <w:p w14:paraId="0D1E74A3" w14:textId="4187E758" w:rsidR="00B215FD" w:rsidRDefault="004B5B7D">
            <w:pPr>
              <w:pStyle w:val="TableParagraph"/>
              <w:spacing w:before="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AKADEMİK DANIŞMANIN </w:t>
            </w:r>
            <w:r w:rsidR="004E70DC">
              <w:rPr>
                <w:b/>
                <w:sz w:val="20"/>
              </w:rPr>
              <w:t>ADI</w:t>
            </w:r>
            <w:r w:rsidR="004E70DC">
              <w:rPr>
                <w:b/>
                <w:spacing w:val="-2"/>
                <w:sz w:val="20"/>
              </w:rPr>
              <w:t xml:space="preserve"> </w:t>
            </w:r>
            <w:r w:rsidR="004E70DC">
              <w:rPr>
                <w:b/>
                <w:sz w:val="20"/>
              </w:rPr>
              <w:t>SOYADI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153" w:type="dxa"/>
            <w:gridSpan w:val="2"/>
          </w:tcPr>
          <w:p w14:paraId="646D59BE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615900E3" w14:textId="77777777">
        <w:trPr>
          <w:trHeight w:val="323"/>
        </w:trPr>
        <w:tc>
          <w:tcPr>
            <w:tcW w:w="4302" w:type="dxa"/>
            <w:gridSpan w:val="3"/>
          </w:tcPr>
          <w:p w14:paraId="1BAF6420" w14:textId="15C2F902" w:rsidR="00B215FD" w:rsidRDefault="004E70DC">
            <w:pPr>
              <w:pStyle w:val="TableParagraph"/>
              <w:spacing w:before="4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SINIF/ÖĞRETİM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 w:rsidR="004B5B7D">
              <w:rPr>
                <w:b/>
                <w:sz w:val="20"/>
              </w:rPr>
              <w:t>:</w:t>
            </w:r>
          </w:p>
        </w:tc>
        <w:tc>
          <w:tcPr>
            <w:tcW w:w="6153" w:type="dxa"/>
            <w:gridSpan w:val="2"/>
          </w:tcPr>
          <w:p w14:paraId="32A0E409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3BA55BD1" w14:textId="77777777" w:rsidTr="006F5AE6">
        <w:trPr>
          <w:trHeight w:val="2016"/>
        </w:trPr>
        <w:tc>
          <w:tcPr>
            <w:tcW w:w="4302" w:type="dxa"/>
            <w:gridSpan w:val="3"/>
          </w:tcPr>
          <w:p w14:paraId="2E83F994" w14:textId="77777777" w:rsidR="00B215FD" w:rsidRDefault="00B215FD">
            <w:pPr>
              <w:pStyle w:val="TableParagraph"/>
            </w:pPr>
          </w:p>
          <w:p w14:paraId="180A78F0" w14:textId="77777777" w:rsidR="00B215FD" w:rsidRDefault="00B215FD">
            <w:pPr>
              <w:pStyle w:val="TableParagraph"/>
            </w:pPr>
          </w:p>
          <w:p w14:paraId="64CE3E51" w14:textId="77777777" w:rsidR="00B215FD" w:rsidRDefault="00B215FD">
            <w:pPr>
              <w:pStyle w:val="TableParagraph"/>
            </w:pPr>
          </w:p>
          <w:p w14:paraId="57398CEE" w14:textId="6E7B2F41" w:rsidR="00B215FD" w:rsidRDefault="006F5AE6">
            <w:pPr>
              <w:pStyle w:val="TableParagraph"/>
            </w:pPr>
            <w:r>
              <w:rPr>
                <w:b/>
                <w:sz w:val="20"/>
              </w:rPr>
              <w:t>GÖRÜŞME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KONUSU:</w:t>
            </w:r>
          </w:p>
          <w:p w14:paraId="55E068B1" w14:textId="77777777" w:rsidR="00B215FD" w:rsidRDefault="00B215FD">
            <w:pPr>
              <w:pStyle w:val="TableParagraph"/>
              <w:rPr>
                <w:sz w:val="32"/>
              </w:rPr>
            </w:pPr>
          </w:p>
          <w:p w14:paraId="1D1D2D2A" w14:textId="0AEE2E84" w:rsidR="00B215FD" w:rsidRDefault="00B215FD">
            <w:pPr>
              <w:pStyle w:val="TableParagraph"/>
              <w:ind w:left="69"/>
              <w:rPr>
                <w:b/>
                <w:sz w:val="20"/>
              </w:rPr>
            </w:pPr>
          </w:p>
        </w:tc>
        <w:tc>
          <w:tcPr>
            <w:tcW w:w="6153" w:type="dxa"/>
            <w:gridSpan w:val="2"/>
          </w:tcPr>
          <w:p w14:paraId="035A5617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37D1D635" w14:textId="77777777">
        <w:trPr>
          <w:trHeight w:val="381"/>
        </w:trPr>
        <w:tc>
          <w:tcPr>
            <w:tcW w:w="620" w:type="dxa"/>
            <w:vMerge w:val="restart"/>
          </w:tcPr>
          <w:p w14:paraId="51C021E3" w14:textId="77777777" w:rsidR="00B215FD" w:rsidRDefault="004E70DC">
            <w:pPr>
              <w:pStyle w:val="TableParagraph"/>
              <w:spacing w:before="156"/>
              <w:ind w:left="182" w:right="47" w:hanging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6233" w:type="dxa"/>
            <w:gridSpan w:val="3"/>
          </w:tcPr>
          <w:p w14:paraId="52E0EDCF" w14:textId="77777777" w:rsidR="00B215FD" w:rsidRDefault="004E70DC">
            <w:pPr>
              <w:pStyle w:val="TableParagraph"/>
              <w:spacing w:before="77"/>
              <w:ind w:left="2432" w:right="2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</w:p>
        </w:tc>
        <w:tc>
          <w:tcPr>
            <w:tcW w:w="3602" w:type="dxa"/>
            <w:vMerge w:val="restart"/>
          </w:tcPr>
          <w:p w14:paraId="1A101111" w14:textId="77777777" w:rsidR="00B215FD" w:rsidRDefault="00B215FD">
            <w:pPr>
              <w:pStyle w:val="TableParagraph"/>
              <w:spacing w:before="7"/>
              <w:rPr>
                <w:sz w:val="23"/>
              </w:rPr>
            </w:pPr>
          </w:p>
          <w:p w14:paraId="756B7E1B" w14:textId="77777777" w:rsidR="00B215FD" w:rsidRDefault="004E70DC">
            <w:pPr>
              <w:pStyle w:val="TableParagraph"/>
              <w:ind w:left="931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</w:tr>
      <w:tr w:rsidR="00B215FD" w14:paraId="7EE1EFC7" w14:textId="77777777">
        <w:trPr>
          <w:trHeight w:val="381"/>
        </w:trPr>
        <w:tc>
          <w:tcPr>
            <w:tcW w:w="620" w:type="dxa"/>
            <w:vMerge/>
            <w:tcBorders>
              <w:top w:val="nil"/>
            </w:tcBorders>
          </w:tcPr>
          <w:p w14:paraId="08138799" w14:textId="77777777" w:rsidR="00B215FD" w:rsidRDefault="00B215FD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7045B1F9" w14:textId="77777777" w:rsidR="00B215FD" w:rsidRDefault="004E70DC">
            <w:pPr>
              <w:pStyle w:val="TableParagraph"/>
              <w:spacing w:before="77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NUMARASI</w:t>
            </w:r>
          </w:p>
        </w:tc>
        <w:tc>
          <w:tcPr>
            <w:tcW w:w="3686" w:type="dxa"/>
            <w:gridSpan w:val="2"/>
          </w:tcPr>
          <w:p w14:paraId="3CC9A2E8" w14:textId="77777777" w:rsidR="00B215FD" w:rsidRDefault="004E70DC">
            <w:pPr>
              <w:pStyle w:val="TableParagraph"/>
              <w:spacing w:before="77"/>
              <w:ind w:left="1225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14:paraId="1E7B6517" w14:textId="77777777" w:rsidR="00B215FD" w:rsidRDefault="00B215FD">
            <w:pPr>
              <w:rPr>
                <w:sz w:val="2"/>
                <w:szCs w:val="2"/>
              </w:rPr>
            </w:pPr>
          </w:p>
        </w:tc>
      </w:tr>
      <w:tr w:rsidR="00B215FD" w14:paraId="784B9C3E" w14:textId="77777777" w:rsidTr="006F5AE6">
        <w:trPr>
          <w:trHeight w:val="284"/>
        </w:trPr>
        <w:tc>
          <w:tcPr>
            <w:tcW w:w="620" w:type="dxa"/>
          </w:tcPr>
          <w:p w14:paraId="3CB8AFFC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44438C8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18430928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5EC2F55B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311C9452" w14:textId="77777777" w:rsidTr="006F5AE6">
        <w:trPr>
          <w:trHeight w:val="284"/>
        </w:trPr>
        <w:tc>
          <w:tcPr>
            <w:tcW w:w="620" w:type="dxa"/>
          </w:tcPr>
          <w:p w14:paraId="07B5DDDA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70CBA40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6E522315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6018C3CE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6BAA3870" w14:textId="77777777" w:rsidTr="006F5AE6">
        <w:trPr>
          <w:trHeight w:val="284"/>
        </w:trPr>
        <w:tc>
          <w:tcPr>
            <w:tcW w:w="620" w:type="dxa"/>
          </w:tcPr>
          <w:p w14:paraId="3072E98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4374B9ED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00D9E8C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55885ED0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4C8FAAF9" w14:textId="77777777" w:rsidTr="006F5AE6">
        <w:trPr>
          <w:trHeight w:val="284"/>
        </w:trPr>
        <w:tc>
          <w:tcPr>
            <w:tcW w:w="620" w:type="dxa"/>
          </w:tcPr>
          <w:p w14:paraId="7C440995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930A4B8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3A2C0FF8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476D70DD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62C5C8D0" w14:textId="77777777" w:rsidTr="006F5AE6">
        <w:trPr>
          <w:trHeight w:val="284"/>
        </w:trPr>
        <w:tc>
          <w:tcPr>
            <w:tcW w:w="620" w:type="dxa"/>
          </w:tcPr>
          <w:p w14:paraId="3E9EE062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7012E5D7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0086BEF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E2168FE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2830053E" w14:textId="77777777" w:rsidTr="006F5AE6">
        <w:trPr>
          <w:trHeight w:val="284"/>
        </w:trPr>
        <w:tc>
          <w:tcPr>
            <w:tcW w:w="620" w:type="dxa"/>
          </w:tcPr>
          <w:p w14:paraId="58B5CD2C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18CE34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4F71F63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77BEC96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3180D18B" w14:textId="77777777" w:rsidTr="006F5AE6">
        <w:trPr>
          <w:trHeight w:val="284"/>
        </w:trPr>
        <w:tc>
          <w:tcPr>
            <w:tcW w:w="620" w:type="dxa"/>
          </w:tcPr>
          <w:p w14:paraId="5545F1B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7755E8CA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35D09740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E47547C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43A337CA" w14:textId="77777777" w:rsidTr="006F5AE6">
        <w:trPr>
          <w:trHeight w:val="284"/>
        </w:trPr>
        <w:tc>
          <w:tcPr>
            <w:tcW w:w="620" w:type="dxa"/>
          </w:tcPr>
          <w:p w14:paraId="35F399B0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D5BC6C2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4E4E7CE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C9D8FD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6F3B8293" w14:textId="77777777" w:rsidTr="006F5AE6">
        <w:trPr>
          <w:trHeight w:val="284"/>
        </w:trPr>
        <w:tc>
          <w:tcPr>
            <w:tcW w:w="620" w:type="dxa"/>
          </w:tcPr>
          <w:p w14:paraId="67A02BC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06BB701F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5FC9030B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D869629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19FEA17F" w14:textId="77777777" w:rsidTr="006F5AE6">
        <w:trPr>
          <w:trHeight w:val="284"/>
        </w:trPr>
        <w:tc>
          <w:tcPr>
            <w:tcW w:w="620" w:type="dxa"/>
          </w:tcPr>
          <w:p w14:paraId="590D3FE1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C588BF4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1BFDFB17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996671C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B215FD" w14:paraId="5C203578" w14:textId="77777777" w:rsidTr="006F5AE6">
        <w:trPr>
          <w:trHeight w:val="284"/>
        </w:trPr>
        <w:tc>
          <w:tcPr>
            <w:tcW w:w="620" w:type="dxa"/>
          </w:tcPr>
          <w:p w14:paraId="58865695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34B47CFA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0B2B5D6A" w14:textId="77777777" w:rsidR="00B215FD" w:rsidRDefault="00B215FD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9AB4FC7" w14:textId="77777777" w:rsidR="00B215FD" w:rsidRDefault="00B215FD">
            <w:pPr>
              <w:pStyle w:val="TableParagraph"/>
              <w:rPr>
                <w:sz w:val="18"/>
              </w:rPr>
            </w:pPr>
          </w:p>
        </w:tc>
      </w:tr>
      <w:tr w:rsidR="006F5AE6" w14:paraId="145673BA" w14:textId="77777777" w:rsidTr="0013474A">
        <w:trPr>
          <w:trHeight w:val="284"/>
        </w:trPr>
        <w:tc>
          <w:tcPr>
            <w:tcW w:w="620" w:type="dxa"/>
          </w:tcPr>
          <w:p w14:paraId="5256FC1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E10E80C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19A311CB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FEE4EEC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C8ECF86" w14:textId="77777777" w:rsidTr="0013474A">
        <w:trPr>
          <w:trHeight w:val="284"/>
        </w:trPr>
        <w:tc>
          <w:tcPr>
            <w:tcW w:w="620" w:type="dxa"/>
          </w:tcPr>
          <w:p w14:paraId="53A25EB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7178804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CC9C183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6311CA6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D6777E6" w14:textId="77777777" w:rsidTr="0013474A">
        <w:trPr>
          <w:trHeight w:val="284"/>
        </w:trPr>
        <w:tc>
          <w:tcPr>
            <w:tcW w:w="620" w:type="dxa"/>
          </w:tcPr>
          <w:p w14:paraId="4DBC160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43A6F0C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66FC60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90CDC2D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6261B8DC" w14:textId="77777777" w:rsidTr="0013474A">
        <w:trPr>
          <w:trHeight w:val="284"/>
        </w:trPr>
        <w:tc>
          <w:tcPr>
            <w:tcW w:w="620" w:type="dxa"/>
          </w:tcPr>
          <w:p w14:paraId="456F8C5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366F07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F24EF4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46FC915F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4693506C" w14:textId="77777777" w:rsidTr="0013474A">
        <w:trPr>
          <w:trHeight w:val="284"/>
        </w:trPr>
        <w:tc>
          <w:tcPr>
            <w:tcW w:w="620" w:type="dxa"/>
          </w:tcPr>
          <w:p w14:paraId="59FDB77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757477D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10267FF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0083984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66862BE4" w14:textId="77777777" w:rsidTr="0013474A">
        <w:trPr>
          <w:trHeight w:val="284"/>
        </w:trPr>
        <w:tc>
          <w:tcPr>
            <w:tcW w:w="620" w:type="dxa"/>
          </w:tcPr>
          <w:p w14:paraId="1C81266A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21AB688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47D6E454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A02551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4BF00793" w14:textId="77777777" w:rsidTr="0013474A">
        <w:trPr>
          <w:trHeight w:val="284"/>
        </w:trPr>
        <w:tc>
          <w:tcPr>
            <w:tcW w:w="620" w:type="dxa"/>
          </w:tcPr>
          <w:p w14:paraId="444EA4F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81A869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4CAA554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D965963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76E35B40" w14:textId="77777777" w:rsidTr="0013474A">
        <w:trPr>
          <w:trHeight w:val="284"/>
        </w:trPr>
        <w:tc>
          <w:tcPr>
            <w:tcW w:w="620" w:type="dxa"/>
          </w:tcPr>
          <w:p w14:paraId="525F7FB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34B3B69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6D6FDB20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7363D8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274DD221" w14:textId="77777777" w:rsidTr="0013474A">
        <w:trPr>
          <w:trHeight w:val="284"/>
        </w:trPr>
        <w:tc>
          <w:tcPr>
            <w:tcW w:w="620" w:type="dxa"/>
          </w:tcPr>
          <w:p w14:paraId="0B30A62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463026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45601A43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2DC44F3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F2B02FF" w14:textId="77777777" w:rsidTr="0013474A">
        <w:trPr>
          <w:trHeight w:val="284"/>
        </w:trPr>
        <w:tc>
          <w:tcPr>
            <w:tcW w:w="620" w:type="dxa"/>
          </w:tcPr>
          <w:p w14:paraId="6F830A23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128CBD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6521AD8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580B28D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23A706C4" w14:textId="77777777" w:rsidTr="0013474A">
        <w:trPr>
          <w:trHeight w:val="284"/>
        </w:trPr>
        <w:tc>
          <w:tcPr>
            <w:tcW w:w="620" w:type="dxa"/>
          </w:tcPr>
          <w:p w14:paraId="701EB545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51D009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4AC89AF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0A2AB67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447FA5EF" w14:textId="77777777" w:rsidTr="0013474A">
        <w:trPr>
          <w:trHeight w:val="284"/>
        </w:trPr>
        <w:tc>
          <w:tcPr>
            <w:tcW w:w="620" w:type="dxa"/>
          </w:tcPr>
          <w:p w14:paraId="036A59D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2204891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30BC28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53244A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1E372D24" w14:textId="77777777" w:rsidTr="0013474A">
        <w:trPr>
          <w:trHeight w:val="284"/>
        </w:trPr>
        <w:tc>
          <w:tcPr>
            <w:tcW w:w="620" w:type="dxa"/>
          </w:tcPr>
          <w:p w14:paraId="700DACAB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7A61D1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1AB62C9C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59DA13D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59F44386" w14:textId="77777777" w:rsidTr="0013474A">
        <w:trPr>
          <w:trHeight w:val="284"/>
        </w:trPr>
        <w:tc>
          <w:tcPr>
            <w:tcW w:w="620" w:type="dxa"/>
          </w:tcPr>
          <w:p w14:paraId="45CB8D5A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2CFA964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46400C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2B7F9E9A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2F046B64" w14:textId="77777777" w:rsidTr="0013474A">
        <w:trPr>
          <w:trHeight w:val="284"/>
        </w:trPr>
        <w:tc>
          <w:tcPr>
            <w:tcW w:w="620" w:type="dxa"/>
          </w:tcPr>
          <w:p w14:paraId="0ACF53C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4ECCF86A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2862EA8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5CC05B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67D3D850" w14:textId="77777777" w:rsidTr="0013474A">
        <w:trPr>
          <w:trHeight w:val="284"/>
        </w:trPr>
        <w:tc>
          <w:tcPr>
            <w:tcW w:w="620" w:type="dxa"/>
          </w:tcPr>
          <w:p w14:paraId="5798A56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160F5F74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66CDAD9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B8992DB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77AC6E5A" w14:textId="77777777" w:rsidTr="0013474A">
        <w:trPr>
          <w:trHeight w:val="284"/>
        </w:trPr>
        <w:tc>
          <w:tcPr>
            <w:tcW w:w="620" w:type="dxa"/>
          </w:tcPr>
          <w:p w14:paraId="451E5F89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3943E8E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D49DEF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15FBCB2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1CF17B4E" w14:textId="77777777" w:rsidTr="0013474A">
        <w:trPr>
          <w:trHeight w:val="284"/>
        </w:trPr>
        <w:tc>
          <w:tcPr>
            <w:tcW w:w="620" w:type="dxa"/>
          </w:tcPr>
          <w:p w14:paraId="2D1269D5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3672E30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07C446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6A5A155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6B3DD1D9" w14:textId="77777777" w:rsidTr="0013474A">
        <w:trPr>
          <w:trHeight w:val="284"/>
        </w:trPr>
        <w:tc>
          <w:tcPr>
            <w:tcW w:w="620" w:type="dxa"/>
          </w:tcPr>
          <w:p w14:paraId="77142ADC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5BBD3DB8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05F5A92B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3C678A9F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AB7D596" w14:textId="77777777" w:rsidTr="0013474A">
        <w:trPr>
          <w:trHeight w:val="284"/>
        </w:trPr>
        <w:tc>
          <w:tcPr>
            <w:tcW w:w="620" w:type="dxa"/>
          </w:tcPr>
          <w:p w14:paraId="3DA854BD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7DC7A781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6F71FFB0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036AFEA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510D067" w14:textId="77777777" w:rsidTr="0013474A">
        <w:trPr>
          <w:trHeight w:val="284"/>
        </w:trPr>
        <w:tc>
          <w:tcPr>
            <w:tcW w:w="620" w:type="dxa"/>
          </w:tcPr>
          <w:p w14:paraId="3989A692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70C8090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450F3127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72DD7650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  <w:tr w:rsidR="006F5AE6" w14:paraId="368AAC43" w14:textId="77777777" w:rsidTr="0013474A">
        <w:trPr>
          <w:trHeight w:val="284"/>
        </w:trPr>
        <w:tc>
          <w:tcPr>
            <w:tcW w:w="620" w:type="dxa"/>
          </w:tcPr>
          <w:p w14:paraId="6117C446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 w14:paraId="67D1AEDC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gridSpan w:val="2"/>
          </w:tcPr>
          <w:p w14:paraId="722E0A4E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  <w:tc>
          <w:tcPr>
            <w:tcW w:w="3602" w:type="dxa"/>
          </w:tcPr>
          <w:p w14:paraId="6B4E511D" w14:textId="77777777" w:rsidR="006F5AE6" w:rsidRDefault="006F5AE6" w:rsidP="0013474A">
            <w:pPr>
              <w:pStyle w:val="TableParagraph"/>
              <w:rPr>
                <w:sz w:val="18"/>
              </w:rPr>
            </w:pPr>
          </w:p>
        </w:tc>
      </w:tr>
    </w:tbl>
    <w:p w14:paraId="62E7E806" w14:textId="77777777" w:rsidR="00B215FD" w:rsidRDefault="004E70DC">
      <w:pPr>
        <w:pStyle w:val="GvdeMetni"/>
        <w:spacing w:before="91"/>
        <w:ind w:left="100"/>
      </w:pPr>
      <w:r>
        <w:t>*Not: Bu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dönem</w:t>
      </w:r>
      <w:r>
        <w:rPr>
          <w:spacing w:val="-5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ilgili bölüm</w:t>
      </w:r>
      <w:r>
        <w:rPr>
          <w:spacing w:val="-4"/>
        </w:rPr>
        <w:t xml:space="preserve"> </w:t>
      </w:r>
      <w:r>
        <w:t>başkanlığına</w:t>
      </w:r>
      <w:r>
        <w:rPr>
          <w:spacing w:val="-1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edilecektir.</w:t>
      </w:r>
    </w:p>
    <w:sectPr w:rsidR="00B215FD" w:rsidSect="006F5AE6">
      <w:type w:val="continuous"/>
      <w:pgSz w:w="11910" w:h="16840"/>
      <w:pgMar w:top="440" w:right="76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FD"/>
    <w:rsid w:val="003A07D5"/>
    <w:rsid w:val="003B582B"/>
    <w:rsid w:val="004B5B7D"/>
    <w:rsid w:val="004E70DC"/>
    <w:rsid w:val="006F5AE6"/>
    <w:rsid w:val="00861B90"/>
    <w:rsid w:val="008A409C"/>
    <w:rsid w:val="009C4421"/>
    <w:rsid w:val="00A245E7"/>
    <w:rsid w:val="00A61A37"/>
    <w:rsid w:val="00B215FD"/>
    <w:rsid w:val="00BE202D"/>
    <w:rsid w:val="00C41537"/>
    <w:rsid w:val="00D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330"/>
  <w15:docId w15:val="{0E70D626-01DE-4202-9BB7-8FBCA72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ALPER EKİNCİ</cp:lastModifiedBy>
  <cp:revision>2</cp:revision>
  <cp:lastPrinted>2025-05-08T10:58:00Z</cp:lastPrinted>
  <dcterms:created xsi:type="dcterms:W3CDTF">2025-05-22T13:35:00Z</dcterms:created>
  <dcterms:modified xsi:type="dcterms:W3CDTF">2025-05-22T13:35:00Z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