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83" w:rsidRDefault="005F6289">
      <w:pPr>
        <w:spacing w:after="167"/>
        <w:ind w:hanging="10"/>
      </w:pPr>
      <w:r>
        <w:rPr>
          <w:b/>
        </w:rPr>
        <w:t>Üniversite Adı (*)</w:t>
      </w:r>
    </w:p>
    <w:p w:rsidR="00253A83" w:rsidRDefault="005F6289">
      <w:pPr>
        <w:spacing w:after="80"/>
        <w:ind w:hanging="10"/>
      </w:pPr>
      <w:r>
        <w:rPr>
          <w:b/>
        </w:rPr>
        <w:t>MYO Adı (*)</w:t>
      </w:r>
    </w:p>
    <w:p w:rsidR="00253A83" w:rsidRDefault="005F6289">
      <w:pPr>
        <w:spacing w:after="192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>Program Adı (*) (**)</w:t>
      </w:r>
    </w:p>
    <w:p w:rsidR="00253A83" w:rsidRDefault="005F6289">
      <w:pPr>
        <w:spacing w:after="192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>Kontenjan Önerisi (*)</w:t>
      </w:r>
    </w:p>
    <w:p w:rsidR="00253A83" w:rsidRDefault="005F6289">
      <w:pPr>
        <w:spacing w:after="192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>Öğretim Dili (*) (1)</w:t>
      </w:r>
    </w:p>
    <w:p w:rsidR="00253A83" w:rsidRDefault="005F6289">
      <w:pPr>
        <w:spacing w:after="157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>Hazırlık Sınıfı (*) (1)</w:t>
      </w:r>
    </w:p>
    <w:p w:rsidR="00253A83" w:rsidRDefault="005F6289">
      <w:pPr>
        <w:spacing w:after="118" w:line="265" w:lineRule="auto"/>
        <w:ind w:left="-5" w:hanging="10"/>
      </w:pPr>
      <w:proofErr w:type="spellStart"/>
      <w:r>
        <w:rPr>
          <w:rFonts w:ascii="Arial" w:eastAsia="Arial" w:hAnsi="Arial" w:cs="Arial"/>
          <w:b/>
          <w:sz w:val="18"/>
        </w:rPr>
        <w:t>MYO'nun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Üni</w:t>
      </w:r>
      <w:proofErr w:type="spellEnd"/>
      <w:r>
        <w:rPr>
          <w:rFonts w:ascii="Arial" w:eastAsia="Arial" w:hAnsi="Arial" w:cs="Arial"/>
          <w:b/>
          <w:sz w:val="18"/>
        </w:rPr>
        <w:t>. Uzaklığı</w:t>
      </w:r>
    </w:p>
    <w:p w:rsidR="00253A83" w:rsidRDefault="005F6289">
      <w:pPr>
        <w:spacing w:after="540" w:line="265" w:lineRule="auto"/>
        <w:ind w:left="-5" w:hanging="10"/>
      </w:pPr>
      <w:proofErr w:type="spellStart"/>
      <w:r>
        <w:rPr>
          <w:rFonts w:ascii="Arial" w:eastAsia="Arial" w:hAnsi="Arial" w:cs="Arial"/>
          <w:b/>
          <w:sz w:val="18"/>
        </w:rPr>
        <w:t>MYO'nun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r w:rsidR="006E6C5A">
        <w:rPr>
          <w:rFonts w:ascii="Arial" w:eastAsia="Arial" w:hAnsi="Arial" w:cs="Arial"/>
          <w:b/>
          <w:sz w:val="18"/>
        </w:rPr>
        <w:t>Yeri İl</w:t>
      </w:r>
      <w:r>
        <w:rPr>
          <w:rFonts w:ascii="Arial" w:eastAsia="Arial" w:hAnsi="Arial" w:cs="Arial"/>
          <w:b/>
          <w:sz w:val="18"/>
        </w:rPr>
        <w:t>/İlçe</w:t>
      </w:r>
    </w:p>
    <w:p w:rsidR="00253A83" w:rsidRDefault="005F6289">
      <w:pPr>
        <w:spacing w:after="800" w:line="265" w:lineRule="auto"/>
        <w:ind w:left="-5" w:hanging="10"/>
      </w:pPr>
      <w:proofErr w:type="spellStart"/>
      <w:r>
        <w:rPr>
          <w:rFonts w:ascii="Arial" w:eastAsia="Arial" w:hAnsi="Arial" w:cs="Arial"/>
          <w:b/>
          <w:sz w:val="18"/>
        </w:rPr>
        <w:t>MYO'nun</w:t>
      </w:r>
      <w:proofErr w:type="spellEnd"/>
      <w:r>
        <w:rPr>
          <w:rFonts w:ascii="Arial" w:eastAsia="Arial" w:hAnsi="Arial" w:cs="Arial"/>
          <w:b/>
          <w:sz w:val="18"/>
        </w:rPr>
        <w:t xml:space="preserve"> Fiziki </w:t>
      </w:r>
      <w:r w:rsidR="006E6C5A">
        <w:rPr>
          <w:rFonts w:ascii="Arial" w:eastAsia="Arial" w:hAnsi="Arial" w:cs="Arial"/>
          <w:b/>
          <w:sz w:val="18"/>
        </w:rPr>
        <w:t>İmkânları</w:t>
      </w:r>
    </w:p>
    <w:p w:rsidR="00253A83" w:rsidRDefault="005F6289">
      <w:pPr>
        <w:spacing w:after="523" w:line="265" w:lineRule="auto"/>
        <w:ind w:left="-5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Mevcut Öğrenci Alan Programları</w:t>
      </w:r>
    </w:p>
    <w:p w:rsidR="005F6289" w:rsidRDefault="005F6289" w:rsidP="005F6289">
      <w:pPr>
        <w:spacing w:after="523" w:line="265" w:lineRule="auto"/>
        <w:ind w:left="-5" w:right="-903" w:hanging="10"/>
      </w:pPr>
      <w:r>
        <w:rPr>
          <w:rFonts w:ascii="Arial" w:eastAsia="Arial" w:hAnsi="Arial" w:cs="Arial"/>
          <w:b/>
          <w:sz w:val="18"/>
        </w:rPr>
        <w:t xml:space="preserve">Programın Yürütüleceği İl/İlçe Adı  </w:t>
      </w:r>
      <w:bookmarkStart w:id="0" w:name="_GoBack"/>
      <w:bookmarkEnd w:id="0"/>
      <w:r>
        <w:rPr>
          <w:rFonts w:ascii="Arial" w:eastAsia="Arial" w:hAnsi="Arial" w:cs="Arial"/>
          <w:b/>
          <w:sz w:val="18"/>
        </w:rPr>
        <w:t xml:space="preserve">           </w:t>
      </w:r>
    </w:p>
    <w:p w:rsidR="00253A83" w:rsidRDefault="000E1674">
      <w:pPr>
        <w:spacing w:after="192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lastRenderedPageBreak/>
        <w:tab/>
      </w:r>
    </w:p>
    <w:p w:rsidR="00253A83" w:rsidRDefault="005F6289">
      <w:pPr>
        <w:pStyle w:val="Balk1"/>
        <w:numPr>
          <w:ilvl w:val="0"/>
          <w:numId w:val="0"/>
        </w:numPr>
        <w:spacing w:after="140" w:line="259" w:lineRule="auto"/>
        <w:ind w:left="948"/>
        <w:jc w:val="left"/>
      </w:pPr>
      <w:r>
        <w:t xml:space="preserve">EK-1b ÖNLİSANS PROGRAMINA ÖĞRENCİ </w:t>
      </w:r>
      <w:r w:rsidR="006E6C5A">
        <w:t>ALINMASI TEKLİFİ</w:t>
      </w:r>
      <w:r>
        <w:t xml:space="preserve"> </w:t>
      </w:r>
    </w:p>
    <w:p w:rsidR="00253A83" w:rsidRDefault="005F6289">
      <w:pPr>
        <w:spacing w:after="167"/>
        <w:ind w:hanging="10"/>
      </w:pPr>
      <w:r>
        <w:rPr>
          <w:b/>
        </w:rPr>
        <w:t xml:space="preserve">: </w:t>
      </w:r>
    </w:p>
    <w:p w:rsidR="00253A83" w:rsidRDefault="005F6289">
      <w:pPr>
        <w:spacing w:after="85"/>
        <w:ind w:hanging="10"/>
      </w:pPr>
      <w:r>
        <w:rPr>
          <w:rFonts w:ascii="Arial" w:eastAsia="Arial" w:hAnsi="Arial" w:cs="Arial"/>
          <w:b/>
        </w:rPr>
        <w:t xml:space="preserve">: </w:t>
      </w:r>
    </w:p>
    <w:p w:rsidR="00253A83" w:rsidRDefault="005F6289">
      <w:pPr>
        <w:spacing w:after="0" w:line="405" w:lineRule="auto"/>
        <w:ind w:right="6972" w:hanging="10"/>
      </w:pPr>
      <w:r>
        <w:rPr>
          <w:b/>
        </w:rPr>
        <w:t xml:space="preserve">: </w:t>
      </w:r>
    </w:p>
    <w:p w:rsidR="00253A83" w:rsidRDefault="005F6289">
      <w:pPr>
        <w:spacing w:after="0" w:line="408" w:lineRule="auto"/>
        <w:ind w:right="10911" w:hanging="10"/>
      </w:pPr>
      <w:r>
        <w:rPr>
          <w:b/>
        </w:rPr>
        <w:t xml:space="preserve">: </w:t>
      </w:r>
    </w:p>
    <w:p w:rsidR="00253A83" w:rsidRDefault="005F6289">
      <w:pPr>
        <w:spacing w:after="130"/>
        <w:ind w:hanging="10"/>
      </w:pPr>
      <w:r>
        <w:rPr>
          <w:b/>
        </w:rPr>
        <w:t xml:space="preserve">: </w:t>
      </w:r>
    </w:p>
    <w:p w:rsidR="00253A83" w:rsidRDefault="005F6289">
      <w:pPr>
        <w:spacing w:after="105"/>
        <w:ind w:hanging="10"/>
      </w:pPr>
      <w:r>
        <w:rPr>
          <w:rFonts w:ascii="Arial" w:eastAsia="Arial" w:hAnsi="Arial" w:cs="Arial"/>
          <w:b/>
        </w:rPr>
        <w:t xml:space="preserve">: </w:t>
      </w:r>
    </w:p>
    <w:p w:rsidR="00253A83" w:rsidRDefault="005F6289">
      <w:pPr>
        <w:spacing w:after="18" w:line="261" w:lineRule="auto"/>
        <w:ind w:hanging="10"/>
      </w:pPr>
      <w:r>
        <w:rPr>
          <w:rFonts w:ascii="Arial" w:eastAsia="Arial" w:hAnsi="Arial" w:cs="Arial"/>
          <w:b/>
        </w:rPr>
        <w:t xml:space="preserve">: </w:t>
      </w:r>
    </w:p>
    <w:p w:rsidR="00253A83" w:rsidRDefault="005F6289">
      <w:pPr>
        <w:spacing w:after="198" w:line="261" w:lineRule="auto"/>
        <w:ind w:hanging="10"/>
      </w:pPr>
      <w:r>
        <w:rPr>
          <w:rFonts w:ascii="Arial" w:eastAsia="Arial" w:hAnsi="Arial" w:cs="Arial"/>
          <w:b/>
        </w:rPr>
        <w:t>:</w:t>
      </w:r>
    </w:p>
    <w:p w:rsidR="00253A83" w:rsidRDefault="00253A83">
      <w:pPr>
        <w:spacing w:after="0"/>
        <w:ind w:left="986"/>
      </w:pPr>
    </w:p>
    <w:p w:rsidR="005F6289" w:rsidRDefault="005F6289">
      <w:pPr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:</w:t>
      </w:r>
    </w:p>
    <w:p w:rsidR="00253A83" w:rsidRDefault="005F6289" w:rsidP="005F6289">
      <w:pPr>
        <w:ind w:firstLine="142"/>
        <w:jc w:val="both"/>
        <w:sectPr w:rsidR="00253A83" w:rsidSect="005F6289">
          <w:pgSz w:w="16838" w:h="11906" w:orient="landscape"/>
          <w:pgMar w:top="1440" w:right="1045" w:bottom="1440" w:left="406" w:header="708" w:footer="708" w:gutter="0"/>
          <w:cols w:num="2" w:space="461" w:equalWidth="0">
            <w:col w:w="2925" w:space="587"/>
            <w:col w:w="11875"/>
          </w:cols>
        </w:sectPr>
      </w:pPr>
      <w:r>
        <w:rPr>
          <w:rFonts w:ascii="Arial" w:eastAsia="Arial" w:hAnsi="Arial" w:cs="Arial"/>
          <w:b/>
          <w:sz w:val="18"/>
        </w:rPr>
        <w:tab/>
      </w:r>
    </w:p>
    <w:p w:rsidR="00253A83" w:rsidRDefault="005F6289">
      <w:pPr>
        <w:spacing w:after="78" w:line="261" w:lineRule="auto"/>
        <w:ind w:hanging="10"/>
      </w:pPr>
      <w:r>
        <w:rPr>
          <w:rFonts w:ascii="Arial" w:eastAsia="Arial" w:hAnsi="Arial" w:cs="Arial"/>
          <w:b/>
        </w:rPr>
        <w:lastRenderedPageBreak/>
        <w:t>Üniversitede Öğrenci Başına Düşen Alan (m olarak)</w:t>
      </w:r>
      <w:r>
        <w:rPr>
          <w:rFonts w:ascii="Arial" w:eastAsia="Arial" w:hAnsi="Arial" w:cs="Arial"/>
          <w:b/>
          <w:sz w:val="18"/>
        </w:rPr>
        <w:t xml:space="preserve"> (2)                 </w:t>
      </w:r>
    </w:p>
    <w:p w:rsidR="00253A83" w:rsidRDefault="005F6289">
      <w:pPr>
        <w:spacing w:after="91"/>
        <w:ind w:left="10" w:right="7391" w:hanging="10"/>
        <w:jc w:val="right"/>
      </w:pPr>
      <w:r>
        <w:rPr>
          <w:rFonts w:ascii="Arial" w:eastAsia="Arial" w:hAnsi="Arial" w:cs="Arial"/>
          <w:b/>
          <w:sz w:val="18"/>
        </w:rPr>
        <w:t xml:space="preserve">Kapalı </w:t>
      </w:r>
      <w:r w:rsidR="006E6C5A">
        <w:rPr>
          <w:rFonts w:ascii="Arial" w:eastAsia="Arial" w:hAnsi="Arial" w:cs="Arial"/>
          <w:b/>
          <w:sz w:val="18"/>
        </w:rPr>
        <w:t>Alan:</w:t>
      </w:r>
      <w:r>
        <w:rPr>
          <w:rFonts w:ascii="Arial" w:eastAsia="Arial" w:hAnsi="Arial" w:cs="Arial"/>
          <w:b/>
        </w:rPr>
        <w:t xml:space="preserve"> </w:t>
      </w:r>
    </w:p>
    <w:p w:rsidR="00253A83" w:rsidRDefault="005F6289">
      <w:pPr>
        <w:spacing w:after="132"/>
        <w:ind w:left="10" w:right="7196" w:hanging="10"/>
        <w:jc w:val="right"/>
      </w:pPr>
      <w:r>
        <w:rPr>
          <w:rFonts w:ascii="Arial" w:eastAsia="Arial" w:hAnsi="Arial" w:cs="Arial"/>
          <w:b/>
          <w:sz w:val="18"/>
        </w:rPr>
        <w:t xml:space="preserve">  Açık </w:t>
      </w:r>
      <w:r w:rsidR="006E6C5A">
        <w:rPr>
          <w:rFonts w:ascii="Arial" w:eastAsia="Arial" w:hAnsi="Arial" w:cs="Arial"/>
          <w:b/>
          <w:sz w:val="18"/>
        </w:rPr>
        <w:t>Alan:</w:t>
      </w:r>
    </w:p>
    <w:p w:rsidR="00253A83" w:rsidRDefault="005F6289">
      <w:pPr>
        <w:spacing w:after="18" w:line="261" w:lineRule="auto"/>
        <w:ind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 Program İçin Ayrılan Kapalı Alan (m olarak) (2)          </w:t>
      </w:r>
    </w:p>
    <w:p w:rsidR="000E1674" w:rsidRDefault="000E1674">
      <w:pPr>
        <w:spacing w:after="18" w:line="261" w:lineRule="auto"/>
        <w:ind w:hanging="10"/>
      </w:pPr>
    </w:p>
    <w:p w:rsidR="00253A83" w:rsidRDefault="005F6289">
      <w:pPr>
        <w:spacing w:after="116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(*)  Üniversite </w:t>
      </w:r>
      <w:r w:rsidR="006E6C5A">
        <w:rPr>
          <w:rFonts w:ascii="Arial" w:eastAsia="Arial" w:hAnsi="Arial" w:cs="Arial"/>
          <w:b/>
          <w:sz w:val="18"/>
        </w:rPr>
        <w:t>Adı, MYO</w:t>
      </w:r>
      <w:r>
        <w:rPr>
          <w:rFonts w:ascii="Arial" w:eastAsia="Arial" w:hAnsi="Arial" w:cs="Arial"/>
          <w:b/>
          <w:sz w:val="18"/>
        </w:rPr>
        <w:t xml:space="preserve"> Adı, Program Adı, Kontenjan Önerisi, Öğretim Dili, Hazırlık Sınıfı üniversite tarafından eksiksiz, doğru ve 12 punto olarak bilgisayar ile yazılacaktır.</w:t>
      </w:r>
    </w:p>
    <w:p w:rsidR="00253A83" w:rsidRDefault="005F6289">
      <w:pPr>
        <w:spacing w:after="189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>(**) Program açma ile öğrenci alımı aynı anda değerlendirilmemektedir. Progra</w:t>
      </w:r>
      <w:r>
        <w:rPr>
          <w:rFonts w:ascii="Arial" w:eastAsia="Arial" w:hAnsi="Arial" w:cs="Arial"/>
          <w:b/>
          <w:sz w:val="18"/>
        </w:rPr>
        <w:t>m kadrosunda en az biri yüksek lisans mezunu 3 öğretim elemanı gerekmektedir. Program açılmadan kadroya atama yapılamayacağından tablonun doldurulmuş olması başvuru yapmış olma şartını sağlamamaktadır.</w:t>
      </w:r>
    </w:p>
    <w:p w:rsidR="00253A83" w:rsidRDefault="005F6289">
      <w:pPr>
        <w:spacing w:after="189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>(***) Öğretim üyesinin/elemanının üniversitede kadrosu</w:t>
      </w:r>
      <w:r>
        <w:rPr>
          <w:rFonts w:ascii="Arial" w:eastAsia="Arial" w:hAnsi="Arial" w:cs="Arial"/>
          <w:b/>
          <w:sz w:val="18"/>
        </w:rPr>
        <w:t>nun bulunduğu bölüm (YÖKSİS veri tabanında yer alan) yazılmalıdır.</w:t>
      </w:r>
    </w:p>
    <w:tbl>
      <w:tblPr>
        <w:tblStyle w:val="TableGrid"/>
        <w:tblpPr w:vertAnchor="page" w:horzAnchor="page" w:tblpX="371" w:tblpY="1091"/>
        <w:tblOverlap w:val="never"/>
        <w:tblW w:w="15506" w:type="dxa"/>
        <w:tblInd w:w="0" w:type="dxa"/>
        <w:tblCellMar>
          <w:top w:w="38" w:type="dxa"/>
          <w:left w:w="35" w:type="dxa"/>
          <w:bottom w:w="13" w:type="dxa"/>
          <w:right w:w="2" w:type="dxa"/>
        </w:tblCellMar>
        <w:tblLook w:val="04A0" w:firstRow="1" w:lastRow="0" w:firstColumn="1" w:lastColumn="0" w:noHBand="0" w:noVBand="1"/>
      </w:tblPr>
      <w:tblGrid>
        <w:gridCol w:w="3525"/>
        <w:gridCol w:w="2089"/>
        <w:gridCol w:w="1538"/>
        <w:gridCol w:w="1364"/>
        <w:gridCol w:w="1306"/>
        <w:gridCol w:w="1363"/>
        <w:gridCol w:w="1246"/>
        <w:gridCol w:w="1407"/>
        <w:gridCol w:w="739"/>
        <w:gridCol w:w="929"/>
      </w:tblGrid>
      <w:tr w:rsidR="00253A83">
        <w:trPr>
          <w:trHeight w:val="221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3A83" w:rsidRDefault="00253A83"/>
        </w:tc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3A83" w:rsidRDefault="00253A83"/>
        </w:tc>
        <w:tc>
          <w:tcPr>
            <w:tcW w:w="42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3A83" w:rsidRDefault="005F628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Mezuniyet Alanı</w:t>
            </w:r>
          </w:p>
        </w:tc>
        <w:tc>
          <w:tcPr>
            <w:tcW w:w="40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3A83" w:rsidRDefault="005F628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Mezun Olduğu Üniversite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3A83" w:rsidRDefault="00253A83"/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3A83" w:rsidRDefault="00253A83"/>
        </w:tc>
      </w:tr>
      <w:tr w:rsidR="00253A83">
        <w:trPr>
          <w:trHeight w:val="1136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5F6289">
            <w:pPr>
              <w:spacing w:after="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Üniversitesi ve Kadrosunun Bulunduğu </w:t>
            </w:r>
          </w:p>
          <w:p w:rsidR="00253A83" w:rsidRDefault="005F628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Bölüm(***)</w:t>
            </w:r>
          </w:p>
        </w:tc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3A83" w:rsidRDefault="005F628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Ünvanı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-Adı-Soyadı </w:t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5F628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Lisans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5F6289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Yüksek Lisans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5F628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Doktora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5F628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Lisans 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5F6289">
            <w:pPr>
              <w:spacing w:after="7"/>
            </w:pPr>
            <w:r>
              <w:rPr>
                <w:rFonts w:ascii="Arial" w:eastAsia="Arial" w:hAnsi="Arial" w:cs="Arial"/>
                <w:b/>
                <w:sz w:val="18"/>
              </w:rPr>
              <w:t xml:space="preserve">Yüksek </w:t>
            </w:r>
          </w:p>
          <w:p w:rsidR="00253A83" w:rsidRDefault="005F628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Lisans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5F628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Doktora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5F6289">
            <w:pPr>
              <w:spacing w:after="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Haftalık </w:t>
            </w:r>
          </w:p>
          <w:p w:rsidR="00253A83" w:rsidRDefault="005F6289">
            <w:pPr>
              <w:spacing w:after="7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</w:t>
            </w:r>
          </w:p>
          <w:p w:rsidR="00253A83" w:rsidRDefault="005F6289">
            <w:pPr>
              <w:spacing w:after="7"/>
            </w:pPr>
            <w:r>
              <w:rPr>
                <w:rFonts w:ascii="Arial" w:eastAsia="Arial" w:hAnsi="Arial" w:cs="Arial"/>
                <w:b/>
                <w:sz w:val="18"/>
              </w:rPr>
              <w:t xml:space="preserve">Yükü </w:t>
            </w:r>
          </w:p>
          <w:p w:rsidR="00253A83" w:rsidRDefault="005F628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(****) 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3A83" w:rsidRDefault="005F6289">
            <w:pPr>
              <w:spacing w:after="7"/>
            </w:pPr>
            <w:r>
              <w:rPr>
                <w:rFonts w:ascii="Arial" w:eastAsia="Arial" w:hAnsi="Arial" w:cs="Arial"/>
                <w:b/>
                <w:sz w:val="18"/>
              </w:rPr>
              <w:t xml:space="preserve">Yabancı </w:t>
            </w:r>
          </w:p>
          <w:p w:rsidR="00253A83" w:rsidRDefault="005F628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Dil   (3)</w:t>
            </w:r>
          </w:p>
        </w:tc>
      </w:tr>
      <w:tr w:rsidR="00253A83">
        <w:trPr>
          <w:trHeight w:val="888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</w:pP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right="32"/>
              <w:jc w:val="center"/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jc w:val="center"/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right="32"/>
              <w:jc w:val="center"/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jc w:val="center"/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right="34"/>
              <w:jc w:val="center"/>
            </w:pP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jc w:val="center"/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right="31"/>
              <w:jc w:val="center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</w:pPr>
          </w:p>
        </w:tc>
      </w:tr>
      <w:tr w:rsidR="00253A83">
        <w:trPr>
          <w:trHeight w:val="889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</w:pP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left="55"/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jc w:val="center"/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right="30"/>
              <w:jc w:val="center"/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jc w:val="center"/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jc w:val="center"/>
            </w:pP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left="20"/>
              <w:jc w:val="center"/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right="31"/>
              <w:jc w:val="center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</w:pPr>
          </w:p>
        </w:tc>
      </w:tr>
      <w:tr w:rsidR="00253A83">
        <w:trPr>
          <w:trHeight w:val="888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</w:pPr>
          </w:p>
        </w:tc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</w:pP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left="55"/>
            </w:pP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right="31"/>
              <w:jc w:val="center"/>
            </w:pP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right="33"/>
              <w:jc w:val="center"/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jc w:val="center"/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right="30"/>
              <w:jc w:val="center"/>
            </w:pP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right="33"/>
              <w:jc w:val="center"/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  <w:ind w:right="31"/>
              <w:jc w:val="center"/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53A83" w:rsidRDefault="00253A83">
            <w:pPr>
              <w:spacing w:after="0"/>
            </w:pPr>
          </w:p>
        </w:tc>
      </w:tr>
    </w:tbl>
    <w:p w:rsidR="00253A83" w:rsidRDefault="005F6289">
      <w:pPr>
        <w:spacing w:after="98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>(****) Öğretim üyesi/elemanının görev aldığı tüm programlardaki ders yükünün haftalık toplamı yazılmalıdır.</w:t>
      </w:r>
    </w:p>
    <w:p w:rsidR="00253A83" w:rsidRDefault="005F6289">
      <w:pPr>
        <w:numPr>
          <w:ilvl w:val="0"/>
          <w:numId w:val="1"/>
        </w:numPr>
        <w:spacing w:after="189" w:line="265" w:lineRule="auto"/>
        <w:ind w:hanging="271"/>
      </w:pPr>
      <w:r>
        <w:rPr>
          <w:rFonts w:ascii="Arial" w:eastAsia="Arial" w:hAnsi="Arial" w:cs="Arial"/>
          <w:b/>
          <w:sz w:val="18"/>
        </w:rPr>
        <w:t>Senato kararında programın öğretim dili ve hazırlık sınıfına ilişkin karar bulunmalıdır. Aksi halde formda doldurulsa bile işlem yapılmayacaktır.</w:t>
      </w:r>
    </w:p>
    <w:p w:rsidR="00253A83" w:rsidRDefault="005F6289">
      <w:pPr>
        <w:numPr>
          <w:ilvl w:val="0"/>
          <w:numId w:val="1"/>
        </w:numPr>
        <w:spacing w:after="130" w:line="265" w:lineRule="auto"/>
        <w:ind w:hanging="271"/>
      </w:pPr>
      <w:r>
        <w:rPr>
          <w:rFonts w:ascii="Arial" w:eastAsia="Arial" w:hAnsi="Arial" w:cs="Arial"/>
          <w:b/>
          <w:sz w:val="18"/>
        </w:rPr>
        <w:t>Vakıf Yükseköğretim Kurumları tarafından doldurulması zorunludur.</w:t>
      </w:r>
    </w:p>
    <w:p w:rsidR="00253A83" w:rsidRDefault="005F6289">
      <w:pPr>
        <w:numPr>
          <w:ilvl w:val="0"/>
          <w:numId w:val="1"/>
        </w:numPr>
        <w:spacing w:after="136" w:line="265" w:lineRule="auto"/>
        <w:ind w:hanging="271"/>
      </w:pPr>
      <w:r>
        <w:rPr>
          <w:rFonts w:ascii="Arial" w:eastAsia="Arial" w:hAnsi="Arial" w:cs="Arial"/>
          <w:b/>
          <w:sz w:val="18"/>
        </w:rPr>
        <w:t>Program yabancı dilde eğitim verecek ise öğr</w:t>
      </w:r>
      <w:r>
        <w:rPr>
          <w:rFonts w:ascii="Arial" w:eastAsia="Arial" w:hAnsi="Arial" w:cs="Arial"/>
          <w:b/>
          <w:sz w:val="18"/>
        </w:rPr>
        <w:t>etim üyelerinin/elemanlarının yabancı dil belgelerine ilişkin bilgilerin buraya yazılması ve belgelerinin de Kurulumuza gönderilmesi gerekmektedir. Örneğin: 2015-YDS/92 gibi.</w:t>
      </w:r>
    </w:p>
    <w:p w:rsidR="00253A83" w:rsidRDefault="005F6289">
      <w:pPr>
        <w:spacing w:after="189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Not: Yukarıdaki form eksik doldurulduğu </w:t>
      </w:r>
      <w:r w:rsidR="006E6C5A">
        <w:rPr>
          <w:rFonts w:ascii="Arial" w:eastAsia="Arial" w:hAnsi="Arial" w:cs="Arial"/>
          <w:b/>
          <w:sz w:val="18"/>
        </w:rPr>
        <w:t>takdirde</w:t>
      </w:r>
      <w:r>
        <w:rPr>
          <w:rFonts w:ascii="Arial" w:eastAsia="Arial" w:hAnsi="Arial" w:cs="Arial"/>
          <w:b/>
          <w:sz w:val="18"/>
        </w:rPr>
        <w:t xml:space="preserve"> teklif değerlendirmeye alınmayacaktır.</w:t>
      </w:r>
    </w:p>
    <w:sectPr w:rsidR="00253A83">
      <w:type w:val="continuous"/>
      <w:pgSz w:w="16838" w:h="11906" w:orient="landscape"/>
      <w:pgMar w:top="1091" w:right="1080" w:bottom="2905" w:left="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078"/>
    <w:multiLevelType w:val="hybridMultilevel"/>
    <w:tmpl w:val="B958EAD6"/>
    <w:lvl w:ilvl="0" w:tplc="92E4BC0C">
      <w:start w:val="2"/>
      <w:numFmt w:val="decimal"/>
      <w:pStyle w:val="Balk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03CDA1C">
      <w:start w:val="1"/>
      <w:numFmt w:val="lowerLetter"/>
      <w:lvlText w:val="%2"/>
      <w:lvlJc w:val="left"/>
      <w:pPr>
        <w:ind w:left="5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2065556">
      <w:start w:val="1"/>
      <w:numFmt w:val="lowerRoman"/>
      <w:lvlText w:val="%3"/>
      <w:lvlJc w:val="left"/>
      <w:pPr>
        <w:ind w:left="5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A0647E8">
      <w:start w:val="1"/>
      <w:numFmt w:val="decimal"/>
      <w:lvlText w:val="%4"/>
      <w:lvlJc w:val="left"/>
      <w:pPr>
        <w:ind w:left="6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7CAC27A">
      <w:start w:val="1"/>
      <w:numFmt w:val="lowerLetter"/>
      <w:lvlText w:val="%5"/>
      <w:lvlJc w:val="left"/>
      <w:pPr>
        <w:ind w:left="7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5E83D3E">
      <w:start w:val="1"/>
      <w:numFmt w:val="lowerRoman"/>
      <w:lvlText w:val="%6"/>
      <w:lvlJc w:val="left"/>
      <w:pPr>
        <w:ind w:left="7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5525056">
      <w:start w:val="1"/>
      <w:numFmt w:val="decimal"/>
      <w:lvlText w:val="%7"/>
      <w:lvlJc w:val="left"/>
      <w:pPr>
        <w:ind w:left="8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BA042E6">
      <w:start w:val="1"/>
      <w:numFmt w:val="lowerLetter"/>
      <w:lvlText w:val="%8"/>
      <w:lvlJc w:val="left"/>
      <w:pPr>
        <w:ind w:left="9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C82B7C2">
      <w:start w:val="1"/>
      <w:numFmt w:val="lowerRoman"/>
      <w:lvlText w:val="%9"/>
      <w:lvlJc w:val="left"/>
      <w:pPr>
        <w:ind w:left="10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7E15D4"/>
    <w:multiLevelType w:val="hybridMultilevel"/>
    <w:tmpl w:val="12CEDF1A"/>
    <w:lvl w:ilvl="0" w:tplc="633C7EC2">
      <w:start w:val="1"/>
      <w:numFmt w:val="decimal"/>
      <w:lvlText w:val="(%1)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EA3B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A25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10AF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3E31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42FD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ECC5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8E7A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78D4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83"/>
    <w:rsid w:val="000E1674"/>
    <w:rsid w:val="00253A83"/>
    <w:rsid w:val="005F6289"/>
    <w:rsid w:val="006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F1F1"/>
  <w15:docId w15:val="{7AB36E0E-D3E1-4F5C-A08B-12287CA0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2"/>
      </w:numPr>
      <w:spacing w:after="17" w:line="262" w:lineRule="auto"/>
      <w:ind w:left="5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SIBEL-IRKEY</dc:creator>
  <cp:keywords/>
  <cp:lastModifiedBy>MUSTAFA PARLAK</cp:lastModifiedBy>
  <cp:revision>3</cp:revision>
  <dcterms:created xsi:type="dcterms:W3CDTF">2019-02-25T13:36:00Z</dcterms:created>
  <dcterms:modified xsi:type="dcterms:W3CDTF">2019-02-25T13:38:00Z</dcterms:modified>
</cp:coreProperties>
</file>