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872E7" w14:textId="77777777" w:rsidR="002D1057" w:rsidRPr="002D1057" w:rsidRDefault="002D1057" w:rsidP="00FF63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9F818" w14:textId="6A1CCF19" w:rsidR="00FF6375" w:rsidRPr="002D1057" w:rsidRDefault="0028694D" w:rsidP="00FF63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057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2D1057" w:rsidRPr="002D105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D105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E41E159" w14:textId="77777777" w:rsidR="002D1057" w:rsidRPr="002D1057" w:rsidRDefault="002D1057" w:rsidP="00FF63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F8936" w14:textId="09EA59F8" w:rsidR="0028694D" w:rsidRPr="002D1057" w:rsidRDefault="00FF6375" w:rsidP="00FF63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35E">
        <w:rPr>
          <w:rFonts w:ascii="Times New Roman" w:hAnsi="Times New Roman" w:cs="Times New Roman"/>
          <w:b/>
          <w:bCs/>
          <w:sz w:val="24"/>
          <w:szCs w:val="24"/>
        </w:rPr>
        <w:t>Tablo 1.</w:t>
      </w:r>
      <w:r w:rsidRPr="002D1057">
        <w:rPr>
          <w:rFonts w:ascii="Times New Roman" w:hAnsi="Times New Roman" w:cs="Times New Roman"/>
          <w:sz w:val="24"/>
          <w:szCs w:val="24"/>
        </w:rPr>
        <w:t xml:space="preserve"> Yüksek Lisans programına başlayacak tahmini öğrenci sayıları</w:t>
      </w:r>
      <w:r w:rsidR="004A535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838"/>
        <w:gridCol w:w="2218"/>
        <w:gridCol w:w="2383"/>
        <w:gridCol w:w="2623"/>
      </w:tblGrid>
      <w:tr w:rsidR="002D1057" w:rsidRPr="002D1057" w14:paraId="3E84D1F4" w14:textId="77777777" w:rsidTr="004A535E">
        <w:trPr>
          <w:trHeight w:val="340"/>
          <w:jc w:val="center"/>
        </w:trPr>
        <w:tc>
          <w:tcPr>
            <w:tcW w:w="1014" w:type="pct"/>
            <w:vMerge w:val="restart"/>
            <w:vAlign w:val="center"/>
          </w:tcPr>
          <w:p w14:paraId="49FFA3F3" w14:textId="77777777" w:rsidR="002D1057" w:rsidRPr="00E273B5" w:rsidRDefault="002D1057" w:rsidP="00AD35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vAlign w:val="center"/>
          </w:tcPr>
          <w:p w14:paraId="6F41781E" w14:textId="77777777" w:rsidR="002D1057" w:rsidRPr="00E273B5" w:rsidRDefault="002D1057" w:rsidP="00AD35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başlayacak öğrenci sayısı</w:t>
            </w:r>
          </w:p>
        </w:tc>
        <w:tc>
          <w:tcPr>
            <w:tcW w:w="1447" w:type="pct"/>
            <w:vMerge w:val="restart"/>
            <w:vAlign w:val="center"/>
          </w:tcPr>
          <w:p w14:paraId="3DAA04BE" w14:textId="76D05163" w:rsidR="002D1057" w:rsidRPr="00E273B5" w:rsidRDefault="002D1057" w:rsidP="00AD35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  <w:r w:rsidR="004A535E" w:rsidRPr="00E2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Ö</w:t>
            </w:r>
            <w:r w:rsidRPr="00E2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ğrenci </w:t>
            </w:r>
            <w:r w:rsidR="004A535E" w:rsidRPr="00E2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E2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ayısı</w:t>
            </w:r>
          </w:p>
        </w:tc>
      </w:tr>
      <w:tr w:rsidR="002D1057" w:rsidRPr="002D1057" w14:paraId="62A709D4" w14:textId="77777777" w:rsidTr="004A535E">
        <w:trPr>
          <w:trHeight w:val="340"/>
          <w:jc w:val="center"/>
        </w:trPr>
        <w:tc>
          <w:tcPr>
            <w:tcW w:w="1014" w:type="pct"/>
            <w:vMerge/>
          </w:tcPr>
          <w:p w14:paraId="08774AD2" w14:textId="77777777" w:rsidR="002D1057" w:rsidRPr="00E273B5" w:rsidRDefault="002D1057" w:rsidP="00836C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pct"/>
            <w:vAlign w:val="center"/>
          </w:tcPr>
          <w:p w14:paraId="637E1136" w14:textId="5F32314D" w:rsidR="002D1057" w:rsidRPr="00E273B5" w:rsidRDefault="002D1057" w:rsidP="00AD35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  <w:r w:rsidR="00AD35FD" w:rsidRPr="00E2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Dönemi</w:t>
            </w:r>
          </w:p>
        </w:tc>
        <w:tc>
          <w:tcPr>
            <w:tcW w:w="1315" w:type="pct"/>
            <w:vAlign w:val="center"/>
          </w:tcPr>
          <w:p w14:paraId="766723EC" w14:textId="1B10917B" w:rsidR="002D1057" w:rsidRPr="00E273B5" w:rsidRDefault="00AD35FD" w:rsidP="00AD35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Bahar Dönemi</w:t>
            </w:r>
          </w:p>
        </w:tc>
        <w:tc>
          <w:tcPr>
            <w:tcW w:w="1447" w:type="pct"/>
            <w:vMerge/>
          </w:tcPr>
          <w:p w14:paraId="6DDA16BC" w14:textId="77777777" w:rsidR="002D1057" w:rsidRPr="002D1057" w:rsidRDefault="002D1057" w:rsidP="00836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4D" w:rsidRPr="002D1057" w14:paraId="10CB31AB" w14:textId="77777777" w:rsidTr="004A535E">
        <w:trPr>
          <w:trHeight w:val="340"/>
          <w:jc w:val="center"/>
        </w:trPr>
        <w:tc>
          <w:tcPr>
            <w:tcW w:w="1014" w:type="pct"/>
            <w:vAlign w:val="center"/>
          </w:tcPr>
          <w:p w14:paraId="3D30FAA2" w14:textId="77777777" w:rsidR="0028694D" w:rsidRPr="00E273B5" w:rsidRDefault="0028694D" w:rsidP="00AD35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1224" w:type="pct"/>
            <w:vAlign w:val="center"/>
          </w:tcPr>
          <w:p w14:paraId="1B0BF2EB" w14:textId="48451A59" w:rsidR="0028694D" w:rsidRPr="002D1057" w:rsidRDefault="0028694D" w:rsidP="00A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3472E196" w14:textId="127C5E94" w:rsidR="0028694D" w:rsidRPr="002D1057" w:rsidRDefault="0028694D" w:rsidP="00A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Align w:val="center"/>
          </w:tcPr>
          <w:p w14:paraId="36450485" w14:textId="302EE7B9" w:rsidR="0028694D" w:rsidRPr="002D1057" w:rsidRDefault="0028694D" w:rsidP="00A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4D" w:rsidRPr="002D1057" w14:paraId="1CF36F23" w14:textId="77777777" w:rsidTr="004A535E">
        <w:trPr>
          <w:trHeight w:val="340"/>
          <w:jc w:val="center"/>
        </w:trPr>
        <w:tc>
          <w:tcPr>
            <w:tcW w:w="1014" w:type="pct"/>
            <w:vAlign w:val="center"/>
          </w:tcPr>
          <w:p w14:paraId="5E3D2E4F" w14:textId="77777777" w:rsidR="0028694D" w:rsidRPr="00E273B5" w:rsidRDefault="0028694D" w:rsidP="00AD35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1224" w:type="pct"/>
            <w:vAlign w:val="center"/>
          </w:tcPr>
          <w:p w14:paraId="6C266796" w14:textId="564CB384" w:rsidR="0028694D" w:rsidRPr="002D1057" w:rsidRDefault="0028694D" w:rsidP="00A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1860CBFF" w14:textId="7FC57CAB" w:rsidR="0028694D" w:rsidRPr="002D1057" w:rsidRDefault="0028694D" w:rsidP="00A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Align w:val="center"/>
          </w:tcPr>
          <w:p w14:paraId="547EBBB2" w14:textId="1E10A638" w:rsidR="0028694D" w:rsidRPr="002D1057" w:rsidRDefault="0028694D" w:rsidP="00A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4D" w:rsidRPr="002D1057" w14:paraId="09C44263" w14:textId="77777777" w:rsidTr="004A535E">
        <w:trPr>
          <w:trHeight w:val="340"/>
          <w:jc w:val="center"/>
        </w:trPr>
        <w:tc>
          <w:tcPr>
            <w:tcW w:w="1014" w:type="pct"/>
            <w:vAlign w:val="center"/>
          </w:tcPr>
          <w:p w14:paraId="41FB5287" w14:textId="77777777" w:rsidR="0028694D" w:rsidRPr="00E273B5" w:rsidRDefault="0028694D" w:rsidP="00AD35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1224" w:type="pct"/>
            <w:vAlign w:val="center"/>
          </w:tcPr>
          <w:p w14:paraId="6199E373" w14:textId="039AEE95" w:rsidR="0028694D" w:rsidRPr="002D1057" w:rsidRDefault="0028694D" w:rsidP="00A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67B7ADE2" w14:textId="3E98B66B" w:rsidR="0028694D" w:rsidRPr="002D1057" w:rsidRDefault="0028694D" w:rsidP="00A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Align w:val="center"/>
          </w:tcPr>
          <w:p w14:paraId="0C96A1A7" w14:textId="578FB17C" w:rsidR="0028694D" w:rsidRPr="002D1057" w:rsidRDefault="0028694D" w:rsidP="00A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4D" w:rsidRPr="002D1057" w14:paraId="4C93624D" w14:textId="77777777" w:rsidTr="004A535E">
        <w:trPr>
          <w:trHeight w:val="340"/>
          <w:jc w:val="center"/>
        </w:trPr>
        <w:tc>
          <w:tcPr>
            <w:tcW w:w="1014" w:type="pct"/>
            <w:vAlign w:val="center"/>
          </w:tcPr>
          <w:p w14:paraId="493384B7" w14:textId="77777777" w:rsidR="0028694D" w:rsidRPr="00E273B5" w:rsidRDefault="0028694D" w:rsidP="00AD35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1224" w:type="pct"/>
            <w:vAlign w:val="center"/>
          </w:tcPr>
          <w:p w14:paraId="58773586" w14:textId="00A09E17" w:rsidR="0028694D" w:rsidRPr="002D1057" w:rsidRDefault="0028694D" w:rsidP="00A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704D35BC" w14:textId="7148603B" w:rsidR="0028694D" w:rsidRPr="002D1057" w:rsidRDefault="0028694D" w:rsidP="00A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Align w:val="center"/>
          </w:tcPr>
          <w:p w14:paraId="5D136841" w14:textId="69BF7715" w:rsidR="0028694D" w:rsidRPr="002D1057" w:rsidRDefault="0028694D" w:rsidP="00A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4D" w:rsidRPr="002D1057" w14:paraId="0FEA71D8" w14:textId="77777777" w:rsidTr="004A535E">
        <w:trPr>
          <w:trHeight w:val="340"/>
          <w:jc w:val="center"/>
        </w:trPr>
        <w:tc>
          <w:tcPr>
            <w:tcW w:w="1014" w:type="pct"/>
            <w:vAlign w:val="center"/>
          </w:tcPr>
          <w:p w14:paraId="4D2EF1E6" w14:textId="77777777" w:rsidR="0028694D" w:rsidRPr="00E273B5" w:rsidRDefault="0028694D" w:rsidP="00AD35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Toplam</w:t>
            </w:r>
          </w:p>
        </w:tc>
        <w:tc>
          <w:tcPr>
            <w:tcW w:w="1224" w:type="pct"/>
            <w:vAlign w:val="center"/>
          </w:tcPr>
          <w:p w14:paraId="1D02DACD" w14:textId="600733EC" w:rsidR="0028694D" w:rsidRPr="002D1057" w:rsidRDefault="0028694D" w:rsidP="00A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1190A093" w14:textId="496FC5E1" w:rsidR="0028694D" w:rsidRPr="002D1057" w:rsidRDefault="0028694D" w:rsidP="00A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Align w:val="center"/>
          </w:tcPr>
          <w:p w14:paraId="746CE06B" w14:textId="2CDD8623" w:rsidR="0028694D" w:rsidRPr="002D1057" w:rsidRDefault="0028694D" w:rsidP="00AD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3DF735" w14:textId="77777777" w:rsidR="002D1057" w:rsidRPr="002D1057" w:rsidRDefault="002D1057" w:rsidP="002D1057">
      <w:pPr>
        <w:pStyle w:val="Default"/>
      </w:pPr>
    </w:p>
    <w:p w14:paraId="627BF6DC" w14:textId="7D418B69" w:rsidR="002D1057" w:rsidRPr="002D1057" w:rsidRDefault="002D1057" w:rsidP="002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057">
        <w:rPr>
          <w:rFonts w:ascii="Times New Roman" w:hAnsi="Times New Roman" w:cs="Times New Roman"/>
          <w:sz w:val="24"/>
          <w:szCs w:val="24"/>
        </w:rPr>
        <w:t xml:space="preserve"> </w:t>
      </w:r>
      <w:r w:rsidRPr="002D1057">
        <w:rPr>
          <w:rFonts w:ascii="Times New Roman" w:hAnsi="Times New Roman" w:cs="Times New Roman"/>
          <w:b/>
          <w:bCs/>
          <w:sz w:val="24"/>
          <w:szCs w:val="24"/>
        </w:rPr>
        <w:t xml:space="preserve">Not: </w:t>
      </w:r>
      <w:r w:rsidRPr="002D1057">
        <w:rPr>
          <w:rFonts w:ascii="Times New Roman" w:hAnsi="Times New Roman" w:cs="Times New Roman"/>
          <w:sz w:val="24"/>
          <w:szCs w:val="24"/>
        </w:rPr>
        <w:t>Tablo 1'deki tahmini sayıların belirlenmesinde kullanılan varsayımlar, programın açılma gerekçeleriyle uyumlu olmalıdır. Varsa, civardaki üniversitelerde bulunan ve önerilen programa benzer yapıdaki yüksek lisans programlarına olan talepler belirtilmelidir.</w:t>
      </w:r>
    </w:p>
    <w:p w14:paraId="0ECF7901" w14:textId="77777777" w:rsidR="0028694D" w:rsidRPr="002D1057" w:rsidRDefault="0028694D" w:rsidP="00286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1C8B2" w14:textId="77777777" w:rsidR="00B7547C" w:rsidRPr="002D1057" w:rsidRDefault="00B7547C">
      <w:pPr>
        <w:rPr>
          <w:rFonts w:ascii="Times New Roman" w:hAnsi="Times New Roman" w:cs="Times New Roman"/>
          <w:sz w:val="24"/>
          <w:szCs w:val="24"/>
        </w:rPr>
      </w:pPr>
    </w:p>
    <w:sectPr w:rsidR="00B7547C" w:rsidRPr="002D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248B2"/>
    <w:multiLevelType w:val="hybridMultilevel"/>
    <w:tmpl w:val="D2D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150"/>
    <w:rsid w:val="0028694D"/>
    <w:rsid w:val="002D1057"/>
    <w:rsid w:val="003E1150"/>
    <w:rsid w:val="004A535E"/>
    <w:rsid w:val="009A6B0E"/>
    <w:rsid w:val="00AC0E75"/>
    <w:rsid w:val="00AD35FD"/>
    <w:rsid w:val="00B7547C"/>
    <w:rsid w:val="00E273B5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C3A7"/>
  <w15:chartTrackingRefBased/>
  <w15:docId w15:val="{AE4174C5-AE72-45FE-A2BE-9EB54B02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694D"/>
    <w:pPr>
      <w:ind w:left="720"/>
      <w:contextualSpacing/>
    </w:pPr>
  </w:style>
  <w:style w:type="table" w:styleId="TabloKlavuzu">
    <w:name w:val="Table Grid"/>
    <w:basedOn w:val="NormalTablo"/>
    <w:uiPriority w:val="39"/>
    <w:rsid w:val="0028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ÖMÜR KIZILGÖL</dc:creator>
  <cp:keywords/>
  <dc:description/>
  <cp:lastModifiedBy>Abdullah ELEN</cp:lastModifiedBy>
  <cp:revision>9</cp:revision>
  <dcterms:created xsi:type="dcterms:W3CDTF">2019-05-30T12:22:00Z</dcterms:created>
  <dcterms:modified xsi:type="dcterms:W3CDTF">2020-11-04T21:18:00Z</dcterms:modified>
</cp:coreProperties>
</file>