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9AA604" w14:textId="28D252D8" w:rsidR="00B2429D" w:rsidRDefault="004946F3" w:rsidP="008059BB">
      <w:pPr>
        <w:pStyle w:val="KonuBal"/>
      </w:pPr>
      <w:r>
        <w:rPr>
          <w:noProof/>
          <w:lang w:eastAsia="tr-TR"/>
        </w:rPr>
        <mc:AlternateContent>
          <mc:Choice Requires="wps">
            <w:drawing>
              <wp:anchor distT="0" distB="0" distL="114300" distR="114300" simplePos="0" relativeHeight="251660288" behindDoc="0" locked="0" layoutInCell="1" allowOverlap="1" wp14:anchorId="537FB4A6" wp14:editId="5DFB47FD">
                <wp:simplePos x="0" y="0"/>
                <wp:positionH relativeFrom="page">
                  <wp:align>left</wp:align>
                </wp:positionH>
                <wp:positionV relativeFrom="paragraph">
                  <wp:posOffset>-1586230</wp:posOffset>
                </wp:positionV>
                <wp:extent cx="7677150" cy="10347960"/>
                <wp:effectExtent l="0" t="0" r="19050" b="15240"/>
                <wp:wrapNone/>
                <wp:docPr id="375536027" name="Dikdörtgen 1"/>
                <wp:cNvGraphicFramePr/>
                <a:graphic xmlns:a="http://schemas.openxmlformats.org/drawingml/2006/main">
                  <a:graphicData uri="http://schemas.microsoft.com/office/word/2010/wordprocessingShape">
                    <wps:wsp>
                      <wps:cNvSpPr/>
                      <wps:spPr>
                        <a:xfrm>
                          <a:off x="0" y="0"/>
                          <a:ext cx="7677150" cy="10347960"/>
                        </a:xfrm>
                        <a:prstGeom prst="rect">
                          <a:avLst/>
                        </a:prstGeom>
                      </wps:spPr>
                      <wps:style>
                        <a:lnRef idx="2">
                          <a:schemeClr val="accent3">
                            <a:shade val="50000"/>
                          </a:schemeClr>
                        </a:lnRef>
                        <a:fillRef idx="1">
                          <a:schemeClr val="accent3"/>
                        </a:fillRef>
                        <a:effectRef idx="0">
                          <a:schemeClr val="accent3"/>
                        </a:effectRef>
                        <a:fontRef idx="minor">
                          <a:schemeClr val="lt1"/>
                        </a:fontRef>
                      </wps:style>
                      <wps:txbx>
                        <w:txbxContent>
                          <w:p w14:paraId="654F3DE3" w14:textId="74D03E66" w:rsidR="002546DC" w:rsidRDefault="002546DC" w:rsidP="004946F3">
                            <w:pPr>
                              <w:spacing w:after="0"/>
                              <w:rPr>
                                <w:sz w:val="52"/>
                                <w:szCs w:val="52"/>
                              </w:rPr>
                            </w:pPr>
                            <w:r>
                              <w:rPr>
                                <w:sz w:val="52"/>
                                <w:szCs w:val="52"/>
                              </w:rPr>
                              <w:t xml:space="preserve">                           </w:t>
                            </w:r>
                          </w:p>
                          <w:p w14:paraId="57A66FD6" w14:textId="123B97B2" w:rsidR="002546DC" w:rsidRDefault="00E136E4" w:rsidP="00267C58">
                            <w:pPr>
                              <w:spacing w:after="0"/>
                              <w:jc w:val="center"/>
                              <w:rPr>
                                <w:sz w:val="52"/>
                                <w:szCs w:val="52"/>
                              </w:rPr>
                            </w:pPr>
                            <w:r>
                              <w:rPr>
                                <w:noProof/>
                              </w:rPr>
                              <w:drawing>
                                <wp:inline distT="0" distB="0" distL="0" distR="0" wp14:anchorId="13375538" wp14:editId="4CCCF8BE">
                                  <wp:extent cx="5760720" cy="5597525"/>
                                  <wp:effectExtent l="0" t="0" r="0" b="3175"/>
                                  <wp:docPr id="1559530359" name="Resim 5" descr="daire, yazı tipi, grafik, logo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9530359" name="Resim 5" descr="daire, yazı tipi, grafik, logo içeren bir resim&#10;&#10;Açıklama otomatik olarak oluşturuldu"/>
                                          <pic:cNvPicPr>
                                            <a:picLocks noChangeAspect="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60720" cy="5597525"/>
                                          </a:xfrm>
                                          <a:prstGeom prst="rect">
                                            <a:avLst/>
                                          </a:prstGeom>
                                          <a:noFill/>
                                          <a:ln>
                                            <a:noFill/>
                                          </a:ln>
                                        </pic:spPr>
                                      </pic:pic>
                                    </a:graphicData>
                                  </a:graphic>
                                </wp:inline>
                              </w:drawing>
                            </w:r>
                          </w:p>
                          <w:p w14:paraId="3A2116F6" w14:textId="77777777" w:rsidR="002546DC" w:rsidRDefault="002546DC" w:rsidP="00267C58">
                            <w:pPr>
                              <w:spacing w:after="0"/>
                              <w:jc w:val="center"/>
                              <w:rPr>
                                <w:sz w:val="52"/>
                                <w:szCs w:val="52"/>
                              </w:rPr>
                            </w:pPr>
                          </w:p>
                          <w:p w14:paraId="4BCC52B9" w14:textId="77777777" w:rsidR="00E136E4" w:rsidRDefault="00E136E4" w:rsidP="00267C58">
                            <w:pPr>
                              <w:spacing w:after="0"/>
                              <w:jc w:val="center"/>
                              <w:rPr>
                                <w:sz w:val="52"/>
                                <w:szCs w:val="52"/>
                              </w:rPr>
                            </w:pPr>
                          </w:p>
                          <w:p w14:paraId="3E0D9C8E" w14:textId="77777777" w:rsidR="00E136E4" w:rsidRDefault="00E136E4" w:rsidP="00267C58">
                            <w:pPr>
                              <w:spacing w:after="0"/>
                              <w:jc w:val="center"/>
                              <w:rPr>
                                <w:sz w:val="52"/>
                                <w:szCs w:val="52"/>
                              </w:rPr>
                            </w:pPr>
                          </w:p>
                          <w:p w14:paraId="2E7B94D5" w14:textId="77777777" w:rsidR="00E136E4" w:rsidRDefault="00E136E4" w:rsidP="00267C58">
                            <w:pPr>
                              <w:spacing w:after="0"/>
                              <w:jc w:val="center"/>
                              <w:rPr>
                                <w:sz w:val="52"/>
                                <w:szCs w:val="52"/>
                              </w:rPr>
                            </w:pPr>
                          </w:p>
                          <w:p w14:paraId="540E294B" w14:textId="77777777" w:rsidR="00E136E4" w:rsidRPr="00E136E4" w:rsidRDefault="002546DC" w:rsidP="00E136E4">
                            <w:pPr>
                              <w:spacing w:after="0"/>
                              <w:jc w:val="center"/>
                              <w:rPr>
                                <w:b/>
                                <w:bCs/>
                                <w:sz w:val="48"/>
                                <w:szCs w:val="48"/>
                              </w:rPr>
                            </w:pPr>
                            <w:r>
                              <w:rPr>
                                <w:sz w:val="52"/>
                                <w:szCs w:val="52"/>
                              </w:rPr>
                              <w:t xml:space="preserve">   </w:t>
                            </w:r>
                            <w:r w:rsidR="00E136E4" w:rsidRPr="00E136E4">
                              <w:rPr>
                                <w:b/>
                                <w:bCs/>
                                <w:sz w:val="48"/>
                                <w:szCs w:val="48"/>
                              </w:rPr>
                              <w:t>BANDIRMA ONYEDİ EYLÜL ÜNİVERSİTESİ</w:t>
                            </w:r>
                          </w:p>
                          <w:p w14:paraId="702DB8F5" w14:textId="3E52FA10" w:rsidR="002546DC" w:rsidRDefault="00E136E4" w:rsidP="00E136E4">
                            <w:pPr>
                              <w:spacing w:after="0"/>
                              <w:jc w:val="center"/>
                              <w:rPr>
                                <w:sz w:val="52"/>
                                <w:szCs w:val="52"/>
                              </w:rPr>
                            </w:pPr>
                            <w:r w:rsidRPr="00E136E4">
                              <w:rPr>
                                <w:b/>
                                <w:bCs/>
                                <w:sz w:val="48"/>
                                <w:szCs w:val="48"/>
                              </w:rPr>
                              <w:t>BİLGİ İŞLEM DAİRE BAŞKANLIĞI</w:t>
                            </w:r>
                            <w:r w:rsidR="002546DC">
                              <w:rPr>
                                <w:sz w:val="52"/>
                                <w:szCs w:val="52"/>
                              </w:rPr>
                              <w:t xml:space="preserve">                          </w:t>
                            </w:r>
                          </w:p>
                          <w:p w14:paraId="76FDD92D" w14:textId="77777777" w:rsidR="002546DC" w:rsidRDefault="002546DC" w:rsidP="004946F3">
                            <w:pPr>
                              <w:spacing w:after="0"/>
                              <w:rPr>
                                <w:sz w:val="52"/>
                                <w:szCs w:val="52"/>
                              </w:rPr>
                            </w:pPr>
                          </w:p>
                          <w:p w14:paraId="1982A287" w14:textId="77777777" w:rsidR="002546DC" w:rsidRDefault="002546DC" w:rsidP="004946F3">
                            <w:pPr>
                              <w:spacing w:after="0"/>
                              <w:rPr>
                                <w:sz w:val="52"/>
                                <w:szCs w:val="52"/>
                              </w:rPr>
                            </w:pPr>
                          </w:p>
                          <w:p w14:paraId="2904ABE8" w14:textId="0F8D55BA" w:rsidR="002546DC" w:rsidRPr="00267C58" w:rsidRDefault="002546DC" w:rsidP="004946F3">
                            <w:pPr>
                              <w:spacing w:after="0"/>
                              <w:rPr>
                                <w:sz w:val="52"/>
                                <w:szCs w:val="52"/>
                              </w:rPr>
                            </w:pPr>
                            <w:r>
                              <w:rPr>
                                <w:sz w:val="52"/>
                                <w:szCs w:val="52"/>
                              </w:rPr>
                              <w:t xml:space="preserve">                          </w:t>
                            </w:r>
                            <w:r w:rsidRPr="004946F3">
                              <w:rPr>
                                <w:b/>
                                <w:bCs/>
                                <w:sz w:val="28"/>
                                <w:szCs w:val="28"/>
                              </w:rPr>
                              <w:t xml:space="preserve">BİLGİ GÜVENLİĞİ YÖNETİM SİSTEMİ EL KİTABI </w:t>
                            </w:r>
                          </w:p>
                          <w:p w14:paraId="45A4A380" w14:textId="77777777" w:rsidR="002546DC" w:rsidRDefault="002546DC" w:rsidP="004946F3">
                            <w:pPr>
                              <w:spacing w:after="0"/>
                              <w:rPr>
                                <w:b/>
                                <w:bCs/>
                                <w:sz w:val="28"/>
                                <w:szCs w:val="28"/>
                              </w:rPr>
                            </w:pPr>
                          </w:p>
                          <w:p w14:paraId="0BD2FD73" w14:textId="77777777" w:rsidR="002546DC" w:rsidRDefault="002546DC" w:rsidP="004946F3">
                            <w:pPr>
                              <w:spacing w:after="0"/>
                              <w:rPr>
                                <w:b/>
                                <w:bCs/>
                                <w:sz w:val="28"/>
                                <w:szCs w:val="28"/>
                              </w:rPr>
                            </w:pPr>
                          </w:p>
                          <w:p w14:paraId="661B7263" w14:textId="290C4A74" w:rsidR="002546DC" w:rsidRPr="00D97D2F" w:rsidRDefault="002546DC" w:rsidP="004946F3">
                            <w:pPr>
                              <w:spacing w:after="0"/>
                              <w:rPr>
                                <w:sz w:val="52"/>
                                <w:szCs w:val="52"/>
                              </w:rPr>
                            </w:pPr>
                            <w:r>
                              <w:rPr>
                                <w:b/>
                                <w:bCs/>
                                <w:sz w:val="28"/>
                                <w:szCs w:val="28"/>
                              </w:rPr>
                              <w:t xml:space="preserve">                                                </w:t>
                            </w:r>
                            <w:r w:rsidRPr="004946F3">
                              <w:rPr>
                                <w:b/>
                                <w:bCs/>
                                <w:sz w:val="28"/>
                                <w:szCs w:val="28"/>
                              </w:rPr>
                              <w:t xml:space="preserve">              </w:t>
                            </w:r>
                            <w:r w:rsidRPr="004946F3">
                              <w:rPr>
                                <w:sz w:val="28"/>
                                <w:szCs w:val="28"/>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7FB4A6" id="Dikdörtgen 1" o:spid="_x0000_s1026" style="position:absolute;left:0;text-align:left;margin-left:0;margin-top:-124.9pt;width:604.5pt;height:814.8pt;z-index:251660288;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" fillcolor="#a5a5a5 [3206]" strokecolor="#525252 [1606]" strokeweight="1pt">
                <v:textbox>
                  <w:txbxContent>
                    <w:p w14:paraId="654F3DE3" w14:textId="74D03E66" w:rsidR="002546DC" w:rsidRDefault="002546DC" w:rsidP="004946F3">
                      <w:pPr>
                        <w:spacing w:after="0"/>
                        <w:rPr>
                          <w:sz w:val="52"/>
                          <w:szCs w:val="52"/>
                        </w:rPr>
                      </w:pPr>
                      <w:r>
                        <w:rPr>
                          <w:sz w:val="52"/>
                          <w:szCs w:val="52"/>
                        </w:rPr>
                        <w:t xml:space="preserve">                           </w:t>
                      </w:r>
                    </w:p>
                    <w:p w14:paraId="57A66FD6" w14:textId="123B97B2" w:rsidR="002546DC" w:rsidRDefault="00E136E4" w:rsidP="00267C58">
                      <w:pPr>
                        <w:spacing w:after="0"/>
                        <w:jc w:val="center"/>
                        <w:rPr>
                          <w:sz w:val="52"/>
                          <w:szCs w:val="52"/>
                        </w:rPr>
                      </w:pPr>
                      <w:r>
                        <w:rPr>
                          <w:noProof/>
                        </w:rPr>
                        <w:drawing>
                          <wp:inline distT="0" distB="0" distL="0" distR="0" wp14:anchorId="13375538" wp14:editId="4CCCF8BE">
                            <wp:extent cx="5760720" cy="5597525"/>
                            <wp:effectExtent l="0" t="0" r="0" b="3175"/>
                            <wp:docPr id="1559530359" name="Resim 5" descr="daire, yazı tipi, grafik, logo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9530359" name="Resim 5" descr="daire, yazı tipi, grafik, logo içeren bir resim&#10;&#10;Açıklama otomatik olarak oluşturuldu"/>
                                    <pic:cNvPicPr>
                                      <a:picLocks noChangeAspect="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60720" cy="5597525"/>
                                    </a:xfrm>
                                    <a:prstGeom prst="rect">
                                      <a:avLst/>
                                    </a:prstGeom>
                                    <a:noFill/>
                                    <a:ln>
                                      <a:noFill/>
                                    </a:ln>
                                  </pic:spPr>
                                </pic:pic>
                              </a:graphicData>
                            </a:graphic>
                          </wp:inline>
                        </w:drawing>
                      </w:r>
                    </w:p>
                    <w:p w14:paraId="3A2116F6" w14:textId="77777777" w:rsidR="002546DC" w:rsidRDefault="002546DC" w:rsidP="00267C58">
                      <w:pPr>
                        <w:spacing w:after="0"/>
                        <w:jc w:val="center"/>
                        <w:rPr>
                          <w:sz w:val="52"/>
                          <w:szCs w:val="52"/>
                        </w:rPr>
                      </w:pPr>
                    </w:p>
                    <w:p w14:paraId="4BCC52B9" w14:textId="77777777" w:rsidR="00E136E4" w:rsidRDefault="00E136E4" w:rsidP="00267C58">
                      <w:pPr>
                        <w:spacing w:after="0"/>
                        <w:jc w:val="center"/>
                        <w:rPr>
                          <w:sz w:val="52"/>
                          <w:szCs w:val="52"/>
                        </w:rPr>
                      </w:pPr>
                    </w:p>
                    <w:p w14:paraId="3E0D9C8E" w14:textId="77777777" w:rsidR="00E136E4" w:rsidRDefault="00E136E4" w:rsidP="00267C58">
                      <w:pPr>
                        <w:spacing w:after="0"/>
                        <w:jc w:val="center"/>
                        <w:rPr>
                          <w:sz w:val="52"/>
                          <w:szCs w:val="52"/>
                        </w:rPr>
                      </w:pPr>
                    </w:p>
                    <w:p w14:paraId="2E7B94D5" w14:textId="77777777" w:rsidR="00E136E4" w:rsidRDefault="00E136E4" w:rsidP="00267C58">
                      <w:pPr>
                        <w:spacing w:after="0"/>
                        <w:jc w:val="center"/>
                        <w:rPr>
                          <w:sz w:val="52"/>
                          <w:szCs w:val="52"/>
                        </w:rPr>
                      </w:pPr>
                    </w:p>
                    <w:p w14:paraId="540E294B" w14:textId="77777777" w:rsidR="00E136E4" w:rsidRPr="00E136E4" w:rsidRDefault="002546DC" w:rsidP="00E136E4">
                      <w:pPr>
                        <w:spacing w:after="0"/>
                        <w:jc w:val="center"/>
                        <w:rPr>
                          <w:b/>
                          <w:bCs/>
                          <w:sz w:val="48"/>
                          <w:szCs w:val="48"/>
                        </w:rPr>
                      </w:pPr>
                      <w:r>
                        <w:rPr>
                          <w:sz w:val="52"/>
                          <w:szCs w:val="52"/>
                        </w:rPr>
                        <w:t xml:space="preserve">   </w:t>
                      </w:r>
                      <w:r w:rsidR="00E136E4" w:rsidRPr="00E136E4">
                        <w:rPr>
                          <w:b/>
                          <w:bCs/>
                          <w:sz w:val="48"/>
                          <w:szCs w:val="48"/>
                        </w:rPr>
                        <w:t>BANDIRMA ONYEDİ EYLÜL ÜNİVERSİTESİ</w:t>
                      </w:r>
                    </w:p>
                    <w:p w14:paraId="702DB8F5" w14:textId="3E52FA10" w:rsidR="002546DC" w:rsidRDefault="00E136E4" w:rsidP="00E136E4">
                      <w:pPr>
                        <w:spacing w:after="0"/>
                        <w:jc w:val="center"/>
                        <w:rPr>
                          <w:sz w:val="52"/>
                          <w:szCs w:val="52"/>
                        </w:rPr>
                      </w:pPr>
                      <w:r w:rsidRPr="00E136E4">
                        <w:rPr>
                          <w:b/>
                          <w:bCs/>
                          <w:sz w:val="48"/>
                          <w:szCs w:val="48"/>
                        </w:rPr>
                        <w:t>BİLGİ İŞLEM DAİRE BAŞKANLIĞI</w:t>
                      </w:r>
                      <w:r w:rsidR="002546DC">
                        <w:rPr>
                          <w:sz w:val="52"/>
                          <w:szCs w:val="52"/>
                        </w:rPr>
                        <w:t xml:space="preserve">                          </w:t>
                      </w:r>
                    </w:p>
                    <w:p w14:paraId="76FDD92D" w14:textId="77777777" w:rsidR="002546DC" w:rsidRDefault="002546DC" w:rsidP="004946F3">
                      <w:pPr>
                        <w:spacing w:after="0"/>
                        <w:rPr>
                          <w:sz w:val="52"/>
                          <w:szCs w:val="52"/>
                        </w:rPr>
                      </w:pPr>
                    </w:p>
                    <w:p w14:paraId="1982A287" w14:textId="77777777" w:rsidR="002546DC" w:rsidRDefault="002546DC" w:rsidP="004946F3">
                      <w:pPr>
                        <w:spacing w:after="0"/>
                        <w:rPr>
                          <w:sz w:val="52"/>
                          <w:szCs w:val="52"/>
                        </w:rPr>
                      </w:pPr>
                    </w:p>
                    <w:p w14:paraId="2904ABE8" w14:textId="0F8D55BA" w:rsidR="002546DC" w:rsidRPr="00267C58" w:rsidRDefault="002546DC" w:rsidP="004946F3">
                      <w:pPr>
                        <w:spacing w:after="0"/>
                        <w:rPr>
                          <w:sz w:val="52"/>
                          <w:szCs w:val="52"/>
                        </w:rPr>
                      </w:pPr>
                      <w:r>
                        <w:rPr>
                          <w:sz w:val="52"/>
                          <w:szCs w:val="52"/>
                        </w:rPr>
                        <w:t xml:space="preserve">                          </w:t>
                      </w:r>
                      <w:r w:rsidRPr="004946F3">
                        <w:rPr>
                          <w:b/>
                          <w:bCs/>
                          <w:sz w:val="28"/>
                          <w:szCs w:val="28"/>
                        </w:rPr>
                        <w:t xml:space="preserve">BİLGİ GÜVENLİĞİ YÖNETİM SİSTEMİ EL KİTABI </w:t>
                      </w:r>
                    </w:p>
                    <w:p w14:paraId="45A4A380" w14:textId="77777777" w:rsidR="002546DC" w:rsidRDefault="002546DC" w:rsidP="004946F3">
                      <w:pPr>
                        <w:spacing w:after="0"/>
                        <w:rPr>
                          <w:b/>
                          <w:bCs/>
                          <w:sz w:val="28"/>
                          <w:szCs w:val="28"/>
                        </w:rPr>
                      </w:pPr>
                    </w:p>
                    <w:p w14:paraId="0BD2FD73" w14:textId="77777777" w:rsidR="002546DC" w:rsidRDefault="002546DC" w:rsidP="004946F3">
                      <w:pPr>
                        <w:spacing w:after="0"/>
                        <w:rPr>
                          <w:b/>
                          <w:bCs/>
                          <w:sz w:val="28"/>
                          <w:szCs w:val="28"/>
                        </w:rPr>
                      </w:pPr>
                    </w:p>
                    <w:p w14:paraId="661B7263" w14:textId="290C4A74" w:rsidR="002546DC" w:rsidRPr="00D97D2F" w:rsidRDefault="002546DC" w:rsidP="004946F3">
                      <w:pPr>
                        <w:spacing w:after="0"/>
                        <w:rPr>
                          <w:sz w:val="52"/>
                          <w:szCs w:val="52"/>
                        </w:rPr>
                      </w:pPr>
                      <w:r>
                        <w:rPr>
                          <w:b/>
                          <w:bCs/>
                          <w:sz w:val="28"/>
                          <w:szCs w:val="28"/>
                        </w:rPr>
                        <w:t xml:space="preserve">                                                </w:t>
                      </w:r>
                      <w:r w:rsidRPr="004946F3">
                        <w:rPr>
                          <w:b/>
                          <w:bCs/>
                          <w:sz w:val="28"/>
                          <w:szCs w:val="28"/>
                        </w:rPr>
                        <w:t xml:space="preserve">              </w:t>
                      </w:r>
                      <w:r w:rsidRPr="004946F3">
                        <w:rPr>
                          <w:sz w:val="28"/>
                          <w:szCs w:val="28"/>
                        </w:rPr>
                        <w:t xml:space="preserve">         </w:t>
                      </w:r>
                    </w:p>
                  </w:txbxContent>
                </v:textbox>
                <w10:wrap anchorx="page"/>
              </v:rect>
            </w:pict>
          </mc:Fallback>
        </mc:AlternateContent>
      </w:r>
      <w:r w:rsidR="00E31F81">
        <w:t>DAİRE</w:t>
      </w:r>
    </w:p>
    <w:p w14:paraId="65A312F9" w14:textId="023C6D0A" w:rsidR="00B2429D" w:rsidRDefault="00B2429D" w:rsidP="008059BB">
      <w:pPr>
        <w:pStyle w:val="KonuBal"/>
      </w:pPr>
    </w:p>
    <w:p w14:paraId="1058FCD5" w14:textId="4D0D3B3F" w:rsidR="00B2429D" w:rsidRDefault="00B2429D" w:rsidP="008059BB">
      <w:pPr>
        <w:pStyle w:val="KonuBal"/>
      </w:pPr>
    </w:p>
    <w:p w14:paraId="27CC0DB2" w14:textId="4B3D0011" w:rsidR="00B2429D" w:rsidRDefault="00594788" w:rsidP="008059BB">
      <w:pPr>
        <w:pStyle w:val="KonuBal"/>
      </w:pPr>
      <w:r>
        <w:rPr>
          <w:noProof/>
          <w:sz w:val="52"/>
          <w:szCs w:val="52"/>
        </w:rPr>
        <w:drawing>
          <wp:inline distT="0" distB="0" distL="0" distR="0" wp14:anchorId="1CCCCBD8" wp14:editId="556F1076">
            <wp:extent cx="3267075" cy="1433055"/>
            <wp:effectExtent l="0" t="0" r="0" b="0"/>
            <wp:docPr id="1473437518" name="Resim 1473437518" descr="yazı tipi, metin, logo, tasarım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3224560" name="Resim 1" descr="yazı tipi, metin, logo, tasarım içeren bir resim&#10;&#10;Açıklama otomatik olarak oluşturuldu"/>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308349" cy="1451159"/>
                    </a:xfrm>
                    <a:prstGeom prst="rect">
                      <a:avLst/>
                    </a:prstGeom>
                  </pic:spPr>
                </pic:pic>
              </a:graphicData>
            </a:graphic>
          </wp:inline>
        </w:drawing>
      </w:r>
      <w:r w:rsidR="004946F3">
        <w:rPr>
          <w:noProof/>
          <w:lang w:eastAsia="tr-TR"/>
        </w:rPr>
        <mc:AlternateContent>
          <mc:Choice Requires="wpg">
            <w:drawing>
              <wp:anchor distT="0" distB="0" distL="114300" distR="114300" simplePos="0" relativeHeight="251663360" behindDoc="1" locked="0" layoutInCell="1" allowOverlap="1" wp14:anchorId="7F55AA50" wp14:editId="30AEF7F9">
                <wp:simplePos x="0" y="0"/>
                <wp:positionH relativeFrom="page">
                  <wp:posOffset>0</wp:posOffset>
                </wp:positionH>
                <wp:positionV relativeFrom="page">
                  <wp:posOffset>2619375</wp:posOffset>
                </wp:positionV>
                <wp:extent cx="7560310" cy="7616190"/>
                <wp:effectExtent l="0" t="0" r="2540" b="3810"/>
                <wp:wrapNone/>
                <wp:docPr id="1857323325" name="Gr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7616190"/>
                          <a:chOff x="0" y="4124"/>
                          <a:chExt cx="11906" cy="11994"/>
                        </a:xfrm>
                      </wpg:grpSpPr>
                      <pic:pic xmlns:pic="http://schemas.openxmlformats.org/drawingml/2006/picture">
                        <pic:nvPicPr>
                          <pic:cNvPr id="1029614719"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4808"/>
                            <a:ext cx="11906" cy="39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868997877" name="AutoShape 7"/>
                        <wps:cNvSpPr>
                          <a:spLocks/>
                        </wps:cNvSpPr>
                        <wps:spPr bwMode="auto">
                          <a:xfrm>
                            <a:off x="7048" y="14869"/>
                            <a:ext cx="724" cy="724"/>
                          </a:xfrm>
                          <a:custGeom>
                            <a:avLst/>
                            <a:gdLst>
                              <a:gd name="T0" fmla="+- 0 7298 7048"/>
                              <a:gd name="T1" fmla="*/ T0 w 724"/>
                              <a:gd name="T2" fmla="+- 0 14873 14870"/>
                              <a:gd name="T3" fmla="*/ 14873 h 724"/>
                              <a:gd name="T4" fmla="+- 0 7275 7048"/>
                              <a:gd name="T5" fmla="*/ T4 w 724"/>
                              <a:gd name="T6" fmla="+- 0 14896 14870"/>
                              <a:gd name="T7" fmla="*/ 14896 h 724"/>
                              <a:gd name="T8" fmla="+- 0 7275 7048"/>
                              <a:gd name="T9" fmla="*/ T8 w 724"/>
                              <a:gd name="T10" fmla="+- 0 14928 14870"/>
                              <a:gd name="T11" fmla="*/ 14928 h 724"/>
                              <a:gd name="T12" fmla="+- 0 7409 7048"/>
                              <a:gd name="T13" fmla="*/ T12 w 724"/>
                              <a:gd name="T14" fmla="+- 0 15066 14870"/>
                              <a:gd name="T15" fmla="*/ 15066 h 724"/>
                              <a:gd name="T16" fmla="+- 0 7409 7048"/>
                              <a:gd name="T17" fmla="*/ T16 w 724"/>
                              <a:gd name="T18" fmla="+- 0 14948 14870"/>
                              <a:gd name="T19" fmla="*/ 14948 h 724"/>
                              <a:gd name="T20" fmla="+- 0 7330 7048"/>
                              <a:gd name="T21" fmla="*/ T20 w 724"/>
                              <a:gd name="T22" fmla="+- 0 14873 14870"/>
                              <a:gd name="T23" fmla="*/ 14873 h 724"/>
                              <a:gd name="T24" fmla="+- 0 7504 7048"/>
                              <a:gd name="T25" fmla="*/ T24 w 724"/>
                              <a:gd name="T26" fmla="+- 0 14870 14870"/>
                              <a:gd name="T27" fmla="*/ 14870 h 724"/>
                              <a:gd name="T28" fmla="+- 0 7474 7048"/>
                              <a:gd name="T29" fmla="*/ T28 w 724"/>
                              <a:gd name="T30" fmla="+- 0 14882 14870"/>
                              <a:gd name="T31" fmla="*/ 14882 h 724"/>
                              <a:gd name="T32" fmla="+- 0 7527 7048"/>
                              <a:gd name="T33" fmla="*/ T32 w 724"/>
                              <a:gd name="T34" fmla="+- 0 14948 14870"/>
                              <a:gd name="T35" fmla="*/ 14948 h 724"/>
                              <a:gd name="T36" fmla="+- 0 7543 7048"/>
                              <a:gd name="T37" fmla="*/ T36 w 724"/>
                              <a:gd name="T38" fmla="+- 0 14927 14870"/>
                              <a:gd name="T39" fmla="*/ 14927 h 724"/>
                              <a:gd name="T40" fmla="+- 0 7543 7048"/>
                              <a:gd name="T41" fmla="*/ T40 w 724"/>
                              <a:gd name="T42" fmla="+- 0 14896 14870"/>
                              <a:gd name="T43" fmla="*/ 14896 h 724"/>
                              <a:gd name="T44" fmla="+- 0 7520 7048"/>
                              <a:gd name="T45" fmla="*/ T44 w 724"/>
                              <a:gd name="T46" fmla="+- 0 14873 14870"/>
                              <a:gd name="T47" fmla="*/ 14873 h 724"/>
                              <a:gd name="T48" fmla="+- 0 7090 7048"/>
                              <a:gd name="T49" fmla="*/ T48 w 724"/>
                              <a:gd name="T50" fmla="+- 0 15095 14870"/>
                              <a:gd name="T51" fmla="*/ 15095 h 724"/>
                              <a:gd name="T52" fmla="+- 0 7060 7048"/>
                              <a:gd name="T53" fmla="*/ T52 w 724"/>
                              <a:gd name="T54" fmla="+- 0 15108 14870"/>
                              <a:gd name="T55" fmla="*/ 15108 h 724"/>
                              <a:gd name="T56" fmla="+- 0 7048 7048"/>
                              <a:gd name="T57" fmla="*/ T56 w 724"/>
                              <a:gd name="T58" fmla="+- 0 15137 14870"/>
                              <a:gd name="T59" fmla="*/ 15137 h 724"/>
                              <a:gd name="T60" fmla="+- 0 7060 7048"/>
                              <a:gd name="T61" fmla="*/ T60 w 724"/>
                              <a:gd name="T62" fmla="+- 0 15167 14870"/>
                              <a:gd name="T63" fmla="*/ 15167 h 724"/>
                              <a:gd name="T64" fmla="+- 0 7061 7048"/>
                              <a:gd name="T65" fmla="*/ T64 w 724"/>
                              <a:gd name="T66" fmla="+- 0 15298 14870"/>
                              <a:gd name="T67" fmla="*/ 15298 h 724"/>
                              <a:gd name="T68" fmla="+- 0 7049 7048"/>
                              <a:gd name="T69" fmla="*/ T68 w 724"/>
                              <a:gd name="T70" fmla="+- 0 15327 14870"/>
                              <a:gd name="T71" fmla="*/ 15327 h 724"/>
                              <a:gd name="T72" fmla="+- 0 7061 7048"/>
                              <a:gd name="T73" fmla="*/ T72 w 724"/>
                              <a:gd name="T74" fmla="+- 0 15357 14870"/>
                              <a:gd name="T75" fmla="*/ 15357 h 724"/>
                              <a:gd name="T76" fmla="+- 0 7090 7048"/>
                              <a:gd name="T77" fmla="*/ T76 w 724"/>
                              <a:gd name="T78" fmla="+- 0 15369 14870"/>
                              <a:gd name="T79" fmla="*/ 15369 h 724"/>
                              <a:gd name="T80" fmla="+- 0 7120 7048"/>
                              <a:gd name="T81" fmla="*/ T80 w 724"/>
                              <a:gd name="T82" fmla="+- 0 15357 14870"/>
                              <a:gd name="T83" fmla="*/ 15357 h 724"/>
                              <a:gd name="T84" fmla="+- 0 7119 7048"/>
                              <a:gd name="T85" fmla="*/ T84 w 724"/>
                              <a:gd name="T86" fmla="+- 0 15108 14870"/>
                              <a:gd name="T87" fmla="*/ 15108 h 724"/>
                              <a:gd name="T88" fmla="+- 0 7090 7048"/>
                              <a:gd name="T89" fmla="*/ T88 w 724"/>
                              <a:gd name="T90" fmla="+- 0 15095 14870"/>
                              <a:gd name="T91" fmla="*/ 15095 h 724"/>
                              <a:gd name="T92" fmla="+- 0 7286 7048"/>
                              <a:gd name="T93" fmla="*/ T92 w 724"/>
                              <a:gd name="T94" fmla="+- 0 15522 14870"/>
                              <a:gd name="T95" fmla="*/ 15522 h 724"/>
                              <a:gd name="T96" fmla="+- 0 7274 7048"/>
                              <a:gd name="T97" fmla="*/ T96 w 724"/>
                              <a:gd name="T98" fmla="+- 0 15551 14870"/>
                              <a:gd name="T99" fmla="*/ 15551 h 724"/>
                              <a:gd name="T100" fmla="+- 0 7286 7048"/>
                              <a:gd name="T101" fmla="*/ T100 w 724"/>
                              <a:gd name="T102" fmla="+- 0 15581 14870"/>
                              <a:gd name="T103" fmla="*/ 15581 h 724"/>
                              <a:gd name="T104" fmla="+- 0 7315 7048"/>
                              <a:gd name="T105" fmla="*/ T104 w 724"/>
                              <a:gd name="T106" fmla="+- 0 15593 14870"/>
                              <a:gd name="T107" fmla="*/ 15593 h 724"/>
                              <a:gd name="T108" fmla="+- 0 7345 7048"/>
                              <a:gd name="T109" fmla="*/ T108 w 724"/>
                              <a:gd name="T110" fmla="+- 0 15581 14870"/>
                              <a:gd name="T111" fmla="*/ 15581 h 724"/>
                              <a:gd name="T112" fmla="+- 0 7528 7048"/>
                              <a:gd name="T113" fmla="*/ T112 w 724"/>
                              <a:gd name="T114" fmla="+- 0 15515 14870"/>
                              <a:gd name="T115" fmla="*/ 15515 h 724"/>
                              <a:gd name="T116" fmla="+- 0 7528 7048"/>
                              <a:gd name="T117" fmla="*/ T116 w 724"/>
                              <a:gd name="T118" fmla="+- 0 15515 14870"/>
                              <a:gd name="T119" fmla="*/ 15515 h 724"/>
                              <a:gd name="T120" fmla="+- 0 7476 7048"/>
                              <a:gd name="T121" fmla="*/ T120 w 724"/>
                              <a:gd name="T122" fmla="+- 0 15580 14870"/>
                              <a:gd name="T123" fmla="*/ 15580 h 724"/>
                              <a:gd name="T124" fmla="+- 0 7505 7048"/>
                              <a:gd name="T125" fmla="*/ T124 w 724"/>
                              <a:gd name="T126" fmla="+- 0 15593 14870"/>
                              <a:gd name="T127" fmla="*/ 15593 h 724"/>
                              <a:gd name="T128" fmla="+- 0 7535 7048"/>
                              <a:gd name="T129" fmla="*/ T128 w 724"/>
                              <a:gd name="T130" fmla="+- 0 15580 14870"/>
                              <a:gd name="T131" fmla="*/ 15580 h 724"/>
                              <a:gd name="T132" fmla="+- 0 7547 7048"/>
                              <a:gd name="T133" fmla="*/ T132 w 724"/>
                              <a:gd name="T134" fmla="+- 0 15551 14870"/>
                              <a:gd name="T135" fmla="*/ 15551 h 724"/>
                              <a:gd name="T136" fmla="+- 0 7535 7048"/>
                              <a:gd name="T137" fmla="*/ T136 w 724"/>
                              <a:gd name="T138" fmla="+- 0 15521 14870"/>
                              <a:gd name="T139" fmla="*/ 15521 h 724"/>
                              <a:gd name="T140" fmla="+- 0 7729 7048"/>
                              <a:gd name="T141" fmla="*/ T140 w 724"/>
                              <a:gd name="T142" fmla="+- 0 15094 14870"/>
                              <a:gd name="T143" fmla="*/ 15094 h 724"/>
                              <a:gd name="T144" fmla="+- 0 7699 7048"/>
                              <a:gd name="T145" fmla="*/ T144 w 724"/>
                              <a:gd name="T146" fmla="+- 0 15106 14870"/>
                              <a:gd name="T147" fmla="*/ 15106 h 724"/>
                              <a:gd name="T148" fmla="+- 0 7700 7048"/>
                              <a:gd name="T149" fmla="*/ T148 w 724"/>
                              <a:gd name="T150" fmla="+- 0 15355 14870"/>
                              <a:gd name="T151" fmla="*/ 15355 h 724"/>
                              <a:gd name="T152" fmla="+- 0 7730 7048"/>
                              <a:gd name="T153" fmla="*/ T152 w 724"/>
                              <a:gd name="T154" fmla="+- 0 15367 14870"/>
                              <a:gd name="T155" fmla="*/ 15367 h 724"/>
                              <a:gd name="T156" fmla="+- 0 7759 7048"/>
                              <a:gd name="T157" fmla="*/ T156 w 724"/>
                              <a:gd name="T158" fmla="+- 0 15355 14870"/>
                              <a:gd name="T159" fmla="*/ 15355 h 724"/>
                              <a:gd name="T160" fmla="+- 0 7771 7048"/>
                              <a:gd name="T161" fmla="*/ T160 w 724"/>
                              <a:gd name="T162" fmla="+- 0 15325 14870"/>
                              <a:gd name="T163" fmla="*/ 15325 h 724"/>
                              <a:gd name="T164" fmla="+- 0 7759 7048"/>
                              <a:gd name="T165" fmla="*/ T164 w 724"/>
                              <a:gd name="T166" fmla="+- 0 15296 14870"/>
                              <a:gd name="T167" fmla="*/ 15296 h 724"/>
                              <a:gd name="T168" fmla="+- 0 7759 7048"/>
                              <a:gd name="T169" fmla="*/ T168 w 724"/>
                              <a:gd name="T170" fmla="+- 0 15165 14870"/>
                              <a:gd name="T171" fmla="*/ 15165 h 724"/>
                              <a:gd name="T172" fmla="+- 0 7771 7048"/>
                              <a:gd name="T173" fmla="*/ T172 w 724"/>
                              <a:gd name="T174" fmla="+- 0 15136 14870"/>
                              <a:gd name="T175" fmla="*/ 15136 h 724"/>
                              <a:gd name="T176" fmla="+- 0 7758 7048"/>
                              <a:gd name="T177" fmla="*/ T176 w 724"/>
                              <a:gd name="T178" fmla="+- 0 15106 14870"/>
                              <a:gd name="T179" fmla="*/ 15106 h 724"/>
                              <a:gd name="T180" fmla="+- 0 7729 7048"/>
                              <a:gd name="T181" fmla="*/ T180 w 724"/>
                              <a:gd name="T182" fmla="+- 0 15094 14870"/>
                              <a:gd name="T183" fmla="*/ 15094 h 72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Lst>
                            <a:rect l="0" t="0" r="r" b="b"/>
                            <a:pathLst>
                              <a:path w="724" h="724">
                                <a:moveTo>
                                  <a:pt x="266" y="0"/>
                                </a:moveTo>
                                <a:lnTo>
                                  <a:pt x="250" y="3"/>
                                </a:lnTo>
                                <a:lnTo>
                                  <a:pt x="237" y="12"/>
                                </a:lnTo>
                                <a:lnTo>
                                  <a:pt x="227" y="26"/>
                                </a:lnTo>
                                <a:lnTo>
                                  <a:pt x="224" y="42"/>
                                </a:lnTo>
                                <a:lnTo>
                                  <a:pt x="227" y="58"/>
                                </a:lnTo>
                                <a:lnTo>
                                  <a:pt x="237" y="72"/>
                                </a:lnTo>
                                <a:lnTo>
                                  <a:pt x="361" y="196"/>
                                </a:lnTo>
                                <a:lnTo>
                                  <a:pt x="479" y="78"/>
                                </a:lnTo>
                                <a:lnTo>
                                  <a:pt x="361" y="78"/>
                                </a:lnTo>
                                <a:lnTo>
                                  <a:pt x="296" y="12"/>
                                </a:lnTo>
                                <a:lnTo>
                                  <a:pt x="282" y="3"/>
                                </a:lnTo>
                                <a:lnTo>
                                  <a:pt x="266" y="0"/>
                                </a:lnTo>
                                <a:close/>
                                <a:moveTo>
                                  <a:pt x="456" y="0"/>
                                </a:moveTo>
                                <a:lnTo>
                                  <a:pt x="440" y="3"/>
                                </a:lnTo>
                                <a:lnTo>
                                  <a:pt x="426" y="12"/>
                                </a:lnTo>
                                <a:lnTo>
                                  <a:pt x="361" y="78"/>
                                </a:lnTo>
                                <a:lnTo>
                                  <a:pt x="479" y="78"/>
                                </a:lnTo>
                                <a:lnTo>
                                  <a:pt x="486" y="71"/>
                                </a:lnTo>
                                <a:lnTo>
                                  <a:pt x="495" y="57"/>
                                </a:lnTo>
                                <a:lnTo>
                                  <a:pt x="498" y="41"/>
                                </a:lnTo>
                                <a:lnTo>
                                  <a:pt x="495" y="26"/>
                                </a:lnTo>
                                <a:lnTo>
                                  <a:pt x="485" y="12"/>
                                </a:lnTo>
                                <a:lnTo>
                                  <a:pt x="472" y="3"/>
                                </a:lnTo>
                                <a:lnTo>
                                  <a:pt x="456" y="0"/>
                                </a:lnTo>
                                <a:close/>
                                <a:moveTo>
                                  <a:pt x="42" y="225"/>
                                </a:moveTo>
                                <a:lnTo>
                                  <a:pt x="26" y="229"/>
                                </a:lnTo>
                                <a:lnTo>
                                  <a:pt x="12" y="238"/>
                                </a:lnTo>
                                <a:lnTo>
                                  <a:pt x="3" y="252"/>
                                </a:lnTo>
                                <a:lnTo>
                                  <a:pt x="0" y="267"/>
                                </a:lnTo>
                                <a:lnTo>
                                  <a:pt x="3" y="283"/>
                                </a:lnTo>
                                <a:lnTo>
                                  <a:pt x="12" y="297"/>
                                </a:lnTo>
                                <a:lnTo>
                                  <a:pt x="78" y="362"/>
                                </a:lnTo>
                                <a:lnTo>
                                  <a:pt x="13" y="428"/>
                                </a:lnTo>
                                <a:lnTo>
                                  <a:pt x="4" y="441"/>
                                </a:lnTo>
                                <a:lnTo>
                                  <a:pt x="1" y="457"/>
                                </a:lnTo>
                                <a:lnTo>
                                  <a:pt x="4" y="473"/>
                                </a:lnTo>
                                <a:lnTo>
                                  <a:pt x="13" y="487"/>
                                </a:lnTo>
                                <a:lnTo>
                                  <a:pt x="27" y="496"/>
                                </a:lnTo>
                                <a:lnTo>
                                  <a:pt x="42" y="499"/>
                                </a:lnTo>
                                <a:lnTo>
                                  <a:pt x="58" y="496"/>
                                </a:lnTo>
                                <a:lnTo>
                                  <a:pt x="72" y="487"/>
                                </a:lnTo>
                                <a:lnTo>
                                  <a:pt x="196" y="362"/>
                                </a:lnTo>
                                <a:lnTo>
                                  <a:pt x="71" y="238"/>
                                </a:lnTo>
                                <a:lnTo>
                                  <a:pt x="57" y="229"/>
                                </a:lnTo>
                                <a:lnTo>
                                  <a:pt x="42" y="225"/>
                                </a:lnTo>
                                <a:close/>
                                <a:moveTo>
                                  <a:pt x="362" y="527"/>
                                </a:moveTo>
                                <a:lnTo>
                                  <a:pt x="238" y="652"/>
                                </a:lnTo>
                                <a:lnTo>
                                  <a:pt x="229" y="666"/>
                                </a:lnTo>
                                <a:lnTo>
                                  <a:pt x="226" y="681"/>
                                </a:lnTo>
                                <a:lnTo>
                                  <a:pt x="229" y="697"/>
                                </a:lnTo>
                                <a:lnTo>
                                  <a:pt x="238" y="711"/>
                                </a:lnTo>
                                <a:lnTo>
                                  <a:pt x="252" y="720"/>
                                </a:lnTo>
                                <a:lnTo>
                                  <a:pt x="267" y="723"/>
                                </a:lnTo>
                                <a:lnTo>
                                  <a:pt x="283" y="720"/>
                                </a:lnTo>
                                <a:lnTo>
                                  <a:pt x="297" y="711"/>
                                </a:lnTo>
                                <a:lnTo>
                                  <a:pt x="362" y="645"/>
                                </a:lnTo>
                                <a:lnTo>
                                  <a:pt x="480" y="645"/>
                                </a:lnTo>
                                <a:lnTo>
                                  <a:pt x="362" y="527"/>
                                </a:lnTo>
                                <a:close/>
                                <a:moveTo>
                                  <a:pt x="480" y="645"/>
                                </a:moveTo>
                                <a:lnTo>
                                  <a:pt x="362" y="645"/>
                                </a:lnTo>
                                <a:lnTo>
                                  <a:pt x="428" y="710"/>
                                </a:lnTo>
                                <a:lnTo>
                                  <a:pt x="442" y="719"/>
                                </a:lnTo>
                                <a:lnTo>
                                  <a:pt x="457" y="723"/>
                                </a:lnTo>
                                <a:lnTo>
                                  <a:pt x="473" y="719"/>
                                </a:lnTo>
                                <a:lnTo>
                                  <a:pt x="487" y="710"/>
                                </a:lnTo>
                                <a:lnTo>
                                  <a:pt x="496" y="696"/>
                                </a:lnTo>
                                <a:lnTo>
                                  <a:pt x="499" y="681"/>
                                </a:lnTo>
                                <a:lnTo>
                                  <a:pt x="496" y="665"/>
                                </a:lnTo>
                                <a:lnTo>
                                  <a:pt x="487" y="651"/>
                                </a:lnTo>
                                <a:lnTo>
                                  <a:pt x="480" y="645"/>
                                </a:lnTo>
                                <a:close/>
                                <a:moveTo>
                                  <a:pt x="681" y="224"/>
                                </a:moveTo>
                                <a:lnTo>
                                  <a:pt x="665" y="227"/>
                                </a:lnTo>
                                <a:lnTo>
                                  <a:pt x="651" y="236"/>
                                </a:lnTo>
                                <a:lnTo>
                                  <a:pt x="527" y="361"/>
                                </a:lnTo>
                                <a:lnTo>
                                  <a:pt x="652" y="485"/>
                                </a:lnTo>
                                <a:lnTo>
                                  <a:pt x="666" y="494"/>
                                </a:lnTo>
                                <a:lnTo>
                                  <a:pt x="682" y="497"/>
                                </a:lnTo>
                                <a:lnTo>
                                  <a:pt x="697" y="494"/>
                                </a:lnTo>
                                <a:lnTo>
                                  <a:pt x="711" y="485"/>
                                </a:lnTo>
                                <a:lnTo>
                                  <a:pt x="720" y="471"/>
                                </a:lnTo>
                                <a:lnTo>
                                  <a:pt x="723" y="455"/>
                                </a:lnTo>
                                <a:lnTo>
                                  <a:pt x="720" y="440"/>
                                </a:lnTo>
                                <a:lnTo>
                                  <a:pt x="711" y="426"/>
                                </a:lnTo>
                                <a:lnTo>
                                  <a:pt x="645" y="361"/>
                                </a:lnTo>
                                <a:lnTo>
                                  <a:pt x="711" y="295"/>
                                </a:lnTo>
                                <a:lnTo>
                                  <a:pt x="720" y="281"/>
                                </a:lnTo>
                                <a:lnTo>
                                  <a:pt x="723" y="266"/>
                                </a:lnTo>
                                <a:lnTo>
                                  <a:pt x="720" y="250"/>
                                </a:lnTo>
                                <a:lnTo>
                                  <a:pt x="710" y="236"/>
                                </a:lnTo>
                                <a:lnTo>
                                  <a:pt x="697" y="227"/>
                                </a:lnTo>
                                <a:lnTo>
                                  <a:pt x="681" y="22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665404419" name="Picture 1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7928" y="15917"/>
                            <a:ext cx="3257" cy="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965576671" name="AutoShape 11"/>
                        <wps:cNvSpPr>
                          <a:spLocks/>
                        </wps:cNvSpPr>
                        <wps:spPr bwMode="auto">
                          <a:xfrm>
                            <a:off x="0" y="4124"/>
                            <a:ext cx="11906" cy="29"/>
                          </a:xfrm>
                          <a:custGeom>
                            <a:avLst/>
                            <a:gdLst>
                              <a:gd name="T0" fmla="*/ 4505 w 11906"/>
                              <a:gd name="T1" fmla="+- 0 4125 4125"/>
                              <a:gd name="T2" fmla="*/ 4125 h 29"/>
                              <a:gd name="T3" fmla="*/ 0 w 11906"/>
                              <a:gd name="T4" fmla="+- 0 4125 4125"/>
                              <a:gd name="T5" fmla="*/ 4125 h 29"/>
                              <a:gd name="T6" fmla="*/ 0 w 11906"/>
                              <a:gd name="T7" fmla="+- 0 4145 4125"/>
                              <a:gd name="T8" fmla="*/ 4145 h 29"/>
                              <a:gd name="T9" fmla="*/ 4505 w 11906"/>
                              <a:gd name="T10" fmla="+- 0 4145 4125"/>
                              <a:gd name="T11" fmla="*/ 4145 h 29"/>
                              <a:gd name="T12" fmla="*/ 4505 w 11906"/>
                              <a:gd name="T13" fmla="+- 0 4125 4125"/>
                              <a:gd name="T14" fmla="*/ 4125 h 29"/>
                              <a:gd name="T15" fmla="*/ 11906 w 11906"/>
                              <a:gd name="T16" fmla="+- 0 4133 4125"/>
                              <a:gd name="T17" fmla="*/ 4133 h 29"/>
                              <a:gd name="T18" fmla="*/ 7427 w 11906"/>
                              <a:gd name="T19" fmla="+- 0 4133 4125"/>
                              <a:gd name="T20" fmla="*/ 4133 h 29"/>
                              <a:gd name="T21" fmla="*/ 7427 w 11906"/>
                              <a:gd name="T22" fmla="+- 0 4153 4125"/>
                              <a:gd name="T23" fmla="*/ 4153 h 29"/>
                              <a:gd name="T24" fmla="*/ 11906 w 11906"/>
                              <a:gd name="T25" fmla="+- 0 4153 4125"/>
                              <a:gd name="T26" fmla="*/ 4153 h 29"/>
                              <a:gd name="T27" fmla="*/ 11906 w 11906"/>
                              <a:gd name="T28" fmla="+- 0 4133 4125"/>
                              <a:gd name="T29" fmla="*/ 4133 h 29"/>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Lst>
                            <a:rect l="0" t="0" r="r" b="b"/>
                            <a:pathLst>
                              <a:path w="11906" h="29">
                                <a:moveTo>
                                  <a:pt x="4505" y="0"/>
                                </a:moveTo>
                                <a:lnTo>
                                  <a:pt x="0" y="0"/>
                                </a:lnTo>
                                <a:lnTo>
                                  <a:pt x="0" y="20"/>
                                </a:lnTo>
                                <a:lnTo>
                                  <a:pt x="4505" y="20"/>
                                </a:lnTo>
                                <a:lnTo>
                                  <a:pt x="4505" y="0"/>
                                </a:lnTo>
                                <a:close/>
                                <a:moveTo>
                                  <a:pt x="11906" y="8"/>
                                </a:moveTo>
                                <a:lnTo>
                                  <a:pt x="7427" y="8"/>
                                </a:lnTo>
                                <a:lnTo>
                                  <a:pt x="7427" y="28"/>
                                </a:lnTo>
                                <a:lnTo>
                                  <a:pt x="11906" y="28"/>
                                </a:lnTo>
                                <a:lnTo>
                                  <a:pt x="11906" y="8"/>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A9213BE" id="Grup 4" o:spid="_x0000_s1026" style="position:absolute;margin-left:0;margin-top:206.25pt;width:595.3pt;height:599.7pt;z-index:-251653120;mso-position-horizontal-relative:page;mso-position-vertical-relative:page" coordorigin=",4124" coordsize="11906,1199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style="position:absolute;top:4808;width:11906;height:39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">
                  <v:imagedata r:id="rId15" o:title=""/>
                </v:shape>
                <v:shape id="AutoShape 7" o:spid="_x0000_s1028" style="position:absolute;left:7048;top:14869;width:724;height:724;visibility:visible;mso-wrap-style:square;v-text-anchor:top" coordsize="724,7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" path="m266,l250,3r-13,9l227,26r-3,16l227,58r10,14l361,196,479,78r-118,l296,12,282,3,266,xm456,l440,3r-14,9l361,78r118,l486,71r9,-14l498,41,495,26,485,12,472,3,456,xm42,225r-16,4l12,238,3,252,,267r3,16l12,297r66,65l13,428,4,441,1,457r3,16l13,487r14,9l42,499r16,-3l72,487,196,362,71,238,57,229,42,225xm362,527l238,652r-9,14l226,681r3,16l238,711r14,9l267,723r16,-3l297,711r65,-66l480,645,362,527xm480,645r-118,l428,710r14,9l457,723r16,-4l487,710r9,-14l499,681r-3,-16l487,651r-7,-6xm681,224r-16,3l651,236,527,361,652,485r14,9l682,497r15,-3l711,485r9,-14l723,455r-3,-15l711,426,645,361r66,-66l720,281r3,-15l720,250,710,236r-13,-9l681,224xe" stroked="f">
                  <v:path arrowok="t" o:connecttype="custom" o:connectlocs="250,14873;227,14896;227,14928;361,15066;361,14948;282,14873;456,14870;426,14882;479,14948;495,14927;495,14896;472,14873;42,15095;12,15108;0,15137;12,15167;13,15298;1,15327;13,15357;42,15369;72,15357;71,15108;42,15095;238,15522;226,15551;238,15581;267,15593;297,15581;480,15515;480,15515;428,15580;457,15593;487,15580;499,15551;487,15521;681,15094;651,15106;652,15355;682,15367;711,15355;723,15325;711,15296;711,15165;723,15136;710,15106;681,15094" o:connectangles="0,0,0,0,0,0,0,0,0,0,0,0,0,0,0,0,0,0,0,0,0,0,0,0,0,0,0,0,0,0,0,0,0,0,0,0,0,0,0,0,0,0,0,0,0,0"/>
                </v:shape>
                <v:shape id="Picture 10" o:spid="_x0000_s1029" type="#_x0000_t75" style="position:absolute;left:7928;top:15917;width:3257;height:2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">
                  <v:imagedata r:id="rId16" o:title=""/>
                </v:shape>
                <v:shape id="AutoShape 11" o:spid="_x0000_s1030" style="position:absolute;top:4124;width:11906;height:29;visibility:visible;mso-wrap-style:square;v-text-anchor:top" coordsize="1190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" path="m4505,l,,,20r4505,l4505,xm11906,8l7427,8r,20l11906,28r,-20xe" stroked="f">
                  <v:path arrowok="t" o:connecttype="custom" o:connectlocs="4505,4125;0,4125;0,4145;4505,4145;4505,4125;11906,4133;7427,4133;7427,4153;11906,4153;11906,4133" o:connectangles="0,0,0,0,0,0,0,0,0,0"/>
                </v:shape>
                <w10:wrap anchorx="page" anchory="page"/>
              </v:group>
            </w:pict>
          </mc:Fallback>
        </mc:AlternateContent>
      </w:r>
    </w:p>
    <w:p w14:paraId="6AF32EC7" w14:textId="511E7870" w:rsidR="00B2429D" w:rsidRDefault="00B2429D" w:rsidP="008059BB">
      <w:pPr>
        <w:pStyle w:val="KonuBal"/>
      </w:pPr>
    </w:p>
    <w:p w14:paraId="285206CD" w14:textId="3F5E403A" w:rsidR="00B2429D" w:rsidRDefault="00B2429D" w:rsidP="008059BB">
      <w:pPr>
        <w:pStyle w:val="KonuBal"/>
      </w:pPr>
      <w:r>
        <w:rPr>
          <w:noProof/>
        </w:rPr>
        <w:t>C</w:t>
      </w:r>
    </w:p>
    <w:p w14:paraId="1E20A045" w14:textId="6D3BD428" w:rsidR="00B2429D" w:rsidRDefault="00B2429D" w:rsidP="008059BB">
      <w:pPr>
        <w:pStyle w:val="KonuBal"/>
      </w:pPr>
    </w:p>
    <w:p w14:paraId="7C7D5F5F" w14:textId="0E8B531B" w:rsidR="00B2429D" w:rsidRDefault="00B2429D" w:rsidP="008059BB">
      <w:pPr>
        <w:pStyle w:val="KonuBal"/>
      </w:pPr>
    </w:p>
    <w:p w14:paraId="2BB5F62E" w14:textId="3B0D9FF1" w:rsidR="00B2429D" w:rsidRDefault="00B2429D" w:rsidP="008059BB">
      <w:pPr>
        <w:pStyle w:val="KonuBal"/>
      </w:pPr>
    </w:p>
    <w:p w14:paraId="0F8B7B17" w14:textId="182BB8FE" w:rsidR="00B2429D" w:rsidRDefault="00B2429D" w:rsidP="008059BB">
      <w:pPr>
        <w:pStyle w:val="KonuBal"/>
      </w:pPr>
    </w:p>
    <w:p w14:paraId="4B30A627" w14:textId="232EF503" w:rsidR="00B2429D" w:rsidRDefault="00B2429D" w:rsidP="008059BB">
      <w:pPr>
        <w:pStyle w:val="KonuBal"/>
      </w:pPr>
    </w:p>
    <w:p w14:paraId="02FEB5AE" w14:textId="566992EB" w:rsidR="00B2429D" w:rsidRDefault="00B2429D" w:rsidP="008059BB">
      <w:pPr>
        <w:pStyle w:val="KonuBal"/>
      </w:pPr>
    </w:p>
    <w:p w14:paraId="2C1B6725" w14:textId="76EECA71" w:rsidR="00B2429D" w:rsidRDefault="00B2429D" w:rsidP="008059BB">
      <w:pPr>
        <w:pStyle w:val="KonuBal"/>
      </w:pPr>
    </w:p>
    <w:p w14:paraId="5FEBA27C" w14:textId="66814A9E" w:rsidR="00B2429D" w:rsidRDefault="00B2429D" w:rsidP="008059BB">
      <w:pPr>
        <w:pStyle w:val="KonuBal"/>
      </w:pPr>
    </w:p>
    <w:p w14:paraId="4773EC9D" w14:textId="7097435C" w:rsidR="00B2429D" w:rsidRDefault="00B2429D" w:rsidP="008059BB">
      <w:pPr>
        <w:pStyle w:val="KonuBal"/>
      </w:pPr>
    </w:p>
    <w:p w14:paraId="22108199" w14:textId="2D552FAB" w:rsidR="00B2429D" w:rsidRDefault="00267C58" w:rsidP="008059BB">
      <w:pPr>
        <w:pStyle w:val="KonuBal"/>
      </w:pPr>
      <w:r>
        <w:rPr>
          <w:noProof/>
          <w:lang w:eastAsia="tr-TR"/>
        </w:rPr>
        <mc:AlternateContent>
          <mc:Choice Requires="wps">
            <w:drawing>
              <wp:anchor distT="0" distB="0" distL="114300" distR="114300" simplePos="0" relativeHeight="251661312" behindDoc="1" locked="0" layoutInCell="1" allowOverlap="1" wp14:anchorId="5DDD78F1" wp14:editId="37B70D92">
                <wp:simplePos x="0" y="0"/>
                <wp:positionH relativeFrom="page">
                  <wp:posOffset>0</wp:posOffset>
                </wp:positionH>
                <wp:positionV relativeFrom="paragraph">
                  <wp:posOffset>253365</wp:posOffset>
                </wp:positionV>
                <wp:extent cx="1943100" cy="1270"/>
                <wp:effectExtent l="0" t="0" r="19050" b="36830"/>
                <wp:wrapTight wrapText="bothSides">
                  <wp:wrapPolygon edited="0">
                    <wp:start x="0" y="0"/>
                    <wp:lineTo x="0" y="324000"/>
                    <wp:lineTo x="21600" y="324000"/>
                    <wp:lineTo x="21600" y="0"/>
                    <wp:lineTo x="0" y="0"/>
                  </wp:wrapPolygon>
                </wp:wrapTight>
                <wp:docPr id="1272951796" name="Düz Bağlayıcı 2"/>
                <wp:cNvGraphicFramePr/>
                <a:graphic xmlns:a="http://schemas.openxmlformats.org/drawingml/2006/main">
                  <a:graphicData uri="http://schemas.microsoft.com/office/word/2010/wordprocessingShape">
                    <wps:wsp>
                      <wps:cNvCnPr/>
                      <wps:spPr>
                        <a:xfrm flipV="1">
                          <a:off x="0" y="0"/>
                          <a:ext cx="1943100" cy="127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C493879" id="Düz Bağlayıcı 2" o:spid="_x0000_s1026" style="position:absolute;flip:y;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0,19.95pt" to="153pt,2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" strokecolor="black [3200]" strokeweight="1.5pt">
                <v:stroke joinstyle="miter"/>
                <w10:wrap type="tight" anchorx="page"/>
              </v:line>
            </w:pict>
          </mc:Fallback>
        </mc:AlternateContent>
      </w:r>
      <w:r w:rsidR="001C52F8">
        <w:rPr>
          <w:noProof/>
          <w:lang w:eastAsia="tr-TR"/>
        </w:rPr>
        <mc:AlternateContent>
          <mc:Choice Requires="wps">
            <w:drawing>
              <wp:anchor distT="0" distB="0" distL="114300" distR="114300" simplePos="0" relativeHeight="251662336" behindDoc="0" locked="0" layoutInCell="1" allowOverlap="1" wp14:anchorId="02B30583" wp14:editId="33D2E6CA">
                <wp:simplePos x="0" y="0"/>
                <wp:positionH relativeFrom="page">
                  <wp:posOffset>5457826</wp:posOffset>
                </wp:positionH>
                <wp:positionV relativeFrom="paragraph">
                  <wp:posOffset>254000</wp:posOffset>
                </wp:positionV>
                <wp:extent cx="2076450" cy="0"/>
                <wp:effectExtent l="0" t="0" r="0" b="0"/>
                <wp:wrapNone/>
                <wp:docPr id="1413308538" name="Düz Bağlayıcı 3"/>
                <wp:cNvGraphicFramePr/>
                <a:graphic xmlns:a="http://schemas.openxmlformats.org/drawingml/2006/main">
                  <a:graphicData uri="http://schemas.microsoft.com/office/word/2010/wordprocessingShape">
                    <wps:wsp>
                      <wps:cNvCnPr/>
                      <wps:spPr>
                        <a:xfrm>
                          <a:off x="0" y="0"/>
                          <a:ext cx="2076450"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2E56EB4" id="Düz Bağlayıcı 3" o:spid="_x0000_s1026" style="position:absolute;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429.75pt,20pt" to="593.25pt,2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" strokecolor="black [3200]" strokeweight="1.5pt">
                <v:stroke joinstyle="miter"/>
                <w10:wrap anchorx="page"/>
              </v:line>
            </w:pict>
          </mc:Fallback>
        </mc:AlternateContent>
      </w:r>
    </w:p>
    <w:p w14:paraId="72CA610F" w14:textId="54F0DE70" w:rsidR="00B2429D" w:rsidRDefault="00B2429D" w:rsidP="008059BB">
      <w:pPr>
        <w:pStyle w:val="KonuBal"/>
      </w:pPr>
    </w:p>
    <w:p w14:paraId="1D0B5EBA" w14:textId="75BC513B" w:rsidR="00B2429D" w:rsidRDefault="00B2429D" w:rsidP="008059BB">
      <w:pPr>
        <w:pStyle w:val="KonuBal"/>
      </w:pPr>
    </w:p>
    <w:p w14:paraId="557D55AC" w14:textId="76ADE277" w:rsidR="00B2429D" w:rsidRDefault="00B2429D" w:rsidP="008059BB">
      <w:pPr>
        <w:pStyle w:val="KonuBal"/>
      </w:pPr>
    </w:p>
    <w:p w14:paraId="498256DD" w14:textId="65B5463A" w:rsidR="00B2429D" w:rsidRDefault="00B2429D" w:rsidP="008059BB">
      <w:pPr>
        <w:pStyle w:val="KonuBal"/>
      </w:pPr>
    </w:p>
    <w:p w14:paraId="673A68E0" w14:textId="55B6A4AE" w:rsidR="00B2429D" w:rsidRDefault="00B2429D" w:rsidP="008059BB">
      <w:pPr>
        <w:pStyle w:val="KonuBal"/>
      </w:pPr>
    </w:p>
    <w:p w14:paraId="240164F0" w14:textId="2EA053F8" w:rsidR="00B2429D" w:rsidRDefault="00B2429D" w:rsidP="008059BB">
      <w:pPr>
        <w:pStyle w:val="KonuBal"/>
      </w:pPr>
    </w:p>
    <w:p w14:paraId="1E8B1F75" w14:textId="77777777" w:rsidR="00B2429D" w:rsidRDefault="00B2429D" w:rsidP="008059BB">
      <w:pPr>
        <w:pStyle w:val="KonuBal"/>
      </w:pPr>
    </w:p>
    <w:p w14:paraId="4461911B" w14:textId="77777777" w:rsidR="00B2429D" w:rsidRDefault="00B2429D" w:rsidP="008059BB">
      <w:pPr>
        <w:pStyle w:val="KonuBal"/>
      </w:pPr>
    </w:p>
    <w:p w14:paraId="5933E462" w14:textId="77777777" w:rsidR="00B2429D" w:rsidRDefault="00B2429D" w:rsidP="008059BB">
      <w:pPr>
        <w:pStyle w:val="KonuBal"/>
      </w:pPr>
    </w:p>
    <w:p w14:paraId="7F5E4B88" w14:textId="77777777" w:rsidR="00B2429D" w:rsidRDefault="00B2429D" w:rsidP="008059BB">
      <w:pPr>
        <w:pStyle w:val="KonuBal"/>
      </w:pPr>
    </w:p>
    <w:p w14:paraId="7B26F40A" w14:textId="77777777" w:rsidR="00B2429D" w:rsidRDefault="00B2429D" w:rsidP="008059BB">
      <w:pPr>
        <w:pStyle w:val="KonuBal"/>
      </w:pPr>
    </w:p>
    <w:p w14:paraId="169733F9" w14:textId="4BCA492A" w:rsidR="00B2429D" w:rsidRDefault="00B2429D" w:rsidP="008059BB">
      <w:pPr>
        <w:pStyle w:val="KonuBal"/>
      </w:pPr>
    </w:p>
    <w:p w14:paraId="32526140" w14:textId="77777777" w:rsidR="00C25102" w:rsidRPr="00475696" w:rsidRDefault="00C25102" w:rsidP="00C25102">
      <w:pPr>
        <w:spacing w:after="200" w:line="276" w:lineRule="auto"/>
        <w:rPr>
          <w:rFonts w:cs="Tahoma"/>
          <w:sz w:val="12"/>
        </w:rPr>
      </w:pPr>
    </w:p>
    <w:sdt>
      <w:sdtPr>
        <w:rPr>
          <w:rFonts w:asciiTheme="minorHAnsi" w:eastAsia="Times New Roman" w:hAnsiTheme="minorHAnsi" w:cs="Times New Roman"/>
          <w:b w:val="0"/>
          <w:bCs w:val="0"/>
          <w:color w:val="auto"/>
          <w:sz w:val="22"/>
          <w:szCs w:val="24"/>
          <w:lang w:eastAsia="tr-TR"/>
        </w:rPr>
        <w:id w:val="5238234"/>
        <w:docPartObj>
          <w:docPartGallery w:val="Table of Contents"/>
          <w:docPartUnique/>
        </w:docPartObj>
      </w:sdtPr>
      <w:sdtEndPr>
        <w:rPr>
          <w:rFonts w:eastAsiaTheme="minorHAnsi" w:cstheme="minorHAnsi"/>
          <w:szCs w:val="22"/>
          <w:lang w:eastAsia="en-US"/>
        </w:rPr>
      </w:sdtEndPr>
      <w:sdtContent>
        <w:p w14:paraId="1D69AAF2" w14:textId="3613B853" w:rsidR="00C25102" w:rsidRPr="00475696" w:rsidRDefault="00C25102" w:rsidP="00C25102">
          <w:pPr>
            <w:pStyle w:val="TBal"/>
            <w:spacing w:before="0"/>
            <w:jc w:val="both"/>
            <w:rPr>
              <w:rFonts w:asciiTheme="minorHAnsi" w:hAnsiTheme="minorHAnsi"/>
            </w:rPr>
          </w:pPr>
          <w:r w:rsidRPr="00475696">
            <w:rPr>
              <w:rFonts w:asciiTheme="minorHAnsi" w:hAnsiTheme="minorHAnsi" w:cs="Arial"/>
              <w:color w:val="auto"/>
              <w:sz w:val="24"/>
              <w:u w:val="single"/>
            </w:rPr>
            <w:t>İÇİNDEKİLER</w:t>
          </w:r>
          <w:r w:rsidR="000A4A68">
            <w:rPr>
              <w:rFonts w:asciiTheme="minorHAnsi" w:hAnsiTheme="minorHAnsi" w:cs="Arial"/>
              <w:color w:val="auto"/>
              <w:sz w:val="24"/>
              <w:u w:val="single"/>
            </w:rPr>
            <w:t xml:space="preserve">                                                                                                                                                               </w:t>
          </w:r>
        </w:p>
        <w:p w14:paraId="7B1B07D2" w14:textId="77777777" w:rsidR="00B05DCB" w:rsidRPr="00AB3516" w:rsidRDefault="00C25102" w:rsidP="00432038">
          <w:pPr>
            <w:pStyle w:val="T1"/>
            <w:tabs>
              <w:tab w:val="clear" w:pos="440"/>
              <w:tab w:val="left" w:pos="284"/>
            </w:tabs>
            <w:rPr>
              <w:rFonts w:asciiTheme="minorHAnsi" w:eastAsiaTheme="minorEastAsia" w:hAnsiTheme="minorHAnsi" w:cstheme="minorHAnsi"/>
              <w:noProof/>
              <w:szCs w:val="22"/>
            </w:rPr>
          </w:pPr>
          <w:r w:rsidRPr="00AB3516">
            <w:rPr>
              <w:rFonts w:asciiTheme="minorHAnsi" w:hAnsiTheme="minorHAnsi" w:cstheme="minorHAnsi"/>
            </w:rPr>
            <w:fldChar w:fldCharType="begin"/>
          </w:r>
          <w:r w:rsidRPr="00AB3516">
            <w:rPr>
              <w:rFonts w:asciiTheme="minorHAnsi" w:hAnsiTheme="minorHAnsi" w:cstheme="minorHAnsi"/>
            </w:rPr>
            <w:instrText xml:space="preserve"> TOC \o "1-3" \h \z \u </w:instrText>
          </w:r>
          <w:r w:rsidRPr="00AB3516">
            <w:rPr>
              <w:rFonts w:asciiTheme="minorHAnsi" w:hAnsiTheme="minorHAnsi" w:cstheme="minorHAnsi"/>
            </w:rPr>
            <w:fldChar w:fldCharType="separate"/>
          </w:r>
          <w:hyperlink w:anchor="_Toc137641557" w:history="1">
            <w:r w:rsidR="00B05DCB" w:rsidRPr="00AB3516">
              <w:rPr>
                <w:rStyle w:val="Kpr"/>
                <w:rFonts w:asciiTheme="minorHAnsi" w:eastAsiaTheme="majorEastAsia" w:hAnsiTheme="minorHAnsi" w:cstheme="minorHAnsi"/>
                <w:noProof/>
              </w:rPr>
              <w:t>0.</w:t>
            </w:r>
            <w:r w:rsidR="00B05DCB" w:rsidRPr="00AB3516">
              <w:rPr>
                <w:rFonts w:asciiTheme="minorHAnsi" w:eastAsiaTheme="minorEastAsia" w:hAnsiTheme="minorHAnsi" w:cstheme="minorHAnsi"/>
                <w:noProof/>
                <w:szCs w:val="22"/>
              </w:rPr>
              <w:tab/>
            </w:r>
            <w:r w:rsidR="00B05DCB" w:rsidRPr="00AB3516">
              <w:rPr>
                <w:rStyle w:val="Kpr"/>
                <w:rFonts w:asciiTheme="minorHAnsi" w:eastAsiaTheme="majorEastAsia" w:hAnsiTheme="minorHAnsi" w:cstheme="minorHAnsi"/>
                <w:noProof/>
              </w:rPr>
              <w:t>GİRİŞ</w:t>
            </w:r>
            <w:r w:rsidR="00B05DCB" w:rsidRPr="00AB3516">
              <w:rPr>
                <w:rFonts w:asciiTheme="minorHAnsi" w:hAnsiTheme="minorHAnsi" w:cstheme="minorHAnsi"/>
                <w:noProof/>
                <w:webHidden/>
              </w:rPr>
              <w:tab/>
            </w:r>
            <w:r w:rsidR="00B05DCB" w:rsidRPr="00AB3516">
              <w:rPr>
                <w:rFonts w:asciiTheme="minorHAnsi" w:hAnsiTheme="minorHAnsi" w:cstheme="minorHAnsi"/>
                <w:noProof/>
                <w:webHidden/>
              </w:rPr>
              <w:fldChar w:fldCharType="begin"/>
            </w:r>
            <w:r w:rsidR="00B05DCB" w:rsidRPr="00AB3516">
              <w:rPr>
                <w:rFonts w:asciiTheme="minorHAnsi" w:hAnsiTheme="minorHAnsi" w:cstheme="minorHAnsi"/>
                <w:noProof/>
                <w:webHidden/>
              </w:rPr>
              <w:instrText xml:space="preserve"> PAGEREF _Toc137641557 \h </w:instrText>
            </w:r>
            <w:r w:rsidR="00B05DCB" w:rsidRPr="00AB3516">
              <w:rPr>
                <w:rFonts w:asciiTheme="minorHAnsi" w:hAnsiTheme="minorHAnsi" w:cstheme="minorHAnsi"/>
                <w:noProof/>
                <w:webHidden/>
              </w:rPr>
            </w:r>
            <w:r w:rsidR="00B05DCB" w:rsidRPr="00AB3516">
              <w:rPr>
                <w:rFonts w:asciiTheme="minorHAnsi" w:hAnsiTheme="minorHAnsi" w:cstheme="minorHAnsi"/>
                <w:noProof/>
                <w:webHidden/>
              </w:rPr>
              <w:fldChar w:fldCharType="separate"/>
            </w:r>
            <w:r w:rsidR="00B05DCB" w:rsidRPr="00AB3516">
              <w:rPr>
                <w:rFonts w:asciiTheme="minorHAnsi" w:hAnsiTheme="minorHAnsi" w:cstheme="minorHAnsi"/>
                <w:noProof/>
                <w:webHidden/>
              </w:rPr>
              <w:t>3</w:t>
            </w:r>
            <w:r w:rsidR="00B05DCB" w:rsidRPr="00AB3516">
              <w:rPr>
                <w:rFonts w:asciiTheme="minorHAnsi" w:hAnsiTheme="minorHAnsi" w:cstheme="minorHAnsi"/>
                <w:noProof/>
                <w:webHidden/>
              </w:rPr>
              <w:fldChar w:fldCharType="end"/>
            </w:r>
          </w:hyperlink>
        </w:p>
        <w:p w14:paraId="5708019E" w14:textId="77777777" w:rsidR="00B05DCB" w:rsidRPr="00AB3516" w:rsidRDefault="00000000">
          <w:pPr>
            <w:pStyle w:val="T2"/>
            <w:rPr>
              <w:rFonts w:asciiTheme="minorHAnsi" w:eastAsiaTheme="minorEastAsia" w:hAnsiTheme="minorHAnsi" w:cstheme="minorHAnsi"/>
              <w:noProof/>
              <w:szCs w:val="22"/>
            </w:rPr>
          </w:pPr>
          <w:hyperlink w:anchor="_Toc137641558" w:history="1">
            <w:r w:rsidR="00B05DCB" w:rsidRPr="00AB3516">
              <w:rPr>
                <w:rStyle w:val="Kpr"/>
                <w:rFonts w:asciiTheme="minorHAnsi" w:eastAsiaTheme="majorEastAsia" w:hAnsiTheme="minorHAnsi" w:cstheme="minorHAnsi"/>
                <w:noProof/>
              </w:rPr>
              <w:t>0.1.</w:t>
            </w:r>
            <w:r w:rsidR="00B05DCB" w:rsidRPr="00AB3516">
              <w:rPr>
                <w:rFonts w:asciiTheme="minorHAnsi" w:eastAsiaTheme="minorEastAsia" w:hAnsiTheme="minorHAnsi" w:cstheme="minorHAnsi"/>
                <w:noProof/>
                <w:szCs w:val="22"/>
              </w:rPr>
              <w:tab/>
            </w:r>
            <w:r w:rsidR="00B05DCB" w:rsidRPr="00AB3516">
              <w:rPr>
                <w:rStyle w:val="Kpr"/>
                <w:rFonts w:asciiTheme="minorHAnsi" w:eastAsiaTheme="majorEastAsia" w:hAnsiTheme="minorHAnsi" w:cstheme="minorHAnsi"/>
                <w:noProof/>
              </w:rPr>
              <w:t>Genel</w:t>
            </w:r>
            <w:r w:rsidR="00B05DCB" w:rsidRPr="00AB3516">
              <w:rPr>
                <w:rFonts w:asciiTheme="minorHAnsi" w:hAnsiTheme="minorHAnsi" w:cstheme="minorHAnsi"/>
                <w:noProof/>
                <w:webHidden/>
              </w:rPr>
              <w:tab/>
            </w:r>
            <w:r w:rsidR="00B05DCB" w:rsidRPr="00AB3516">
              <w:rPr>
                <w:rFonts w:asciiTheme="minorHAnsi" w:hAnsiTheme="minorHAnsi" w:cstheme="minorHAnsi"/>
                <w:noProof/>
                <w:webHidden/>
              </w:rPr>
              <w:fldChar w:fldCharType="begin"/>
            </w:r>
            <w:r w:rsidR="00B05DCB" w:rsidRPr="00AB3516">
              <w:rPr>
                <w:rFonts w:asciiTheme="minorHAnsi" w:hAnsiTheme="minorHAnsi" w:cstheme="minorHAnsi"/>
                <w:noProof/>
                <w:webHidden/>
              </w:rPr>
              <w:instrText xml:space="preserve"> PAGEREF _Toc137641558 \h </w:instrText>
            </w:r>
            <w:r w:rsidR="00B05DCB" w:rsidRPr="00AB3516">
              <w:rPr>
                <w:rFonts w:asciiTheme="minorHAnsi" w:hAnsiTheme="minorHAnsi" w:cstheme="minorHAnsi"/>
                <w:noProof/>
                <w:webHidden/>
              </w:rPr>
            </w:r>
            <w:r w:rsidR="00B05DCB" w:rsidRPr="00AB3516">
              <w:rPr>
                <w:rFonts w:asciiTheme="minorHAnsi" w:hAnsiTheme="minorHAnsi" w:cstheme="minorHAnsi"/>
                <w:noProof/>
                <w:webHidden/>
              </w:rPr>
              <w:fldChar w:fldCharType="separate"/>
            </w:r>
            <w:r w:rsidR="00B05DCB" w:rsidRPr="00AB3516">
              <w:rPr>
                <w:rFonts w:asciiTheme="minorHAnsi" w:hAnsiTheme="minorHAnsi" w:cstheme="minorHAnsi"/>
                <w:noProof/>
                <w:webHidden/>
              </w:rPr>
              <w:t>3</w:t>
            </w:r>
            <w:r w:rsidR="00B05DCB" w:rsidRPr="00AB3516">
              <w:rPr>
                <w:rFonts w:asciiTheme="minorHAnsi" w:hAnsiTheme="minorHAnsi" w:cstheme="minorHAnsi"/>
                <w:noProof/>
                <w:webHidden/>
              </w:rPr>
              <w:fldChar w:fldCharType="end"/>
            </w:r>
          </w:hyperlink>
        </w:p>
        <w:p w14:paraId="6932EDD3" w14:textId="77777777" w:rsidR="00B05DCB" w:rsidRPr="00AB3516" w:rsidRDefault="00000000" w:rsidP="00432038">
          <w:pPr>
            <w:pStyle w:val="T1"/>
            <w:tabs>
              <w:tab w:val="clear" w:pos="440"/>
              <w:tab w:val="left" w:pos="284"/>
            </w:tabs>
            <w:rPr>
              <w:rFonts w:asciiTheme="minorHAnsi" w:eastAsiaTheme="minorEastAsia" w:hAnsiTheme="minorHAnsi" w:cstheme="minorHAnsi"/>
              <w:noProof/>
              <w:szCs w:val="22"/>
            </w:rPr>
          </w:pPr>
          <w:hyperlink w:anchor="_Toc137641559" w:history="1">
            <w:r w:rsidR="00B05DCB" w:rsidRPr="00AB3516">
              <w:rPr>
                <w:rStyle w:val="Kpr"/>
                <w:rFonts w:asciiTheme="minorHAnsi" w:eastAsiaTheme="majorEastAsia" w:hAnsiTheme="minorHAnsi" w:cstheme="minorHAnsi"/>
                <w:noProof/>
              </w:rPr>
              <w:t>1.</w:t>
            </w:r>
            <w:r w:rsidR="00B05DCB" w:rsidRPr="00AB3516">
              <w:rPr>
                <w:rFonts w:asciiTheme="minorHAnsi" w:eastAsiaTheme="minorEastAsia" w:hAnsiTheme="minorHAnsi" w:cstheme="minorHAnsi"/>
                <w:noProof/>
                <w:szCs w:val="22"/>
              </w:rPr>
              <w:tab/>
            </w:r>
            <w:r w:rsidR="00B05DCB" w:rsidRPr="00AB3516">
              <w:rPr>
                <w:rStyle w:val="Kpr"/>
                <w:rFonts w:asciiTheme="minorHAnsi" w:eastAsiaTheme="majorEastAsia" w:hAnsiTheme="minorHAnsi" w:cstheme="minorHAnsi"/>
                <w:noProof/>
              </w:rPr>
              <w:t>AMAÇ</w:t>
            </w:r>
            <w:r w:rsidR="00B05DCB" w:rsidRPr="00AB3516">
              <w:rPr>
                <w:rFonts w:asciiTheme="minorHAnsi" w:hAnsiTheme="minorHAnsi" w:cstheme="minorHAnsi"/>
                <w:noProof/>
                <w:webHidden/>
              </w:rPr>
              <w:tab/>
            </w:r>
            <w:r w:rsidR="00B05DCB" w:rsidRPr="00AB3516">
              <w:rPr>
                <w:rFonts w:asciiTheme="minorHAnsi" w:hAnsiTheme="minorHAnsi" w:cstheme="minorHAnsi"/>
                <w:noProof/>
                <w:webHidden/>
              </w:rPr>
              <w:fldChar w:fldCharType="begin"/>
            </w:r>
            <w:r w:rsidR="00B05DCB" w:rsidRPr="00AB3516">
              <w:rPr>
                <w:rFonts w:asciiTheme="minorHAnsi" w:hAnsiTheme="minorHAnsi" w:cstheme="minorHAnsi"/>
                <w:noProof/>
                <w:webHidden/>
              </w:rPr>
              <w:instrText xml:space="preserve"> PAGEREF _Toc137641559 \h </w:instrText>
            </w:r>
            <w:r w:rsidR="00B05DCB" w:rsidRPr="00AB3516">
              <w:rPr>
                <w:rFonts w:asciiTheme="minorHAnsi" w:hAnsiTheme="minorHAnsi" w:cstheme="minorHAnsi"/>
                <w:noProof/>
                <w:webHidden/>
              </w:rPr>
            </w:r>
            <w:r w:rsidR="00B05DCB" w:rsidRPr="00AB3516">
              <w:rPr>
                <w:rFonts w:asciiTheme="minorHAnsi" w:hAnsiTheme="minorHAnsi" w:cstheme="minorHAnsi"/>
                <w:noProof/>
                <w:webHidden/>
              </w:rPr>
              <w:fldChar w:fldCharType="separate"/>
            </w:r>
            <w:r w:rsidR="00B05DCB" w:rsidRPr="00AB3516">
              <w:rPr>
                <w:rFonts w:asciiTheme="minorHAnsi" w:hAnsiTheme="minorHAnsi" w:cstheme="minorHAnsi"/>
                <w:noProof/>
                <w:webHidden/>
              </w:rPr>
              <w:t>5</w:t>
            </w:r>
            <w:r w:rsidR="00B05DCB" w:rsidRPr="00AB3516">
              <w:rPr>
                <w:rFonts w:asciiTheme="minorHAnsi" w:hAnsiTheme="minorHAnsi" w:cstheme="minorHAnsi"/>
                <w:noProof/>
                <w:webHidden/>
              </w:rPr>
              <w:fldChar w:fldCharType="end"/>
            </w:r>
          </w:hyperlink>
        </w:p>
        <w:p w14:paraId="61DAB947" w14:textId="77777777" w:rsidR="00B05DCB" w:rsidRPr="00AB3516" w:rsidRDefault="00000000" w:rsidP="00432038">
          <w:pPr>
            <w:pStyle w:val="T1"/>
            <w:tabs>
              <w:tab w:val="clear" w:pos="440"/>
              <w:tab w:val="left" w:pos="284"/>
            </w:tabs>
            <w:rPr>
              <w:rFonts w:asciiTheme="minorHAnsi" w:eastAsiaTheme="minorEastAsia" w:hAnsiTheme="minorHAnsi" w:cstheme="minorHAnsi"/>
              <w:noProof/>
              <w:szCs w:val="22"/>
            </w:rPr>
          </w:pPr>
          <w:hyperlink w:anchor="_Toc137641560" w:history="1">
            <w:r w:rsidR="00B05DCB" w:rsidRPr="00AB3516">
              <w:rPr>
                <w:rStyle w:val="Kpr"/>
                <w:rFonts w:asciiTheme="minorHAnsi" w:eastAsiaTheme="majorEastAsia" w:hAnsiTheme="minorHAnsi" w:cstheme="minorHAnsi"/>
                <w:noProof/>
              </w:rPr>
              <w:t>2.</w:t>
            </w:r>
            <w:r w:rsidR="00B05DCB" w:rsidRPr="00AB3516">
              <w:rPr>
                <w:rFonts w:asciiTheme="minorHAnsi" w:eastAsiaTheme="minorEastAsia" w:hAnsiTheme="minorHAnsi" w:cstheme="minorHAnsi"/>
                <w:noProof/>
                <w:szCs w:val="22"/>
              </w:rPr>
              <w:tab/>
            </w:r>
            <w:r w:rsidR="00B05DCB" w:rsidRPr="00AB3516">
              <w:rPr>
                <w:rStyle w:val="Kpr"/>
                <w:rFonts w:asciiTheme="minorHAnsi" w:eastAsiaTheme="majorEastAsia" w:hAnsiTheme="minorHAnsi" w:cstheme="minorHAnsi"/>
                <w:noProof/>
              </w:rPr>
              <w:t>KAPSAM</w:t>
            </w:r>
            <w:r w:rsidR="00B05DCB" w:rsidRPr="00AB3516">
              <w:rPr>
                <w:rFonts w:asciiTheme="minorHAnsi" w:hAnsiTheme="minorHAnsi" w:cstheme="minorHAnsi"/>
                <w:noProof/>
                <w:webHidden/>
              </w:rPr>
              <w:tab/>
            </w:r>
            <w:r w:rsidR="00B05DCB" w:rsidRPr="00AB3516">
              <w:rPr>
                <w:rFonts w:asciiTheme="minorHAnsi" w:hAnsiTheme="minorHAnsi" w:cstheme="minorHAnsi"/>
                <w:noProof/>
                <w:webHidden/>
              </w:rPr>
              <w:fldChar w:fldCharType="begin"/>
            </w:r>
            <w:r w:rsidR="00B05DCB" w:rsidRPr="00AB3516">
              <w:rPr>
                <w:rFonts w:asciiTheme="minorHAnsi" w:hAnsiTheme="minorHAnsi" w:cstheme="minorHAnsi"/>
                <w:noProof/>
                <w:webHidden/>
              </w:rPr>
              <w:instrText xml:space="preserve"> PAGEREF _Toc137641560 \h </w:instrText>
            </w:r>
            <w:r w:rsidR="00B05DCB" w:rsidRPr="00AB3516">
              <w:rPr>
                <w:rFonts w:asciiTheme="minorHAnsi" w:hAnsiTheme="minorHAnsi" w:cstheme="minorHAnsi"/>
                <w:noProof/>
                <w:webHidden/>
              </w:rPr>
            </w:r>
            <w:r w:rsidR="00B05DCB" w:rsidRPr="00AB3516">
              <w:rPr>
                <w:rFonts w:asciiTheme="minorHAnsi" w:hAnsiTheme="minorHAnsi" w:cstheme="minorHAnsi"/>
                <w:noProof/>
                <w:webHidden/>
              </w:rPr>
              <w:fldChar w:fldCharType="separate"/>
            </w:r>
            <w:r w:rsidR="00B05DCB" w:rsidRPr="00AB3516">
              <w:rPr>
                <w:rFonts w:asciiTheme="minorHAnsi" w:hAnsiTheme="minorHAnsi" w:cstheme="minorHAnsi"/>
                <w:noProof/>
                <w:webHidden/>
              </w:rPr>
              <w:t>5</w:t>
            </w:r>
            <w:r w:rsidR="00B05DCB" w:rsidRPr="00AB3516">
              <w:rPr>
                <w:rFonts w:asciiTheme="minorHAnsi" w:hAnsiTheme="minorHAnsi" w:cstheme="minorHAnsi"/>
                <w:noProof/>
                <w:webHidden/>
              </w:rPr>
              <w:fldChar w:fldCharType="end"/>
            </w:r>
          </w:hyperlink>
        </w:p>
        <w:p w14:paraId="1F02BBC7" w14:textId="77777777" w:rsidR="00B05DCB" w:rsidRPr="00AB3516" w:rsidRDefault="00000000">
          <w:pPr>
            <w:pStyle w:val="T2"/>
            <w:rPr>
              <w:rFonts w:asciiTheme="minorHAnsi" w:eastAsiaTheme="minorEastAsia" w:hAnsiTheme="minorHAnsi" w:cstheme="minorHAnsi"/>
              <w:noProof/>
              <w:szCs w:val="22"/>
            </w:rPr>
          </w:pPr>
          <w:hyperlink w:anchor="_Toc137641561" w:history="1">
            <w:r w:rsidR="00B05DCB" w:rsidRPr="00AB3516">
              <w:rPr>
                <w:rStyle w:val="Kpr"/>
                <w:rFonts w:asciiTheme="minorHAnsi" w:eastAsiaTheme="majorEastAsia" w:hAnsiTheme="minorHAnsi" w:cstheme="minorHAnsi"/>
                <w:noProof/>
              </w:rPr>
              <w:t>2.1.</w:t>
            </w:r>
            <w:r w:rsidR="00B05DCB" w:rsidRPr="00AB3516">
              <w:rPr>
                <w:rFonts w:asciiTheme="minorHAnsi" w:eastAsiaTheme="minorEastAsia" w:hAnsiTheme="minorHAnsi" w:cstheme="minorHAnsi"/>
                <w:noProof/>
                <w:szCs w:val="22"/>
              </w:rPr>
              <w:tab/>
            </w:r>
            <w:r w:rsidR="00B05DCB" w:rsidRPr="00AB3516">
              <w:rPr>
                <w:rStyle w:val="Kpr"/>
                <w:rFonts w:asciiTheme="minorHAnsi" w:eastAsiaTheme="majorEastAsia" w:hAnsiTheme="minorHAnsi" w:cstheme="minorHAnsi"/>
                <w:noProof/>
              </w:rPr>
              <w:t>Belgelendirme Kapsamı</w:t>
            </w:r>
            <w:r w:rsidR="00B05DCB" w:rsidRPr="00AB3516">
              <w:rPr>
                <w:rFonts w:asciiTheme="minorHAnsi" w:hAnsiTheme="minorHAnsi" w:cstheme="minorHAnsi"/>
                <w:noProof/>
                <w:webHidden/>
              </w:rPr>
              <w:tab/>
            </w:r>
            <w:r w:rsidR="00B05DCB" w:rsidRPr="00AB3516">
              <w:rPr>
                <w:rFonts w:asciiTheme="minorHAnsi" w:hAnsiTheme="minorHAnsi" w:cstheme="minorHAnsi"/>
                <w:noProof/>
                <w:webHidden/>
              </w:rPr>
              <w:fldChar w:fldCharType="begin"/>
            </w:r>
            <w:r w:rsidR="00B05DCB" w:rsidRPr="00AB3516">
              <w:rPr>
                <w:rFonts w:asciiTheme="minorHAnsi" w:hAnsiTheme="minorHAnsi" w:cstheme="minorHAnsi"/>
                <w:noProof/>
                <w:webHidden/>
              </w:rPr>
              <w:instrText xml:space="preserve"> PAGEREF _Toc137641561 \h </w:instrText>
            </w:r>
            <w:r w:rsidR="00B05DCB" w:rsidRPr="00AB3516">
              <w:rPr>
                <w:rFonts w:asciiTheme="minorHAnsi" w:hAnsiTheme="minorHAnsi" w:cstheme="minorHAnsi"/>
                <w:noProof/>
                <w:webHidden/>
              </w:rPr>
            </w:r>
            <w:r w:rsidR="00B05DCB" w:rsidRPr="00AB3516">
              <w:rPr>
                <w:rFonts w:asciiTheme="minorHAnsi" w:hAnsiTheme="minorHAnsi" w:cstheme="minorHAnsi"/>
                <w:noProof/>
                <w:webHidden/>
              </w:rPr>
              <w:fldChar w:fldCharType="separate"/>
            </w:r>
            <w:r w:rsidR="00B05DCB" w:rsidRPr="00AB3516">
              <w:rPr>
                <w:rFonts w:asciiTheme="minorHAnsi" w:hAnsiTheme="minorHAnsi" w:cstheme="minorHAnsi"/>
                <w:noProof/>
                <w:webHidden/>
              </w:rPr>
              <w:t>5</w:t>
            </w:r>
            <w:r w:rsidR="00B05DCB" w:rsidRPr="00AB3516">
              <w:rPr>
                <w:rFonts w:asciiTheme="minorHAnsi" w:hAnsiTheme="minorHAnsi" w:cstheme="minorHAnsi"/>
                <w:noProof/>
                <w:webHidden/>
              </w:rPr>
              <w:fldChar w:fldCharType="end"/>
            </w:r>
          </w:hyperlink>
        </w:p>
        <w:p w14:paraId="46EA72BF" w14:textId="77777777" w:rsidR="00B05DCB" w:rsidRPr="00AB3516" w:rsidRDefault="00000000" w:rsidP="00432038">
          <w:pPr>
            <w:pStyle w:val="T1"/>
            <w:tabs>
              <w:tab w:val="clear" w:pos="440"/>
              <w:tab w:val="left" w:pos="284"/>
            </w:tabs>
            <w:rPr>
              <w:rFonts w:asciiTheme="minorHAnsi" w:eastAsiaTheme="minorEastAsia" w:hAnsiTheme="minorHAnsi" w:cstheme="minorHAnsi"/>
              <w:noProof/>
              <w:szCs w:val="22"/>
            </w:rPr>
          </w:pPr>
          <w:hyperlink w:anchor="_Toc137641562" w:history="1">
            <w:r w:rsidR="00B05DCB" w:rsidRPr="00AB3516">
              <w:rPr>
                <w:rStyle w:val="Kpr"/>
                <w:rFonts w:asciiTheme="minorHAnsi" w:eastAsiaTheme="majorEastAsia" w:hAnsiTheme="minorHAnsi" w:cstheme="minorHAnsi"/>
                <w:noProof/>
              </w:rPr>
              <w:t>3.</w:t>
            </w:r>
            <w:r w:rsidR="00B05DCB" w:rsidRPr="00AB3516">
              <w:rPr>
                <w:rFonts w:asciiTheme="minorHAnsi" w:eastAsiaTheme="minorEastAsia" w:hAnsiTheme="minorHAnsi" w:cstheme="minorHAnsi"/>
                <w:noProof/>
                <w:szCs w:val="22"/>
              </w:rPr>
              <w:tab/>
            </w:r>
            <w:r w:rsidR="00B05DCB" w:rsidRPr="00AB3516">
              <w:rPr>
                <w:rStyle w:val="Kpr"/>
                <w:rFonts w:asciiTheme="minorHAnsi" w:eastAsiaTheme="majorEastAsia" w:hAnsiTheme="minorHAnsi" w:cstheme="minorHAnsi"/>
                <w:noProof/>
              </w:rPr>
              <w:t>ATIF YAPILAN STANDARTLAR</w:t>
            </w:r>
            <w:r w:rsidR="00B05DCB" w:rsidRPr="00AB3516">
              <w:rPr>
                <w:rFonts w:asciiTheme="minorHAnsi" w:hAnsiTheme="minorHAnsi" w:cstheme="minorHAnsi"/>
                <w:noProof/>
                <w:webHidden/>
              </w:rPr>
              <w:tab/>
            </w:r>
            <w:r w:rsidR="00B05DCB" w:rsidRPr="00AB3516">
              <w:rPr>
                <w:rFonts w:asciiTheme="minorHAnsi" w:hAnsiTheme="minorHAnsi" w:cstheme="minorHAnsi"/>
                <w:noProof/>
                <w:webHidden/>
              </w:rPr>
              <w:fldChar w:fldCharType="begin"/>
            </w:r>
            <w:r w:rsidR="00B05DCB" w:rsidRPr="00AB3516">
              <w:rPr>
                <w:rFonts w:asciiTheme="minorHAnsi" w:hAnsiTheme="minorHAnsi" w:cstheme="minorHAnsi"/>
                <w:noProof/>
                <w:webHidden/>
              </w:rPr>
              <w:instrText xml:space="preserve"> PAGEREF _Toc137641562 \h </w:instrText>
            </w:r>
            <w:r w:rsidR="00B05DCB" w:rsidRPr="00AB3516">
              <w:rPr>
                <w:rFonts w:asciiTheme="minorHAnsi" w:hAnsiTheme="minorHAnsi" w:cstheme="minorHAnsi"/>
                <w:noProof/>
                <w:webHidden/>
              </w:rPr>
            </w:r>
            <w:r w:rsidR="00B05DCB" w:rsidRPr="00AB3516">
              <w:rPr>
                <w:rFonts w:asciiTheme="minorHAnsi" w:hAnsiTheme="minorHAnsi" w:cstheme="minorHAnsi"/>
                <w:noProof/>
                <w:webHidden/>
              </w:rPr>
              <w:fldChar w:fldCharType="separate"/>
            </w:r>
            <w:r w:rsidR="00B05DCB" w:rsidRPr="00AB3516">
              <w:rPr>
                <w:rFonts w:asciiTheme="minorHAnsi" w:hAnsiTheme="minorHAnsi" w:cstheme="minorHAnsi"/>
                <w:noProof/>
                <w:webHidden/>
              </w:rPr>
              <w:t>5</w:t>
            </w:r>
            <w:r w:rsidR="00B05DCB" w:rsidRPr="00AB3516">
              <w:rPr>
                <w:rFonts w:asciiTheme="minorHAnsi" w:hAnsiTheme="minorHAnsi" w:cstheme="minorHAnsi"/>
                <w:noProof/>
                <w:webHidden/>
              </w:rPr>
              <w:fldChar w:fldCharType="end"/>
            </w:r>
          </w:hyperlink>
        </w:p>
        <w:p w14:paraId="2B40DEBB" w14:textId="77777777" w:rsidR="00B05DCB" w:rsidRPr="00AB3516" w:rsidRDefault="00000000" w:rsidP="00432038">
          <w:pPr>
            <w:pStyle w:val="T1"/>
            <w:tabs>
              <w:tab w:val="clear" w:pos="440"/>
              <w:tab w:val="left" w:pos="284"/>
            </w:tabs>
            <w:rPr>
              <w:rFonts w:asciiTheme="minorHAnsi" w:eastAsiaTheme="minorEastAsia" w:hAnsiTheme="minorHAnsi" w:cstheme="minorHAnsi"/>
              <w:noProof/>
              <w:szCs w:val="22"/>
            </w:rPr>
          </w:pPr>
          <w:hyperlink w:anchor="_Toc137641563" w:history="1">
            <w:r w:rsidR="00B05DCB" w:rsidRPr="00AB3516">
              <w:rPr>
                <w:rStyle w:val="Kpr"/>
                <w:rFonts w:asciiTheme="minorHAnsi" w:eastAsiaTheme="majorEastAsia" w:hAnsiTheme="minorHAnsi" w:cstheme="minorHAnsi"/>
                <w:noProof/>
              </w:rPr>
              <w:t>4.</w:t>
            </w:r>
            <w:r w:rsidR="00B05DCB" w:rsidRPr="00AB3516">
              <w:rPr>
                <w:rFonts w:asciiTheme="minorHAnsi" w:eastAsiaTheme="minorEastAsia" w:hAnsiTheme="minorHAnsi" w:cstheme="minorHAnsi"/>
                <w:noProof/>
                <w:szCs w:val="22"/>
              </w:rPr>
              <w:tab/>
            </w:r>
            <w:r w:rsidR="00B05DCB" w:rsidRPr="00AB3516">
              <w:rPr>
                <w:rStyle w:val="Kpr"/>
                <w:rFonts w:asciiTheme="minorHAnsi" w:eastAsiaTheme="majorEastAsia" w:hAnsiTheme="minorHAnsi" w:cstheme="minorHAnsi"/>
                <w:noProof/>
              </w:rPr>
              <w:t>BİLGİ GÜVENLİĞİ YÖNETİM SİSTEMİ</w:t>
            </w:r>
            <w:r w:rsidR="00B05DCB" w:rsidRPr="00AB3516">
              <w:rPr>
                <w:rFonts w:asciiTheme="minorHAnsi" w:hAnsiTheme="minorHAnsi" w:cstheme="minorHAnsi"/>
                <w:noProof/>
                <w:webHidden/>
              </w:rPr>
              <w:tab/>
            </w:r>
            <w:r w:rsidR="00B05DCB" w:rsidRPr="00AB3516">
              <w:rPr>
                <w:rFonts w:asciiTheme="minorHAnsi" w:hAnsiTheme="minorHAnsi" w:cstheme="minorHAnsi"/>
                <w:noProof/>
                <w:webHidden/>
              </w:rPr>
              <w:fldChar w:fldCharType="begin"/>
            </w:r>
            <w:r w:rsidR="00B05DCB" w:rsidRPr="00AB3516">
              <w:rPr>
                <w:rFonts w:asciiTheme="minorHAnsi" w:hAnsiTheme="minorHAnsi" w:cstheme="minorHAnsi"/>
                <w:noProof/>
                <w:webHidden/>
              </w:rPr>
              <w:instrText xml:space="preserve"> PAGEREF _Toc137641563 \h </w:instrText>
            </w:r>
            <w:r w:rsidR="00B05DCB" w:rsidRPr="00AB3516">
              <w:rPr>
                <w:rFonts w:asciiTheme="minorHAnsi" w:hAnsiTheme="minorHAnsi" w:cstheme="minorHAnsi"/>
                <w:noProof/>
                <w:webHidden/>
              </w:rPr>
            </w:r>
            <w:r w:rsidR="00B05DCB" w:rsidRPr="00AB3516">
              <w:rPr>
                <w:rFonts w:asciiTheme="minorHAnsi" w:hAnsiTheme="minorHAnsi" w:cstheme="minorHAnsi"/>
                <w:noProof/>
                <w:webHidden/>
              </w:rPr>
              <w:fldChar w:fldCharType="separate"/>
            </w:r>
            <w:r w:rsidR="00B05DCB" w:rsidRPr="00AB3516">
              <w:rPr>
                <w:rFonts w:asciiTheme="minorHAnsi" w:hAnsiTheme="minorHAnsi" w:cstheme="minorHAnsi"/>
                <w:noProof/>
                <w:webHidden/>
              </w:rPr>
              <w:t>6</w:t>
            </w:r>
            <w:r w:rsidR="00B05DCB" w:rsidRPr="00AB3516">
              <w:rPr>
                <w:rFonts w:asciiTheme="minorHAnsi" w:hAnsiTheme="minorHAnsi" w:cstheme="minorHAnsi"/>
                <w:noProof/>
                <w:webHidden/>
              </w:rPr>
              <w:fldChar w:fldCharType="end"/>
            </w:r>
          </w:hyperlink>
        </w:p>
        <w:p w14:paraId="72AD8180" w14:textId="77777777" w:rsidR="00B05DCB" w:rsidRPr="00AB3516" w:rsidRDefault="00000000">
          <w:pPr>
            <w:pStyle w:val="T2"/>
            <w:rPr>
              <w:rFonts w:asciiTheme="minorHAnsi" w:eastAsiaTheme="minorEastAsia" w:hAnsiTheme="minorHAnsi" w:cstheme="minorHAnsi"/>
              <w:noProof/>
              <w:szCs w:val="22"/>
            </w:rPr>
          </w:pPr>
          <w:hyperlink w:anchor="_Toc137641564" w:history="1">
            <w:r w:rsidR="00B05DCB" w:rsidRPr="00AB3516">
              <w:rPr>
                <w:rStyle w:val="Kpr"/>
                <w:rFonts w:asciiTheme="minorHAnsi" w:eastAsiaTheme="majorEastAsia" w:hAnsiTheme="minorHAnsi" w:cstheme="minorHAnsi"/>
                <w:noProof/>
              </w:rPr>
              <w:t>4.1.</w:t>
            </w:r>
            <w:r w:rsidR="00B05DCB" w:rsidRPr="00AB3516">
              <w:rPr>
                <w:rFonts w:asciiTheme="minorHAnsi" w:eastAsiaTheme="minorEastAsia" w:hAnsiTheme="minorHAnsi" w:cstheme="minorHAnsi"/>
                <w:noProof/>
                <w:szCs w:val="22"/>
              </w:rPr>
              <w:tab/>
            </w:r>
            <w:r w:rsidR="00B05DCB" w:rsidRPr="00AB3516">
              <w:rPr>
                <w:rStyle w:val="Kpr"/>
                <w:rFonts w:asciiTheme="minorHAnsi" w:eastAsiaTheme="majorEastAsia" w:hAnsiTheme="minorHAnsi" w:cstheme="minorHAnsi"/>
                <w:noProof/>
              </w:rPr>
              <w:t>Kuruluşun ve Bağlamının Anlaşılması</w:t>
            </w:r>
            <w:r w:rsidR="00B05DCB" w:rsidRPr="00AB3516">
              <w:rPr>
                <w:rFonts w:asciiTheme="minorHAnsi" w:hAnsiTheme="minorHAnsi" w:cstheme="minorHAnsi"/>
                <w:noProof/>
                <w:webHidden/>
              </w:rPr>
              <w:tab/>
            </w:r>
            <w:r w:rsidR="00B05DCB" w:rsidRPr="00AB3516">
              <w:rPr>
                <w:rFonts w:asciiTheme="minorHAnsi" w:hAnsiTheme="minorHAnsi" w:cstheme="minorHAnsi"/>
                <w:noProof/>
                <w:webHidden/>
              </w:rPr>
              <w:fldChar w:fldCharType="begin"/>
            </w:r>
            <w:r w:rsidR="00B05DCB" w:rsidRPr="00AB3516">
              <w:rPr>
                <w:rFonts w:asciiTheme="minorHAnsi" w:hAnsiTheme="minorHAnsi" w:cstheme="minorHAnsi"/>
                <w:noProof/>
                <w:webHidden/>
              </w:rPr>
              <w:instrText xml:space="preserve"> PAGEREF _Toc137641564 \h </w:instrText>
            </w:r>
            <w:r w:rsidR="00B05DCB" w:rsidRPr="00AB3516">
              <w:rPr>
                <w:rFonts w:asciiTheme="minorHAnsi" w:hAnsiTheme="minorHAnsi" w:cstheme="minorHAnsi"/>
                <w:noProof/>
                <w:webHidden/>
              </w:rPr>
            </w:r>
            <w:r w:rsidR="00B05DCB" w:rsidRPr="00AB3516">
              <w:rPr>
                <w:rFonts w:asciiTheme="minorHAnsi" w:hAnsiTheme="minorHAnsi" w:cstheme="minorHAnsi"/>
                <w:noProof/>
                <w:webHidden/>
              </w:rPr>
              <w:fldChar w:fldCharType="separate"/>
            </w:r>
            <w:r w:rsidR="00B05DCB" w:rsidRPr="00AB3516">
              <w:rPr>
                <w:rFonts w:asciiTheme="minorHAnsi" w:hAnsiTheme="minorHAnsi" w:cstheme="minorHAnsi"/>
                <w:noProof/>
                <w:webHidden/>
              </w:rPr>
              <w:t>6</w:t>
            </w:r>
            <w:r w:rsidR="00B05DCB" w:rsidRPr="00AB3516">
              <w:rPr>
                <w:rFonts w:asciiTheme="minorHAnsi" w:hAnsiTheme="minorHAnsi" w:cstheme="minorHAnsi"/>
                <w:noProof/>
                <w:webHidden/>
              </w:rPr>
              <w:fldChar w:fldCharType="end"/>
            </w:r>
          </w:hyperlink>
        </w:p>
        <w:p w14:paraId="054DF5FA" w14:textId="77777777" w:rsidR="00B05DCB" w:rsidRPr="00AB3516" w:rsidRDefault="00000000">
          <w:pPr>
            <w:pStyle w:val="T2"/>
            <w:rPr>
              <w:rFonts w:asciiTheme="minorHAnsi" w:eastAsiaTheme="minorEastAsia" w:hAnsiTheme="minorHAnsi" w:cstheme="minorHAnsi"/>
              <w:noProof/>
              <w:szCs w:val="22"/>
            </w:rPr>
          </w:pPr>
          <w:hyperlink w:anchor="_Toc137641565" w:history="1">
            <w:r w:rsidR="00B05DCB" w:rsidRPr="00AB3516">
              <w:rPr>
                <w:rStyle w:val="Kpr"/>
                <w:rFonts w:asciiTheme="minorHAnsi" w:eastAsiaTheme="majorEastAsia" w:hAnsiTheme="minorHAnsi" w:cstheme="minorHAnsi"/>
                <w:noProof/>
              </w:rPr>
              <w:t>4.2.</w:t>
            </w:r>
            <w:r w:rsidR="00B05DCB" w:rsidRPr="00AB3516">
              <w:rPr>
                <w:rFonts w:asciiTheme="minorHAnsi" w:eastAsiaTheme="minorEastAsia" w:hAnsiTheme="minorHAnsi" w:cstheme="minorHAnsi"/>
                <w:noProof/>
                <w:szCs w:val="22"/>
              </w:rPr>
              <w:tab/>
            </w:r>
            <w:r w:rsidR="00B05DCB" w:rsidRPr="00AB3516">
              <w:rPr>
                <w:rStyle w:val="Kpr"/>
                <w:rFonts w:asciiTheme="minorHAnsi" w:eastAsiaTheme="majorEastAsia" w:hAnsiTheme="minorHAnsi" w:cstheme="minorHAnsi"/>
                <w:noProof/>
              </w:rPr>
              <w:t>İlgili Tarafların İhtiyaç ve Beklentilerinin Anlaşılması</w:t>
            </w:r>
            <w:r w:rsidR="00B05DCB" w:rsidRPr="00AB3516">
              <w:rPr>
                <w:rFonts w:asciiTheme="minorHAnsi" w:hAnsiTheme="minorHAnsi" w:cstheme="minorHAnsi"/>
                <w:noProof/>
                <w:webHidden/>
              </w:rPr>
              <w:tab/>
            </w:r>
            <w:r w:rsidR="00B05DCB" w:rsidRPr="00AB3516">
              <w:rPr>
                <w:rFonts w:asciiTheme="minorHAnsi" w:hAnsiTheme="minorHAnsi" w:cstheme="minorHAnsi"/>
                <w:noProof/>
                <w:webHidden/>
              </w:rPr>
              <w:fldChar w:fldCharType="begin"/>
            </w:r>
            <w:r w:rsidR="00B05DCB" w:rsidRPr="00AB3516">
              <w:rPr>
                <w:rFonts w:asciiTheme="minorHAnsi" w:hAnsiTheme="minorHAnsi" w:cstheme="minorHAnsi"/>
                <w:noProof/>
                <w:webHidden/>
              </w:rPr>
              <w:instrText xml:space="preserve"> PAGEREF _Toc137641565 \h </w:instrText>
            </w:r>
            <w:r w:rsidR="00B05DCB" w:rsidRPr="00AB3516">
              <w:rPr>
                <w:rFonts w:asciiTheme="minorHAnsi" w:hAnsiTheme="minorHAnsi" w:cstheme="minorHAnsi"/>
                <w:noProof/>
                <w:webHidden/>
              </w:rPr>
            </w:r>
            <w:r w:rsidR="00B05DCB" w:rsidRPr="00AB3516">
              <w:rPr>
                <w:rFonts w:asciiTheme="minorHAnsi" w:hAnsiTheme="minorHAnsi" w:cstheme="minorHAnsi"/>
                <w:noProof/>
                <w:webHidden/>
              </w:rPr>
              <w:fldChar w:fldCharType="separate"/>
            </w:r>
            <w:r w:rsidR="00B05DCB" w:rsidRPr="00AB3516">
              <w:rPr>
                <w:rFonts w:asciiTheme="minorHAnsi" w:hAnsiTheme="minorHAnsi" w:cstheme="minorHAnsi"/>
                <w:noProof/>
                <w:webHidden/>
              </w:rPr>
              <w:t>7</w:t>
            </w:r>
            <w:r w:rsidR="00B05DCB" w:rsidRPr="00AB3516">
              <w:rPr>
                <w:rFonts w:asciiTheme="minorHAnsi" w:hAnsiTheme="minorHAnsi" w:cstheme="minorHAnsi"/>
                <w:noProof/>
                <w:webHidden/>
              </w:rPr>
              <w:fldChar w:fldCharType="end"/>
            </w:r>
          </w:hyperlink>
        </w:p>
        <w:p w14:paraId="1AE22FA5" w14:textId="77777777" w:rsidR="00B05DCB" w:rsidRPr="00AB3516" w:rsidRDefault="00000000">
          <w:pPr>
            <w:pStyle w:val="T2"/>
            <w:rPr>
              <w:rFonts w:asciiTheme="minorHAnsi" w:eastAsiaTheme="minorEastAsia" w:hAnsiTheme="minorHAnsi" w:cstheme="minorHAnsi"/>
              <w:noProof/>
              <w:szCs w:val="22"/>
            </w:rPr>
          </w:pPr>
          <w:hyperlink w:anchor="_Toc137641566" w:history="1">
            <w:r w:rsidR="00B05DCB" w:rsidRPr="00AB3516">
              <w:rPr>
                <w:rStyle w:val="Kpr"/>
                <w:rFonts w:asciiTheme="minorHAnsi" w:eastAsiaTheme="majorEastAsia" w:hAnsiTheme="minorHAnsi" w:cstheme="minorHAnsi"/>
                <w:noProof/>
              </w:rPr>
              <w:t>4.3.</w:t>
            </w:r>
            <w:r w:rsidR="00B05DCB" w:rsidRPr="00AB3516">
              <w:rPr>
                <w:rFonts w:asciiTheme="minorHAnsi" w:eastAsiaTheme="minorEastAsia" w:hAnsiTheme="minorHAnsi" w:cstheme="minorHAnsi"/>
                <w:noProof/>
                <w:szCs w:val="22"/>
              </w:rPr>
              <w:tab/>
            </w:r>
            <w:r w:rsidR="00B05DCB" w:rsidRPr="00AB3516">
              <w:rPr>
                <w:rStyle w:val="Kpr"/>
                <w:rFonts w:asciiTheme="minorHAnsi" w:eastAsiaTheme="majorEastAsia" w:hAnsiTheme="minorHAnsi" w:cstheme="minorHAnsi"/>
                <w:noProof/>
              </w:rPr>
              <w:t>Bilgi Güvenliği Yönetim Sisteminin Kapsamının Belirlenmesi</w:t>
            </w:r>
            <w:r w:rsidR="00B05DCB" w:rsidRPr="00AB3516">
              <w:rPr>
                <w:rFonts w:asciiTheme="minorHAnsi" w:hAnsiTheme="minorHAnsi" w:cstheme="minorHAnsi"/>
                <w:noProof/>
                <w:webHidden/>
              </w:rPr>
              <w:tab/>
            </w:r>
            <w:r w:rsidR="00B05DCB" w:rsidRPr="00AB3516">
              <w:rPr>
                <w:rFonts w:asciiTheme="minorHAnsi" w:hAnsiTheme="minorHAnsi" w:cstheme="minorHAnsi"/>
                <w:noProof/>
                <w:webHidden/>
              </w:rPr>
              <w:fldChar w:fldCharType="begin"/>
            </w:r>
            <w:r w:rsidR="00B05DCB" w:rsidRPr="00AB3516">
              <w:rPr>
                <w:rFonts w:asciiTheme="minorHAnsi" w:hAnsiTheme="minorHAnsi" w:cstheme="minorHAnsi"/>
                <w:noProof/>
                <w:webHidden/>
              </w:rPr>
              <w:instrText xml:space="preserve"> PAGEREF _Toc137641566 \h </w:instrText>
            </w:r>
            <w:r w:rsidR="00B05DCB" w:rsidRPr="00AB3516">
              <w:rPr>
                <w:rFonts w:asciiTheme="minorHAnsi" w:hAnsiTheme="minorHAnsi" w:cstheme="minorHAnsi"/>
                <w:noProof/>
                <w:webHidden/>
              </w:rPr>
            </w:r>
            <w:r w:rsidR="00B05DCB" w:rsidRPr="00AB3516">
              <w:rPr>
                <w:rFonts w:asciiTheme="minorHAnsi" w:hAnsiTheme="minorHAnsi" w:cstheme="minorHAnsi"/>
                <w:noProof/>
                <w:webHidden/>
              </w:rPr>
              <w:fldChar w:fldCharType="separate"/>
            </w:r>
            <w:r w:rsidR="00B05DCB" w:rsidRPr="00AB3516">
              <w:rPr>
                <w:rFonts w:asciiTheme="minorHAnsi" w:hAnsiTheme="minorHAnsi" w:cstheme="minorHAnsi"/>
                <w:noProof/>
                <w:webHidden/>
              </w:rPr>
              <w:t>7</w:t>
            </w:r>
            <w:r w:rsidR="00B05DCB" w:rsidRPr="00AB3516">
              <w:rPr>
                <w:rFonts w:asciiTheme="minorHAnsi" w:hAnsiTheme="minorHAnsi" w:cstheme="minorHAnsi"/>
                <w:noProof/>
                <w:webHidden/>
              </w:rPr>
              <w:fldChar w:fldCharType="end"/>
            </w:r>
          </w:hyperlink>
        </w:p>
        <w:p w14:paraId="724A8CC7" w14:textId="77777777" w:rsidR="00B05DCB" w:rsidRPr="00AB3516" w:rsidRDefault="00000000">
          <w:pPr>
            <w:pStyle w:val="T2"/>
            <w:rPr>
              <w:rFonts w:asciiTheme="minorHAnsi" w:eastAsiaTheme="minorEastAsia" w:hAnsiTheme="minorHAnsi" w:cstheme="minorHAnsi"/>
              <w:noProof/>
              <w:szCs w:val="22"/>
            </w:rPr>
          </w:pPr>
          <w:hyperlink w:anchor="_Toc137641567" w:history="1">
            <w:r w:rsidR="00B05DCB" w:rsidRPr="00AB3516">
              <w:rPr>
                <w:rStyle w:val="Kpr"/>
                <w:rFonts w:asciiTheme="minorHAnsi" w:eastAsiaTheme="majorEastAsia" w:hAnsiTheme="minorHAnsi" w:cstheme="minorHAnsi"/>
                <w:noProof/>
              </w:rPr>
              <w:t>4.4.</w:t>
            </w:r>
            <w:r w:rsidR="00B05DCB" w:rsidRPr="00AB3516">
              <w:rPr>
                <w:rFonts w:asciiTheme="minorHAnsi" w:eastAsiaTheme="minorEastAsia" w:hAnsiTheme="minorHAnsi" w:cstheme="minorHAnsi"/>
                <w:noProof/>
                <w:szCs w:val="22"/>
              </w:rPr>
              <w:tab/>
            </w:r>
            <w:r w:rsidR="00B05DCB" w:rsidRPr="00AB3516">
              <w:rPr>
                <w:rStyle w:val="Kpr"/>
                <w:rFonts w:asciiTheme="minorHAnsi" w:eastAsiaTheme="majorEastAsia" w:hAnsiTheme="minorHAnsi" w:cstheme="minorHAnsi"/>
                <w:noProof/>
              </w:rPr>
              <w:t>Bilgi Güvenliği Yönetim Sistemi</w:t>
            </w:r>
            <w:r w:rsidR="00B05DCB" w:rsidRPr="00AB3516">
              <w:rPr>
                <w:rFonts w:asciiTheme="minorHAnsi" w:hAnsiTheme="minorHAnsi" w:cstheme="minorHAnsi"/>
                <w:noProof/>
                <w:webHidden/>
              </w:rPr>
              <w:tab/>
            </w:r>
            <w:r w:rsidR="00B05DCB" w:rsidRPr="00AB3516">
              <w:rPr>
                <w:rFonts w:asciiTheme="minorHAnsi" w:hAnsiTheme="minorHAnsi" w:cstheme="minorHAnsi"/>
                <w:noProof/>
                <w:webHidden/>
              </w:rPr>
              <w:fldChar w:fldCharType="begin"/>
            </w:r>
            <w:r w:rsidR="00B05DCB" w:rsidRPr="00AB3516">
              <w:rPr>
                <w:rFonts w:asciiTheme="minorHAnsi" w:hAnsiTheme="minorHAnsi" w:cstheme="minorHAnsi"/>
                <w:noProof/>
                <w:webHidden/>
              </w:rPr>
              <w:instrText xml:space="preserve"> PAGEREF _Toc137641567 \h </w:instrText>
            </w:r>
            <w:r w:rsidR="00B05DCB" w:rsidRPr="00AB3516">
              <w:rPr>
                <w:rFonts w:asciiTheme="minorHAnsi" w:hAnsiTheme="minorHAnsi" w:cstheme="minorHAnsi"/>
                <w:noProof/>
                <w:webHidden/>
              </w:rPr>
            </w:r>
            <w:r w:rsidR="00B05DCB" w:rsidRPr="00AB3516">
              <w:rPr>
                <w:rFonts w:asciiTheme="minorHAnsi" w:hAnsiTheme="minorHAnsi" w:cstheme="minorHAnsi"/>
                <w:noProof/>
                <w:webHidden/>
              </w:rPr>
              <w:fldChar w:fldCharType="separate"/>
            </w:r>
            <w:r w:rsidR="00B05DCB" w:rsidRPr="00AB3516">
              <w:rPr>
                <w:rFonts w:asciiTheme="minorHAnsi" w:hAnsiTheme="minorHAnsi" w:cstheme="minorHAnsi"/>
                <w:noProof/>
                <w:webHidden/>
              </w:rPr>
              <w:t>7</w:t>
            </w:r>
            <w:r w:rsidR="00B05DCB" w:rsidRPr="00AB3516">
              <w:rPr>
                <w:rFonts w:asciiTheme="minorHAnsi" w:hAnsiTheme="minorHAnsi" w:cstheme="minorHAnsi"/>
                <w:noProof/>
                <w:webHidden/>
              </w:rPr>
              <w:fldChar w:fldCharType="end"/>
            </w:r>
          </w:hyperlink>
        </w:p>
        <w:p w14:paraId="3107A535" w14:textId="77777777" w:rsidR="00B05DCB" w:rsidRPr="00AB3516" w:rsidRDefault="00000000" w:rsidP="00432038">
          <w:pPr>
            <w:pStyle w:val="T2"/>
            <w:tabs>
              <w:tab w:val="clear" w:pos="426"/>
              <w:tab w:val="left" w:pos="284"/>
            </w:tabs>
            <w:rPr>
              <w:rFonts w:asciiTheme="minorHAnsi" w:eastAsiaTheme="minorEastAsia" w:hAnsiTheme="minorHAnsi" w:cstheme="minorHAnsi"/>
              <w:noProof/>
              <w:szCs w:val="22"/>
            </w:rPr>
          </w:pPr>
          <w:hyperlink w:anchor="_Toc137641568" w:history="1">
            <w:r w:rsidR="00B05DCB" w:rsidRPr="00AB3516">
              <w:rPr>
                <w:rStyle w:val="Kpr"/>
                <w:rFonts w:asciiTheme="minorHAnsi" w:eastAsiaTheme="majorEastAsia" w:hAnsiTheme="minorHAnsi" w:cstheme="minorHAnsi"/>
                <w:noProof/>
              </w:rPr>
              <w:t>5.</w:t>
            </w:r>
            <w:r w:rsidR="00B05DCB" w:rsidRPr="00AB3516">
              <w:rPr>
                <w:rFonts w:asciiTheme="minorHAnsi" w:eastAsiaTheme="minorEastAsia" w:hAnsiTheme="minorHAnsi" w:cstheme="minorHAnsi"/>
                <w:noProof/>
                <w:szCs w:val="22"/>
              </w:rPr>
              <w:tab/>
            </w:r>
            <w:r w:rsidR="00B05DCB" w:rsidRPr="00AB3516">
              <w:rPr>
                <w:rStyle w:val="Kpr"/>
                <w:rFonts w:asciiTheme="minorHAnsi" w:eastAsiaTheme="majorEastAsia" w:hAnsiTheme="minorHAnsi" w:cstheme="minorHAnsi"/>
                <w:noProof/>
              </w:rPr>
              <w:t>LİDERLİK</w:t>
            </w:r>
            <w:r w:rsidR="00B05DCB" w:rsidRPr="00AB3516">
              <w:rPr>
                <w:rFonts w:asciiTheme="minorHAnsi" w:hAnsiTheme="minorHAnsi" w:cstheme="minorHAnsi"/>
                <w:noProof/>
                <w:webHidden/>
              </w:rPr>
              <w:tab/>
            </w:r>
            <w:r w:rsidR="00B05DCB" w:rsidRPr="00AB3516">
              <w:rPr>
                <w:rFonts w:asciiTheme="minorHAnsi" w:hAnsiTheme="minorHAnsi" w:cstheme="minorHAnsi"/>
                <w:noProof/>
                <w:webHidden/>
              </w:rPr>
              <w:fldChar w:fldCharType="begin"/>
            </w:r>
            <w:r w:rsidR="00B05DCB" w:rsidRPr="00AB3516">
              <w:rPr>
                <w:rFonts w:asciiTheme="minorHAnsi" w:hAnsiTheme="minorHAnsi" w:cstheme="minorHAnsi"/>
                <w:noProof/>
                <w:webHidden/>
              </w:rPr>
              <w:instrText xml:space="preserve"> PAGEREF _Toc137641568 \h </w:instrText>
            </w:r>
            <w:r w:rsidR="00B05DCB" w:rsidRPr="00AB3516">
              <w:rPr>
                <w:rFonts w:asciiTheme="minorHAnsi" w:hAnsiTheme="minorHAnsi" w:cstheme="minorHAnsi"/>
                <w:noProof/>
                <w:webHidden/>
              </w:rPr>
            </w:r>
            <w:r w:rsidR="00B05DCB" w:rsidRPr="00AB3516">
              <w:rPr>
                <w:rFonts w:asciiTheme="minorHAnsi" w:hAnsiTheme="minorHAnsi" w:cstheme="minorHAnsi"/>
                <w:noProof/>
                <w:webHidden/>
              </w:rPr>
              <w:fldChar w:fldCharType="separate"/>
            </w:r>
            <w:r w:rsidR="00B05DCB" w:rsidRPr="00AB3516">
              <w:rPr>
                <w:rFonts w:asciiTheme="minorHAnsi" w:hAnsiTheme="minorHAnsi" w:cstheme="minorHAnsi"/>
                <w:noProof/>
                <w:webHidden/>
              </w:rPr>
              <w:t>8</w:t>
            </w:r>
            <w:r w:rsidR="00B05DCB" w:rsidRPr="00AB3516">
              <w:rPr>
                <w:rFonts w:asciiTheme="minorHAnsi" w:hAnsiTheme="minorHAnsi" w:cstheme="minorHAnsi"/>
                <w:noProof/>
                <w:webHidden/>
              </w:rPr>
              <w:fldChar w:fldCharType="end"/>
            </w:r>
          </w:hyperlink>
        </w:p>
        <w:p w14:paraId="0D599FEC" w14:textId="77777777" w:rsidR="00B05DCB" w:rsidRPr="00AB3516" w:rsidRDefault="00000000">
          <w:pPr>
            <w:pStyle w:val="T2"/>
            <w:rPr>
              <w:rFonts w:asciiTheme="minorHAnsi" w:eastAsiaTheme="minorEastAsia" w:hAnsiTheme="minorHAnsi" w:cstheme="minorHAnsi"/>
              <w:noProof/>
              <w:szCs w:val="22"/>
            </w:rPr>
          </w:pPr>
          <w:hyperlink w:anchor="_Toc137641569" w:history="1">
            <w:r w:rsidR="00B05DCB" w:rsidRPr="00AB3516">
              <w:rPr>
                <w:rStyle w:val="Kpr"/>
                <w:rFonts w:asciiTheme="minorHAnsi" w:eastAsiaTheme="majorEastAsia" w:hAnsiTheme="minorHAnsi" w:cstheme="minorHAnsi"/>
                <w:noProof/>
              </w:rPr>
              <w:t>5.1.</w:t>
            </w:r>
            <w:r w:rsidR="00B05DCB" w:rsidRPr="00AB3516">
              <w:rPr>
                <w:rFonts w:asciiTheme="minorHAnsi" w:eastAsiaTheme="minorEastAsia" w:hAnsiTheme="minorHAnsi" w:cstheme="minorHAnsi"/>
                <w:noProof/>
                <w:szCs w:val="22"/>
              </w:rPr>
              <w:tab/>
            </w:r>
            <w:r w:rsidR="00B05DCB" w:rsidRPr="00AB3516">
              <w:rPr>
                <w:rStyle w:val="Kpr"/>
                <w:rFonts w:asciiTheme="minorHAnsi" w:eastAsiaTheme="majorEastAsia" w:hAnsiTheme="minorHAnsi" w:cstheme="minorHAnsi"/>
                <w:noProof/>
              </w:rPr>
              <w:t>Liderlik ve Bağlılık</w:t>
            </w:r>
            <w:r w:rsidR="00B05DCB" w:rsidRPr="00AB3516">
              <w:rPr>
                <w:rFonts w:asciiTheme="minorHAnsi" w:hAnsiTheme="minorHAnsi" w:cstheme="minorHAnsi"/>
                <w:noProof/>
                <w:webHidden/>
              </w:rPr>
              <w:tab/>
            </w:r>
            <w:r w:rsidR="00B05DCB" w:rsidRPr="00AB3516">
              <w:rPr>
                <w:rFonts w:asciiTheme="minorHAnsi" w:hAnsiTheme="minorHAnsi" w:cstheme="minorHAnsi"/>
                <w:noProof/>
                <w:webHidden/>
              </w:rPr>
              <w:fldChar w:fldCharType="begin"/>
            </w:r>
            <w:r w:rsidR="00B05DCB" w:rsidRPr="00AB3516">
              <w:rPr>
                <w:rFonts w:asciiTheme="minorHAnsi" w:hAnsiTheme="minorHAnsi" w:cstheme="minorHAnsi"/>
                <w:noProof/>
                <w:webHidden/>
              </w:rPr>
              <w:instrText xml:space="preserve"> PAGEREF _Toc137641569 \h </w:instrText>
            </w:r>
            <w:r w:rsidR="00B05DCB" w:rsidRPr="00AB3516">
              <w:rPr>
                <w:rFonts w:asciiTheme="minorHAnsi" w:hAnsiTheme="minorHAnsi" w:cstheme="minorHAnsi"/>
                <w:noProof/>
                <w:webHidden/>
              </w:rPr>
            </w:r>
            <w:r w:rsidR="00B05DCB" w:rsidRPr="00AB3516">
              <w:rPr>
                <w:rFonts w:asciiTheme="minorHAnsi" w:hAnsiTheme="minorHAnsi" w:cstheme="minorHAnsi"/>
                <w:noProof/>
                <w:webHidden/>
              </w:rPr>
              <w:fldChar w:fldCharType="separate"/>
            </w:r>
            <w:r w:rsidR="00B05DCB" w:rsidRPr="00AB3516">
              <w:rPr>
                <w:rFonts w:asciiTheme="minorHAnsi" w:hAnsiTheme="minorHAnsi" w:cstheme="minorHAnsi"/>
                <w:noProof/>
                <w:webHidden/>
              </w:rPr>
              <w:t>8</w:t>
            </w:r>
            <w:r w:rsidR="00B05DCB" w:rsidRPr="00AB3516">
              <w:rPr>
                <w:rFonts w:asciiTheme="minorHAnsi" w:hAnsiTheme="minorHAnsi" w:cstheme="minorHAnsi"/>
                <w:noProof/>
                <w:webHidden/>
              </w:rPr>
              <w:fldChar w:fldCharType="end"/>
            </w:r>
          </w:hyperlink>
        </w:p>
        <w:p w14:paraId="4258E704" w14:textId="77777777" w:rsidR="00B05DCB" w:rsidRPr="00AB3516" w:rsidRDefault="00000000">
          <w:pPr>
            <w:pStyle w:val="T2"/>
            <w:rPr>
              <w:rFonts w:asciiTheme="minorHAnsi" w:eastAsiaTheme="minorEastAsia" w:hAnsiTheme="minorHAnsi" w:cstheme="minorHAnsi"/>
              <w:noProof/>
              <w:szCs w:val="22"/>
            </w:rPr>
          </w:pPr>
          <w:hyperlink w:anchor="_Toc137641570" w:history="1">
            <w:r w:rsidR="00B05DCB" w:rsidRPr="00AB3516">
              <w:rPr>
                <w:rStyle w:val="Kpr"/>
                <w:rFonts w:asciiTheme="minorHAnsi" w:eastAsiaTheme="majorEastAsia" w:hAnsiTheme="minorHAnsi" w:cstheme="minorHAnsi"/>
                <w:noProof/>
              </w:rPr>
              <w:t>5.2.</w:t>
            </w:r>
            <w:r w:rsidR="00B05DCB" w:rsidRPr="00AB3516">
              <w:rPr>
                <w:rFonts w:asciiTheme="minorHAnsi" w:eastAsiaTheme="minorEastAsia" w:hAnsiTheme="minorHAnsi" w:cstheme="minorHAnsi"/>
                <w:noProof/>
                <w:szCs w:val="22"/>
              </w:rPr>
              <w:tab/>
            </w:r>
            <w:r w:rsidR="00B05DCB" w:rsidRPr="00AB3516">
              <w:rPr>
                <w:rStyle w:val="Kpr"/>
                <w:rFonts w:asciiTheme="minorHAnsi" w:eastAsiaTheme="majorEastAsia" w:hAnsiTheme="minorHAnsi" w:cstheme="minorHAnsi"/>
                <w:noProof/>
              </w:rPr>
              <w:t>Politika</w:t>
            </w:r>
            <w:r w:rsidR="00B05DCB" w:rsidRPr="00AB3516">
              <w:rPr>
                <w:rFonts w:asciiTheme="minorHAnsi" w:hAnsiTheme="minorHAnsi" w:cstheme="minorHAnsi"/>
                <w:noProof/>
                <w:webHidden/>
              </w:rPr>
              <w:tab/>
            </w:r>
            <w:r w:rsidR="00B05DCB" w:rsidRPr="00AB3516">
              <w:rPr>
                <w:rFonts w:asciiTheme="minorHAnsi" w:hAnsiTheme="minorHAnsi" w:cstheme="minorHAnsi"/>
                <w:noProof/>
                <w:webHidden/>
              </w:rPr>
              <w:fldChar w:fldCharType="begin"/>
            </w:r>
            <w:r w:rsidR="00B05DCB" w:rsidRPr="00AB3516">
              <w:rPr>
                <w:rFonts w:asciiTheme="minorHAnsi" w:hAnsiTheme="minorHAnsi" w:cstheme="minorHAnsi"/>
                <w:noProof/>
                <w:webHidden/>
              </w:rPr>
              <w:instrText xml:space="preserve"> PAGEREF _Toc137641570 \h </w:instrText>
            </w:r>
            <w:r w:rsidR="00B05DCB" w:rsidRPr="00AB3516">
              <w:rPr>
                <w:rFonts w:asciiTheme="minorHAnsi" w:hAnsiTheme="minorHAnsi" w:cstheme="minorHAnsi"/>
                <w:noProof/>
                <w:webHidden/>
              </w:rPr>
            </w:r>
            <w:r w:rsidR="00B05DCB" w:rsidRPr="00AB3516">
              <w:rPr>
                <w:rFonts w:asciiTheme="minorHAnsi" w:hAnsiTheme="minorHAnsi" w:cstheme="minorHAnsi"/>
                <w:noProof/>
                <w:webHidden/>
              </w:rPr>
              <w:fldChar w:fldCharType="separate"/>
            </w:r>
            <w:r w:rsidR="00B05DCB" w:rsidRPr="00AB3516">
              <w:rPr>
                <w:rFonts w:asciiTheme="minorHAnsi" w:hAnsiTheme="minorHAnsi" w:cstheme="minorHAnsi"/>
                <w:noProof/>
                <w:webHidden/>
              </w:rPr>
              <w:t>9</w:t>
            </w:r>
            <w:r w:rsidR="00B05DCB" w:rsidRPr="00AB3516">
              <w:rPr>
                <w:rFonts w:asciiTheme="minorHAnsi" w:hAnsiTheme="minorHAnsi" w:cstheme="minorHAnsi"/>
                <w:noProof/>
                <w:webHidden/>
              </w:rPr>
              <w:fldChar w:fldCharType="end"/>
            </w:r>
          </w:hyperlink>
        </w:p>
        <w:p w14:paraId="67A36CD3" w14:textId="77777777" w:rsidR="00B05DCB" w:rsidRPr="00AB3516" w:rsidRDefault="00000000">
          <w:pPr>
            <w:pStyle w:val="T2"/>
            <w:rPr>
              <w:rFonts w:asciiTheme="minorHAnsi" w:eastAsiaTheme="minorEastAsia" w:hAnsiTheme="minorHAnsi" w:cstheme="minorHAnsi"/>
              <w:noProof/>
              <w:szCs w:val="22"/>
            </w:rPr>
          </w:pPr>
          <w:hyperlink w:anchor="_Toc137641571" w:history="1">
            <w:r w:rsidR="00B05DCB" w:rsidRPr="00AB3516">
              <w:rPr>
                <w:rStyle w:val="Kpr"/>
                <w:rFonts w:asciiTheme="minorHAnsi" w:eastAsiaTheme="majorEastAsia" w:hAnsiTheme="minorHAnsi" w:cstheme="minorHAnsi"/>
                <w:noProof/>
              </w:rPr>
              <w:t>5.3.</w:t>
            </w:r>
            <w:r w:rsidR="00B05DCB" w:rsidRPr="00AB3516">
              <w:rPr>
                <w:rFonts w:asciiTheme="minorHAnsi" w:eastAsiaTheme="minorEastAsia" w:hAnsiTheme="minorHAnsi" w:cstheme="minorHAnsi"/>
                <w:noProof/>
                <w:szCs w:val="22"/>
              </w:rPr>
              <w:tab/>
            </w:r>
            <w:r w:rsidR="00B05DCB" w:rsidRPr="00AB3516">
              <w:rPr>
                <w:rStyle w:val="Kpr"/>
                <w:rFonts w:asciiTheme="minorHAnsi" w:eastAsiaTheme="majorEastAsia" w:hAnsiTheme="minorHAnsi" w:cstheme="minorHAnsi"/>
                <w:noProof/>
              </w:rPr>
              <w:t>Kurumsal Roller, Sorumluluklar ve Yetkiler</w:t>
            </w:r>
            <w:r w:rsidR="00B05DCB" w:rsidRPr="00AB3516">
              <w:rPr>
                <w:rFonts w:asciiTheme="minorHAnsi" w:hAnsiTheme="minorHAnsi" w:cstheme="minorHAnsi"/>
                <w:noProof/>
                <w:webHidden/>
              </w:rPr>
              <w:tab/>
            </w:r>
            <w:r w:rsidR="00B05DCB" w:rsidRPr="00AB3516">
              <w:rPr>
                <w:rFonts w:asciiTheme="minorHAnsi" w:hAnsiTheme="minorHAnsi" w:cstheme="minorHAnsi"/>
                <w:noProof/>
                <w:webHidden/>
              </w:rPr>
              <w:fldChar w:fldCharType="begin"/>
            </w:r>
            <w:r w:rsidR="00B05DCB" w:rsidRPr="00AB3516">
              <w:rPr>
                <w:rFonts w:asciiTheme="minorHAnsi" w:hAnsiTheme="minorHAnsi" w:cstheme="minorHAnsi"/>
                <w:noProof/>
                <w:webHidden/>
              </w:rPr>
              <w:instrText xml:space="preserve"> PAGEREF _Toc137641571 \h </w:instrText>
            </w:r>
            <w:r w:rsidR="00B05DCB" w:rsidRPr="00AB3516">
              <w:rPr>
                <w:rFonts w:asciiTheme="minorHAnsi" w:hAnsiTheme="minorHAnsi" w:cstheme="minorHAnsi"/>
                <w:noProof/>
                <w:webHidden/>
              </w:rPr>
            </w:r>
            <w:r w:rsidR="00B05DCB" w:rsidRPr="00AB3516">
              <w:rPr>
                <w:rFonts w:asciiTheme="minorHAnsi" w:hAnsiTheme="minorHAnsi" w:cstheme="minorHAnsi"/>
                <w:noProof/>
                <w:webHidden/>
              </w:rPr>
              <w:fldChar w:fldCharType="separate"/>
            </w:r>
            <w:r w:rsidR="00B05DCB" w:rsidRPr="00AB3516">
              <w:rPr>
                <w:rFonts w:asciiTheme="minorHAnsi" w:hAnsiTheme="minorHAnsi" w:cstheme="minorHAnsi"/>
                <w:noProof/>
                <w:webHidden/>
              </w:rPr>
              <w:t>9</w:t>
            </w:r>
            <w:r w:rsidR="00B05DCB" w:rsidRPr="00AB3516">
              <w:rPr>
                <w:rFonts w:asciiTheme="minorHAnsi" w:hAnsiTheme="minorHAnsi" w:cstheme="minorHAnsi"/>
                <w:noProof/>
                <w:webHidden/>
              </w:rPr>
              <w:fldChar w:fldCharType="end"/>
            </w:r>
          </w:hyperlink>
        </w:p>
        <w:p w14:paraId="0392DBD5" w14:textId="77777777" w:rsidR="00B05DCB" w:rsidRPr="00AB3516" w:rsidRDefault="00000000" w:rsidP="00432038">
          <w:pPr>
            <w:pStyle w:val="T2"/>
            <w:tabs>
              <w:tab w:val="clear" w:pos="426"/>
              <w:tab w:val="left" w:pos="284"/>
            </w:tabs>
            <w:rPr>
              <w:rFonts w:asciiTheme="minorHAnsi" w:eastAsiaTheme="minorEastAsia" w:hAnsiTheme="minorHAnsi" w:cstheme="minorHAnsi"/>
              <w:noProof/>
              <w:szCs w:val="22"/>
            </w:rPr>
          </w:pPr>
          <w:hyperlink w:anchor="_Toc137641572" w:history="1">
            <w:r w:rsidR="00B05DCB" w:rsidRPr="00AB3516">
              <w:rPr>
                <w:rStyle w:val="Kpr"/>
                <w:rFonts w:asciiTheme="minorHAnsi" w:eastAsiaTheme="majorEastAsia" w:hAnsiTheme="minorHAnsi" w:cstheme="minorHAnsi"/>
                <w:noProof/>
              </w:rPr>
              <w:t>6.</w:t>
            </w:r>
            <w:r w:rsidR="00B05DCB" w:rsidRPr="00AB3516">
              <w:rPr>
                <w:rFonts w:asciiTheme="minorHAnsi" w:eastAsiaTheme="minorEastAsia" w:hAnsiTheme="minorHAnsi" w:cstheme="minorHAnsi"/>
                <w:noProof/>
                <w:szCs w:val="22"/>
              </w:rPr>
              <w:tab/>
            </w:r>
            <w:r w:rsidR="00B05DCB" w:rsidRPr="00AB3516">
              <w:rPr>
                <w:rStyle w:val="Kpr"/>
                <w:rFonts w:asciiTheme="minorHAnsi" w:eastAsiaTheme="majorEastAsia" w:hAnsiTheme="minorHAnsi" w:cstheme="minorHAnsi"/>
                <w:noProof/>
              </w:rPr>
              <w:t>PLANLAMA</w:t>
            </w:r>
            <w:r w:rsidR="00B05DCB" w:rsidRPr="00AB3516">
              <w:rPr>
                <w:rFonts w:asciiTheme="minorHAnsi" w:hAnsiTheme="minorHAnsi" w:cstheme="minorHAnsi"/>
                <w:noProof/>
                <w:webHidden/>
              </w:rPr>
              <w:tab/>
            </w:r>
            <w:r w:rsidR="00B05DCB" w:rsidRPr="00AB3516">
              <w:rPr>
                <w:rFonts w:asciiTheme="minorHAnsi" w:hAnsiTheme="minorHAnsi" w:cstheme="minorHAnsi"/>
                <w:noProof/>
                <w:webHidden/>
              </w:rPr>
              <w:fldChar w:fldCharType="begin"/>
            </w:r>
            <w:r w:rsidR="00B05DCB" w:rsidRPr="00AB3516">
              <w:rPr>
                <w:rFonts w:asciiTheme="minorHAnsi" w:hAnsiTheme="minorHAnsi" w:cstheme="minorHAnsi"/>
                <w:noProof/>
                <w:webHidden/>
              </w:rPr>
              <w:instrText xml:space="preserve"> PAGEREF _Toc137641572 \h </w:instrText>
            </w:r>
            <w:r w:rsidR="00B05DCB" w:rsidRPr="00AB3516">
              <w:rPr>
                <w:rFonts w:asciiTheme="minorHAnsi" w:hAnsiTheme="minorHAnsi" w:cstheme="minorHAnsi"/>
                <w:noProof/>
                <w:webHidden/>
              </w:rPr>
            </w:r>
            <w:r w:rsidR="00B05DCB" w:rsidRPr="00AB3516">
              <w:rPr>
                <w:rFonts w:asciiTheme="minorHAnsi" w:hAnsiTheme="minorHAnsi" w:cstheme="minorHAnsi"/>
                <w:noProof/>
                <w:webHidden/>
              </w:rPr>
              <w:fldChar w:fldCharType="separate"/>
            </w:r>
            <w:r w:rsidR="00B05DCB" w:rsidRPr="00AB3516">
              <w:rPr>
                <w:rFonts w:asciiTheme="minorHAnsi" w:hAnsiTheme="minorHAnsi" w:cstheme="minorHAnsi"/>
                <w:noProof/>
                <w:webHidden/>
              </w:rPr>
              <w:t>9</w:t>
            </w:r>
            <w:r w:rsidR="00B05DCB" w:rsidRPr="00AB3516">
              <w:rPr>
                <w:rFonts w:asciiTheme="minorHAnsi" w:hAnsiTheme="minorHAnsi" w:cstheme="minorHAnsi"/>
                <w:noProof/>
                <w:webHidden/>
              </w:rPr>
              <w:fldChar w:fldCharType="end"/>
            </w:r>
          </w:hyperlink>
        </w:p>
        <w:p w14:paraId="3408338D" w14:textId="77777777" w:rsidR="00B05DCB" w:rsidRPr="00AB3516" w:rsidRDefault="00000000">
          <w:pPr>
            <w:pStyle w:val="T2"/>
            <w:rPr>
              <w:rFonts w:asciiTheme="minorHAnsi" w:eastAsiaTheme="minorEastAsia" w:hAnsiTheme="minorHAnsi" w:cstheme="minorHAnsi"/>
              <w:noProof/>
              <w:szCs w:val="22"/>
            </w:rPr>
          </w:pPr>
          <w:hyperlink w:anchor="_Toc137641573" w:history="1">
            <w:r w:rsidR="00B05DCB" w:rsidRPr="00AB3516">
              <w:rPr>
                <w:rStyle w:val="Kpr"/>
                <w:rFonts w:asciiTheme="minorHAnsi" w:eastAsiaTheme="majorEastAsia" w:hAnsiTheme="minorHAnsi" w:cstheme="minorHAnsi"/>
                <w:noProof/>
              </w:rPr>
              <w:t>6.1.</w:t>
            </w:r>
            <w:r w:rsidR="00B05DCB" w:rsidRPr="00AB3516">
              <w:rPr>
                <w:rFonts w:asciiTheme="minorHAnsi" w:eastAsiaTheme="minorEastAsia" w:hAnsiTheme="minorHAnsi" w:cstheme="minorHAnsi"/>
                <w:noProof/>
                <w:szCs w:val="22"/>
              </w:rPr>
              <w:tab/>
            </w:r>
            <w:r w:rsidR="00B05DCB" w:rsidRPr="00AB3516">
              <w:rPr>
                <w:rStyle w:val="Kpr"/>
                <w:rFonts w:asciiTheme="minorHAnsi" w:eastAsiaTheme="majorEastAsia" w:hAnsiTheme="minorHAnsi" w:cstheme="minorHAnsi"/>
                <w:noProof/>
              </w:rPr>
              <w:t>Risk ve Fırsatları Ele Alan Faaliyetler</w:t>
            </w:r>
            <w:r w:rsidR="00B05DCB" w:rsidRPr="00AB3516">
              <w:rPr>
                <w:rFonts w:asciiTheme="minorHAnsi" w:hAnsiTheme="minorHAnsi" w:cstheme="minorHAnsi"/>
                <w:noProof/>
                <w:webHidden/>
              </w:rPr>
              <w:tab/>
            </w:r>
            <w:r w:rsidR="00B05DCB" w:rsidRPr="00AB3516">
              <w:rPr>
                <w:rFonts w:asciiTheme="minorHAnsi" w:hAnsiTheme="minorHAnsi" w:cstheme="minorHAnsi"/>
                <w:noProof/>
                <w:webHidden/>
              </w:rPr>
              <w:fldChar w:fldCharType="begin"/>
            </w:r>
            <w:r w:rsidR="00B05DCB" w:rsidRPr="00AB3516">
              <w:rPr>
                <w:rFonts w:asciiTheme="minorHAnsi" w:hAnsiTheme="minorHAnsi" w:cstheme="minorHAnsi"/>
                <w:noProof/>
                <w:webHidden/>
              </w:rPr>
              <w:instrText xml:space="preserve"> PAGEREF _Toc137641573 \h </w:instrText>
            </w:r>
            <w:r w:rsidR="00B05DCB" w:rsidRPr="00AB3516">
              <w:rPr>
                <w:rFonts w:asciiTheme="minorHAnsi" w:hAnsiTheme="minorHAnsi" w:cstheme="minorHAnsi"/>
                <w:noProof/>
                <w:webHidden/>
              </w:rPr>
            </w:r>
            <w:r w:rsidR="00B05DCB" w:rsidRPr="00AB3516">
              <w:rPr>
                <w:rFonts w:asciiTheme="minorHAnsi" w:hAnsiTheme="minorHAnsi" w:cstheme="minorHAnsi"/>
                <w:noProof/>
                <w:webHidden/>
              </w:rPr>
              <w:fldChar w:fldCharType="separate"/>
            </w:r>
            <w:r w:rsidR="00B05DCB" w:rsidRPr="00AB3516">
              <w:rPr>
                <w:rFonts w:asciiTheme="minorHAnsi" w:hAnsiTheme="minorHAnsi" w:cstheme="minorHAnsi"/>
                <w:noProof/>
                <w:webHidden/>
              </w:rPr>
              <w:t>9</w:t>
            </w:r>
            <w:r w:rsidR="00B05DCB" w:rsidRPr="00AB3516">
              <w:rPr>
                <w:rFonts w:asciiTheme="minorHAnsi" w:hAnsiTheme="minorHAnsi" w:cstheme="minorHAnsi"/>
                <w:noProof/>
                <w:webHidden/>
              </w:rPr>
              <w:fldChar w:fldCharType="end"/>
            </w:r>
          </w:hyperlink>
        </w:p>
        <w:p w14:paraId="39AE7267" w14:textId="77777777" w:rsidR="00B05DCB" w:rsidRPr="00AB3516" w:rsidRDefault="00000000" w:rsidP="00432038">
          <w:pPr>
            <w:pStyle w:val="T2"/>
            <w:tabs>
              <w:tab w:val="clear" w:pos="426"/>
              <w:tab w:val="left" w:pos="567"/>
              <w:tab w:val="left" w:pos="880"/>
            </w:tabs>
            <w:rPr>
              <w:rFonts w:asciiTheme="minorHAnsi" w:eastAsiaTheme="minorEastAsia" w:hAnsiTheme="minorHAnsi" w:cstheme="minorHAnsi"/>
              <w:noProof/>
              <w:szCs w:val="22"/>
            </w:rPr>
          </w:pPr>
          <w:hyperlink w:anchor="_Toc137641574" w:history="1">
            <w:r w:rsidR="00B05DCB" w:rsidRPr="00AB3516">
              <w:rPr>
                <w:rStyle w:val="Kpr"/>
                <w:rFonts w:asciiTheme="minorHAnsi" w:eastAsiaTheme="majorEastAsia" w:hAnsiTheme="minorHAnsi" w:cstheme="minorHAnsi"/>
                <w:noProof/>
              </w:rPr>
              <w:t>6.1.1.</w:t>
            </w:r>
            <w:r w:rsidR="00B05DCB" w:rsidRPr="00AB3516">
              <w:rPr>
                <w:rFonts w:asciiTheme="minorHAnsi" w:eastAsiaTheme="minorEastAsia" w:hAnsiTheme="minorHAnsi" w:cstheme="minorHAnsi"/>
                <w:noProof/>
                <w:szCs w:val="22"/>
              </w:rPr>
              <w:tab/>
            </w:r>
            <w:r w:rsidR="00B05DCB" w:rsidRPr="00AB3516">
              <w:rPr>
                <w:rStyle w:val="Kpr"/>
                <w:rFonts w:asciiTheme="minorHAnsi" w:eastAsiaTheme="majorEastAsia" w:hAnsiTheme="minorHAnsi" w:cstheme="minorHAnsi"/>
                <w:noProof/>
              </w:rPr>
              <w:t>Genel</w:t>
            </w:r>
            <w:r w:rsidR="00B05DCB" w:rsidRPr="00AB3516">
              <w:rPr>
                <w:rFonts w:asciiTheme="minorHAnsi" w:hAnsiTheme="minorHAnsi" w:cstheme="minorHAnsi"/>
                <w:noProof/>
                <w:webHidden/>
              </w:rPr>
              <w:tab/>
            </w:r>
            <w:r w:rsidR="00B05DCB" w:rsidRPr="00AB3516">
              <w:rPr>
                <w:rFonts w:asciiTheme="minorHAnsi" w:hAnsiTheme="minorHAnsi" w:cstheme="minorHAnsi"/>
                <w:noProof/>
                <w:webHidden/>
              </w:rPr>
              <w:fldChar w:fldCharType="begin"/>
            </w:r>
            <w:r w:rsidR="00B05DCB" w:rsidRPr="00AB3516">
              <w:rPr>
                <w:rFonts w:asciiTheme="minorHAnsi" w:hAnsiTheme="minorHAnsi" w:cstheme="minorHAnsi"/>
                <w:noProof/>
                <w:webHidden/>
              </w:rPr>
              <w:instrText xml:space="preserve"> PAGEREF _Toc137641574 \h </w:instrText>
            </w:r>
            <w:r w:rsidR="00B05DCB" w:rsidRPr="00AB3516">
              <w:rPr>
                <w:rFonts w:asciiTheme="minorHAnsi" w:hAnsiTheme="minorHAnsi" w:cstheme="minorHAnsi"/>
                <w:noProof/>
                <w:webHidden/>
              </w:rPr>
            </w:r>
            <w:r w:rsidR="00B05DCB" w:rsidRPr="00AB3516">
              <w:rPr>
                <w:rFonts w:asciiTheme="minorHAnsi" w:hAnsiTheme="minorHAnsi" w:cstheme="minorHAnsi"/>
                <w:noProof/>
                <w:webHidden/>
              </w:rPr>
              <w:fldChar w:fldCharType="separate"/>
            </w:r>
            <w:r w:rsidR="00B05DCB" w:rsidRPr="00AB3516">
              <w:rPr>
                <w:rFonts w:asciiTheme="minorHAnsi" w:hAnsiTheme="minorHAnsi" w:cstheme="minorHAnsi"/>
                <w:noProof/>
                <w:webHidden/>
              </w:rPr>
              <w:t>9</w:t>
            </w:r>
            <w:r w:rsidR="00B05DCB" w:rsidRPr="00AB3516">
              <w:rPr>
                <w:rFonts w:asciiTheme="minorHAnsi" w:hAnsiTheme="minorHAnsi" w:cstheme="minorHAnsi"/>
                <w:noProof/>
                <w:webHidden/>
              </w:rPr>
              <w:fldChar w:fldCharType="end"/>
            </w:r>
          </w:hyperlink>
        </w:p>
        <w:p w14:paraId="7467AC83" w14:textId="77777777" w:rsidR="00B05DCB" w:rsidRPr="00AB3516" w:rsidRDefault="00000000" w:rsidP="00432038">
          <w:pPr>
            <w:pStyle w:val="T2"/>
            <w:tabs>
              <w:tab w:val="left" w:pos="567"/>
            </w:tabs>
            <w:rPr>
              <w:rFonts w:asciiTheme="minorHAnsi" w:eastAsiaTheme="minorEastAsia" w:hAnsiTheme="minorHAnsi" w:cstheme="minorHAnsi"/>
              <w:noProof/>
              <w:szCs w:val="22"/>
            </w:rPr>
          </w:pPr>
          <w:hyperlink w:anchor="_Toc137641575" w:history="1">
            <w:r w:rsidR="00B05DCB" w:rsidRPr="00AB3516">
              <w:rPr>
                <w:rStyle w:val="Kpr"/>
                <w:rFonts w:asciiTheme="minorHAnsi" w:eastAsiaTheme="majorEastAsia" w:hAnsiTheme="minorHAnsi" w:cstheme="minorHAnsi"/>
                <w:noProof/>
              </w:rPr>
              <w:t>6.1.2.</w:t>
            </w:r>
            <w:r w:rsidR="00B05DCB" w:rsidRPr="00AB3516">
              <w:rPr>
                <w:rFonts w:asciiTheme="minorHAnsi" w:eastAsiaTheme="minorEastAsia" w:hAnsiTheme="minorHAnsi" w:cstheme="minorHAnsi"/>
                <w:noProof/>
                <w:szCs w:val="22"/>
              </w:rPr>
              <w:tab/>
            </w:r>
            <w:r w:rsidR="00B05DCB" w:rsidRPr="00AB3516">
              <w:rPr>
                <w:rStyle w:val="Kpr"/>
                <w:rFonts w:asciiTheme="minorHAnsi" w:eastAsiaTheme="majorEastAsia" w:hAnsiTheme="minorHAnsi" w:cstheme="minorHAnsi"/>
                <w:noProof/>
              </w:rPr>
              <w:t>Bilgi Güvenliği Risk Değerlendirmesi</w:t>
            </w:r>
            <w:r w:rsidR="00B05DCB" w:rsidRPr="00AB3516">
              <w:rPr>
                <w:rFonts w:asciiTheme="minorHAnsi" w:hAnsiTheme="minorHAnsi" w:cstheme="minorHAnsi"/>
                <w:noProof/>
                <w:webHidden/>
              </w:rPr>
              <w:tab/>
            </w:r>
            <w:r w:rsidR="00B05DCB" w:rsidRPr="00AB3516">
              <w:rPr>
                <w:rFonts w:asciiTheme="minorHAnsi" w:hAnsiTheme="minorHAnsi" w:cstheme="minorHAnsi"/>
                <w:noProof/>
                <w:webHidden/>
              </w:rPr>
              <w:fldChar w:fldCharType="begin"/>
            </w:r>
            <w:r w:rsidR="00B05DCB" w:rsidRPr="00AB3516">
              <w:rPr>
                <w:rFonts w:asciiTheme="minorHAnsi" w:hAnsiTheme="minorHAnsi" w:cstheme="minorHAnsi"/>
                <w:noProof/>
                <w:webHidden/>
              </w:rPr>
              <w:instrText xml:space="preserve"> PAGEREF _Toc137641575 \h </w:instrText>
            </w:r>
            <w:r w:rsidR="00B05DCB" w:rsidRPr="00AB3516">
              <w:rPr>
                <w:rFonts w:asciiTheme="minorHAnsi" w:hAnsiTheme="minorHAnsi" w:cstheme="minorHAnsi"/>
                <w:noProof/>
                <w:webHidden/>
              </w:rPr>
            </w:r>
            <w:r w:rsidR="00B05DCB" w:rsidRPr="00AB3516">
              <w:rPr>
                <w:rFonts w:asciiTheme="minorHAnsi" w:hAnsiTheme="minorHAnsi" w:cstheme="minorHAnsi"/>
                <w:noProof/>
                <w:webHidden/>
              </w:rPr>
              <w:fldChar w:fldCharType="separate"/>
            </w:r>
            <w:r w:rsidR="00B05DCB" w:rsidRPr="00AB3516">
              <w:rPr>
                <w:rFonts w:asciiTheme="minorHAnsi" w:hAnsiTheme="minorHAnsi" w:cstheme="minorHAnsi"/>
                <w:noProof/>
                <w:webHidden/>
              </w:rPr>
              <w:t>9</w:t>
            </w:r>
            <w:r w:rsidR="00B05DCB" w:rsidRPr="00AB3516">
              <w:rPr>
                <w:rFonts w:asciiTheme="minorHAnsi" w:hAnsiTheme="minorHAnsi" w:cstheme="minorHAnsi"/>
                <w:noProof/>
                <w:webHidden/>
              </w:rPr>
              <w:fldChar w:fldCharType="end"/>
            </w:r>
          </w:hyperlink>
        </w:p>
        <w:p w14:paraId="4852084A" w14:textId="77777777" w:rsidR="00B05DCB" w:rsidRPr="00AB3516" w:rsidRDefault="00000000" w:rsidP="00432038">
          <w:pPr>
            <w:pStyle w:val="T2"/>
            <w:tabs>
              <w:tab w:val="clear" w:pos="426"/>
              <w:tab w:val="left" w:pos="284"/>
              <w:tab w:val="left" w:pos="567"/>
            </w:tabs>
            <w:rPr>
              <w:rFonts w:asciiTheme="minorHAnsi" w:eastAsiaTheme="minorEastAsia" w:hAnsiTheme="minorHAnsi" w:cstheme="minorHAnsi"/>
              <w:noProof/>
              <w:szCs w:val="22"/>
            </w:rPr>
          </w:pPr>
          <w:hyperlink w:anchor="_Toc137641576" w:history="1">
            <w:r w:rsidR="00B05DCB" w:rsidRPr="00AB3516">
              <w:rPr>
                <w:rStyle w:val="Kpr"/>
                <w:rFonts w:asciiTheme="minorHAnsi" w:eastAsiaTheme="majorEastAsia" w:hAnsiTheme="minorHAnsi" w:cstheme="minorHAnsi"/>
                <w:noProof/>
              </w:rPr>
              <w:t>6.1.3.</w:t>
            </w:r>
            <w:r w:rsidR="00B05DCB" w:rsidRPr="00AB3516">
              <w:rPr>
                <w:rFonts w:asciiTheme="minorHAnsi" w:eastAsiaTheme="minorEastAsia" w:hAnsiTheme="minorHAnsi" w:cstheme="minorHAnsi"/>
                <w:noProof/>
                <w:szCs w:val="22"/>
              </w:rPr>
              <w:tab/>
            </w:r>
            <w:r w:rsidR="00B05DCB" w:rsidRPr="00AB3516">
              <w:rPr>
                <w:rStyle w:val="Kpr"/>
                <w:rFonts w:asciiTheme="minorHAnsi" w:eastAsiaTheme="majorEastAsia" w:hAnsiTheme="minorHAnsi" w:cstheme="minorHAnsi"/>
                <w:noProof/>
              </w:rPr>
              <w:t>Bilgi Güvenliği Risk İşleme</w:t>
            </w:r>
            <w:r w:rsidR="00B05DCB" w:rsidRPr="00AB3516">
              <w:rPr>
                <w:rFonts w:asciiTheme="minorHAnsi" w:hAnsiTheme="minorHAnsi" w:cstheme="minorHAnsi"/>
                <w:noProof/>
                <w:webHidden/>
              </w:rPr>
              <w:tab/>
            </w:r>
            <w:r w:rsidR="00B05DCB" w:rsidRPr="00AB3516">
              <w:rPr>
                <w:rFonts w:asciiTheme="minorHAnsi" w:hAnsiTheme="minorHAnsi" w:cstheme="minorHAnsi"/>
                <w:noProof/>
                <w:webHidden/>
              </w:rPr>
              <w:fldChar w:fldCharType="begin"/>
            </w:r>
            <w:r w:rsidR="00B05DCB" w:rsidRPr="00AB3516">
              <w:rPr>
                <w:rFonts w:asciiTheme="minorHAnsi" w:hAnsiTheme="minorHAnsi" w:cstheme="minorHAnsi"/>
                <w:noProof/>
                <w:webHidden/>
              </w:rPr>
              <w:instrText xml:space="preserve"> PAGEREF _Toc137641576 \h </w:instrText>
            </w:r>
            <w:r w:rsidR="00B05DCB" w:rsidRPr="00AB3516">
              <w:rPr>
                <w:rFonts w:asciiTheme="minorHAnsi" w:hAnsiTheme="minorHAnsi" w:cstheme="minorHAnsi"/>
                <w:noProof/>
                <w:webHidden/>
              </w:rPr>
            </w:r>
            <w:r w:rsidR="00B05DCB" w:rsidRPr="00AB3516">
              <w:rPr>
                <w:rFonts w:asciiTheme="minorHAnsi" w:hAnsiTheme="minorHAnsi" w:cstheme="minorHAnsi"/>
                <w:noProof/>
                <w:webHidden/>
              </w:rPr>
              <w:fldChar w:fldCharType="separate"/>
            </w:r>
            <w:r w:rsidR="00B05DCB" w:rsidRPr="00AB3516">
              <w:rPr>
                <w:rFonts w:asciiTheme="minorHAnsi" w:hAnsiTheme="minorHAnsi" w:cstheme="minorHAnsi"/>
                <w:noProof/>
                <w:webHidden/>
              </w:rPr>
              <w:t>11</w:t>
            </w:r>
            <w:r w:rsidR="00B05DCB" w:rsidRPr="00AB3516">
              <w:rPr>
                <w:rFonts w:asciiTheme="minorHAnsi" w:hAnsiTheme="minorHAnsi" w:cstheme="minorHAnsi"/>
                <w:noProof/>
                <w:webHidden/>
              </w:rPr>
              <w:fldChar w:fldCharType="end"/>
            </w:r>
          </w:hyperlink>
        </w:p>
        <w:p w14:paraId="0E14CB8A" w14:textId="77777777" w:rsidR="00B05DCB" w:rsidRPr="00AB3516" w:rsidRDefault="00000000">
          <w:pPr>
            <w:pStyle w:val="T2"/>
            <w:rPr>
              <w:rFonts w:asciiTheme="minorHAnsi" w:eastAsiaTheme="minorEastAsia" w:hAnsiTheme="minorHAnsi" w:cstheme="minorHAnsi"/>
              <w:noProof/>
              <w:szCs w:val="22"/>
            </w:rPr>
          </w:pPr>
          <w:hyperlink w:anchor="_Toc137641577" w:history="1">
            <w:r w:rsidR="00B05DCB" w:rsidRPr="00AB3516">
              <w:rPr>
                <w:rStyle w:val="Kpr"/>
                <w:rFonts w:asciiTheme="minorHAnsi" w:eastAsiaTheme="majorEastAsia" w:hAnsiTheme="minorHAnsi" w:cstheme="minorHAnsi"/>
                <w:noProof/>
              </w:rPr>
              <w:t>6.2.</w:t>
            </w:r>
            <w:r w:rsidR="00B05DCB" w:rsidRPr="00AB3516">
              <w:rPr>
                <w:rFonts w:asciiTheme="minorHAnsi" w:eastAsiaTheme="minorEastAsia" w:hAnsiTheme="minorHAnsi" w:cstheme="minorHAnsi"/>
                <w:noProof/>
                <w:szCs w:val="22"/>
              </w:rPr>
              <w:tab/>
            </w:r>
            <w:r w:rsidR="00B05DCB" w:rsidRPr="00AB3516">
              <w:rPr>
                <w:rStyle w:val="Kpr"/>
                <w:rFonts w:asciiTheme="minorHAnsi" w:eastAsiaTheme="majorEastAsia" w:hAnsiTheme="minorHAnsi" w:cstheme="minorHAnsi"/>
                <w:noProof/>
              </w:rPr>
              <w:t>Bilgi Güvenliği Amaçları ve Bu Amaçları Başarmak İçin Planlama</w:t>
            </w:r>
            <w:r w:rsidR="00B05DCB" w:rsidRPr="00AB3516">
              <w:rPr>
                <w:rFonts w:asciiTheme="minorHAnsi" w:hAnsiTheme="minorHAnsi" w:cstheme="minorHAnsi"/>
                <w:noProof/>
                <w:webHidden/>
              </w:rPr>
              <w:tab/>
            </w:r>
            <w:r w:rsidR="00B05DCB" w:rsidRPr="00AB3516">
              <w:rPr>
                <w:rFonts w:asciiTheme="minorHAnsi" w:hAnsiTheme="minorHAnsi" w:cstheme="minorHAnsi"/>
                <w:noProof/>
                <w:webHidden/>
              </w:rPr>
              <w:fldChar w:fldCharType="begin"/>
            </w:r>
            <w:r w:rsidR="00B05DCB" w:rsidRPr="00AB3516">
              <w:rPr>
                <w:rFonts w:asciiTheme="minorHAnsi" w:hAnsiTheme="minorHAnsi" w:cstheme="minorHAnsi"/>
                <w:noProof/>
                <w:webHidden/>
              </w:rPr>
              <w:instrText xml:space="preserve"> PAGEREF _Toc137641577 \h </w:instrText>
            </w:r>
            <w:r w:rsidR="00B05DCB" w:rsidRPr="00AB3516">
              <w:rPr>
                <w:rFonts w:asciiTheme="minorHAnsi" w:hAnsiTheme="minorHAnsi" w:cstheme="minorHAnsi"/>
                <w:noProof/>
                <w:webHidden/>
              </w:rPr>
            </w:r>
            <w:r w:rsidR="00B05DCB" w:rsidRPr="00AB3516">
              <w:rPr>
                <w:rFonts w:asciiTheme="minorHAnsi" w:hAnsiTheme="minorHAnsi" w:cstheme="minorHAnsi"/>
                <w:noProof/>
                <w:webHidden/>
              </w:rPr>
              <w:fldChar w:fldCharType="separate"/>
            </w:r>
            <w:r w:rsidR="00B05DCB" w:rsidRPr="00AB3516">
              <w:rPr>
                <w:rFonts w:asciiTheme="minorHAnsi" w:hAnsiTheme="minorHAnsi" w:cstheme="minorHAnsi"/>
                <w:noProof/>
                <w:webHidden/>
              </w:rPr>
              <w:t>12</w:t>
            </w:r>
            <w:r w:rsidR="00B05DCB" w:rsidRPr="00AB3516">
              <w:rPr>
                <w:rFonts w:asciiTheme="minorHAnsi" w:hAnsiTheme="minorHAnsi" w:cstheme="minorHAnsi"/>
                <w:noProof/>
                <w:webHidden/>
              </w:rPr>
              <w:fldChar w:fldCharType="end"/>
            </w:r>
          </w:hyperlink>
        </w:p>
        <w:p w14:paraId="4ED119A4" w14:textId="77777777" w:rsidR="00B05DCB" w:rsidRPr="00AB3516" w:rsidRDefault="00000000" w:rsidP="00432038">
          <w:pPr>
            <w:pStyle w:val="T2"/>
            <w:tabs>
              <w:tab w:val="clear" w:pos="426"/>
              <w:tab w:val="left" w:pos="284"/>
            </w:tabs>
            <w:rPr>
              <w:rFonts w:asciiTheme="minorHAnsi" w:eastAsiaTheme="minorEastAsia" w:hAnsiTheme="minorHAnsi" w:cstheme="minorHAnsi"/>
              <w:noProof/>
              <w:szCs w:val="22"/>
            </w:rPr>
          </w:pPr>
          <w:hyperlink w:anchor="_Toc137641578" w:history="1">
            <w:r w:rsidR="00B05DCB" w:rsidRPr="00AB3516">
              <w:rPr>
                <w:rStyle w:val="Kpr"/>
                <w:rFonts w:asciiTheme="minorHAnsi" w:eastAsiaTheme="majorEastAsia" w:hAnsiTheme="minorHAnsi" w:cstheme="minorHAnsi"/>
                <w:noProof/>
              </w:rPr>
              <w:t>7.</w:t>
            </w:r>
            <w:r w:rsidR="00B05DCB" w:rsidRPr="00AB3516">
              <w:rPr>
                <w:rFonts w:asciiTheme="minorHAnsi" w:eastAsiaTheme="minorEastAsia" w:hAnsiTheme="minorHAnsi" w:cstheme="minorHAnsi"/>
                <w:noProof/>
                <w:szCs w:val="22"/>
              </w:rPr>
              <w:tab/>
            </w:r>
            <w:r w:rsidR="00B05DCB" w:rsidRPr="00AB3516">
              <w:rPr>
                <w:rStyle w:val="Kpr"/>
                <w:rFonts w:asciiTheme="minorHAnsi" w:eastAsiaTheme="majorEastAsia" w:hAnsiTheme="minorHAnsi" w:cstheme="minorHAnsi"/>
                <w:noProof/>
              </w:rPr>
              <w:t>DESTEK</w:t>
            </w:r>
            <w:r w:rsidR="00B05DCB" w:rsidRPr="00AB3516">
              <w:rPr>
                <w:rFonts w:asciiTheme="minorHAnsi" w:hAnsiTheme="minorHAnsi" w:cstheme="minorHAnsi"/>
                <w:noProof/>
                <w:webHidden/>
              </w:rPr>
              <w:tab/>
            </w:r>
            <w:r w:rsidR="00B05DCB" w:rsidRPr="00AB3516">
              <w:rPr>
                <w:rFonts w:asciiTheme="minorHAnsi" w:hAnsiTheme="minorHAnsi" w:cstheme="minorHAnsi"/>
                <w:noProof/>
                <w:webHidden/>
              </w:rPr>
              <w:fldChar w:fldCharType="begin"/>
            </w:r>
            <w:r w:rsidR="00B05DCB" w:rsidRPr="00AB3516">
              <w:rPr>
                <w:rFonts w:asciiTheme="minorHAnsi" w:hAnsiTheme="minorHAnsi" w:cstheme="minorHAnsi"/>
                <w:noProof/>
                <w:webHidden/>
              </w:rPr>
              <w:instrText xml:space="preserve"> PAGEREF _Toc137641578 \h </w:instrText>
            </w:r>
            <w:r w:rsidR="00B05DCB" w:rsidRPr="00AB3516">
              <w:rPr>
                <w:rFonts w:asciiTheme="minorHAnsi" w:hAnsiTheme="minorHAnsi" w:cstheme="minorHAnsi"/>
                <w:noProof/>
                <w:webHidden/>
              </w:rPr>
            </w:r>
            <w:r w:rsidR="00B05DCB" w:rsidRPr="00AB3516">
              <w:rPr>
                <w:rFonts w:asciiTheme="minorHAnsi" w:hAnsiTheme="minorHAnsi" w:cstheme="minorHAnsi"/>
                <w:noProof/>
                <w:webHidden/>
              </w:rPr>
              <w:fldChar w:fldCharType="separate"/>
            </w:r>
            <w:r w:rsidR="00B05DCB" w:rsidRPr="00AB3516">
              <w:rPr>
                <w:rFonts w:asciiTheme="minorHAnsi" w:hAnsiTheme="minorHAnsi" w:cstheme="minorHAnsi"/>
                <w:noProof/>
                <w:webHidden/>
              </w:rPr>
              <w:t>12</w:t>
            </w:r>
            <w:r w:rsidR="00B05DCB" w:rsidRPr="00AB3516">
              <w:rPr>
                <w:rFonts w:asciiTheme="minorHAnsi" w:hAnsiTheme="minorHAnsi" w:cstheme="minorHAnsi"/>
                <w:noProof/>
                <w:webHidden/>
              </w:rPr>
              <w:fldChar w:fldCharType="end"/>
            </w:r>
          </w:hyperlink>
        </w:p>
        <w:p w14:paraId="46D17E5F" w14:textId="77777777" w:rsidR="00B05DCB" w:rsidRPr="00AB3516" w:rsidRDefault="00000000">
          <w:pPr>
            <w:pStyle w:val="T2"/>
            <w:rPr>
              <w:rFonts w:asciiTheme="minorHAnsi" w:eastAsiaTheme="minorEastAsia" w:hAnsiTheme="minorHAnsi" w:cstheme="minorHAnsi"/>
              <w:noProof/>
              <w:szCs w:val="22"/>
            </w:rPr>
          </w:pPr>
          <w:hyperlink w:anchor="_Toc137641579" w:history="1">
            <w:r w:rsidR="00B05DCB" w:rsidRPr="00AB3516">
              <w:rPr>
                <w:rStyle w:val="Kpr"/>
                <w:rFonts w:asciiTheme="minorHAnsi" w:eastAsiaTheme="majorEastAsia" w:hAnsiTheme="minorHAnsi" w:cstheme="minorHAnsi"/>
                <w:noProof/>
              </w:rPr>
              <w:t>7.1.</w:t>
            </w:r>
            <w:r w:rsidR="00B05DCB" w:rsidRPr="00AB3516">
              <w:rPr>
                <w:rFonts w:asciiTheme="minorHAnsi" w:eastAsiaTheme="minorEastAsia" w:hAnsiTheme="minorHAnsi" w:cstheme="minorHAnsi"/>
                <w:noProof/>
                <w:szCs w:val="22"/>
              </w:rPr>
              <w:tab/>
            </w:r>
            <w:r w:rsidR="00B05DCB" w:rsidRPr="00AB3516">
              <w:rPr>
                <w:rStyle w:val="Kpr"/>
                <w:rFonts w:asciiTheme="minorHAnsi" w:eastAsiaTheme="majorEastAsia" w:hAnsiTheme="minorHAnsi" w:cstheme="minorHAnsi"/>
                <w:noProof/>
              </w:rPr>
              <w:t>Kaynaklar</w:t>
            </w:r>
            <w:r w:rsidR="00B05DCB" w:rsidRPr="00AB3516">
              <w:rPr>
                <w:rFonts w:asciiTheme="minorHAnsi" w:hAnsiTheme="minorHAnsi" w:cstheme="minorHAnsi"/>
                <w:noProof/>
                <w:webHidden/>
              </w:rPr>
              <w:tab/>
            </w:r>
            <w:r w:rsidR="00B05DCB" w:rsidRPr="00AB3516">
              <w:rPr>
                <w:rFonts w:asciiTheme="minorHAnsi" w:hAnsiTheme="minorHAnsi" w:cstheme="minorHAnsi"/>
                <w:noProof/>
                <w:webHidden/>
              </w:rPr>
              <w:fldChar w:fldCharType="begin"/>
            </w:r>
            <w:r w:rsidR="00B05DCB" w:rsidRPr="00AB3516">
              <w:rPr>
                <w:rFonts w:asciiTheme="minorHAnsi" w:hAnsiTheme="minorHAnsi" w:cstheme="minorHAnsi"/>
                <w:noProof/>
                <w:webHidden/>
              </w:rPr>
              <w:instrText xml:space="preserve"> PAGEREF _Toc137641579 \h </w:instrText>
            </w:r>
            <w:r w:rsidR="00B05DCB" w:rsidRPr="00AB3516">
              <w:rPr>
                <w:rFonts w:asciiTheme="minorHAnsi" w:hAnsiTheme="minorHAnsi" w:cstheme="minorHAnsi"/>
                <w:noProof/>
                <w:webHidden/>
              </w:rPr>
            </w:r>
            <w:r w:rsidR="00B05DCB" w:rsidRPr="00AB3516">
              <w:rPr>
                <w:rFonts w:asciiTheme="minorHAnsi" w:hAnsiTheme="minorHAnsi" w:cstheme="minorHAnsi"/>
                <w:noProof/>
                <w:webHidden/>
              </w:rPr>
              <w:fldChar w:fldCharType="separate"/>
            </w:r>
            <w:r w:rsidR="00B05DCB" w:rsidRPr="00AB3516">
              <w:rPr>
                <w:rFonts w:asciiTheme="minorHAnsi" w:hAnsiTheme="minorHAnsi" w:cstheme="minorHAnsi"/>
                <w:noProof/>
                <w:webHidden/>
              </w:rPr>
              <w:t>12</w:t>
            </w:r>
            <w:r w:rsidR="00B05DCB" w:rsidRPr="00AB3516">
              <w:rPr>
                <w:rFonts w:asciiTheme="minorHAnsi" w:hAnsiTheme="minorHAnsi" w:cstheme="minorHAnsi"/>
                <w:noProof/>
                <w:webHidden/>
              </w:rPr>
              <w:fldChar w:fldCharType="end"/>
            </w:r>
          </w:hyperlink>
        </w:p>
        <w:p w14:paraId="6DE9DB86" w14:textId="77777777" w:rsidR="00B05DCB" w:rsidRPr="00AB3516" w:rsidRDefault="00000000">
          <w:pPr>
            <w:pStyle w:val="T2"/>
            <w:rPr>
              <w:rFonts w:asciiTheme="minorHAnsi" w:eastAsiaTheme="minorEastAsia" w:hAnsiTheme="minorHAnsi" w:cstheme="minorHAnsi"/>
              <w:noProof/>
              <w:szCs w:val="22"/>
            </w:rPr>
          </w:pPr>
          <w:hyperlink w:anchor="_Toc137641580" w:history="1">
            <w:r w:rsidR="00B05DCB" w:rsidRPr="00AB3516">
              <w:rPr>
                <w:rStyle w:val="Kpr"/>
                <w:rFonts w:asciiTheme="minorHAnsi" w:eastAsiaTheme="majorEastAsia" w:hAnsiTheme="minorHAnsi" w:cstheme="minorHAnsi"/>
                <w:noProof/>
              </w:rPr>
              <w:t>7.2.</w:t>
            </w:r>
            <w:r w:rsidR="00B05DCB" w:rsidRPr="00AB3516">
              <w:rPr>
                <w:rFonts w:asciiTheme="minorHAnsi" w:eastAsiaTheme="minorEastAsia" w:hAnsiTheme="minorHAnsi" w:cstheme="minorHAnsi"/>
                <w:noProof/>
                <w:szCs w:val="22"/>
              </w:rPr>
              <w:tab/>
            </w:r>
            <w:r w:rsidR="00B05DCB" w:rsidRPr="00AB3516">
              <w:rPr>
                <w:rStyle w:val="Kpr"/>
                <w:rFonts w:asciiTheme="minorHAnsi" w:eastAsiaTheme="majorEastAsia" w:hAnsiTheme="minorHAnsi" w:cstheme="minorHAnsi"/>
                <w:noProof/>
              </w:rPr>
              <w:t>Yeterlilik</w:t>
            </w:r>
            <w:r w:rsidR="00B05DCB" w:rsidRPr="00AB3516">
              <w:rPr>
                <w:rFonts w:asciiTheme="minorHAnsi" w:hAnsiTheme="minorHAnsi" w:cstheme="minorHAnsi"/>
                <w:noProof/>
                <w:webHidden/>
              </w:rPr>
              <w:tab/>
            </w:r>
            <w:r w:rsidR="00B05DCB" w:rsidRPr="00AB3516">
              <w:rPr>
                <w:rFonts w:asciiTheme="minorHAnsi" w:hAnsiTheme="minorHAnsi" w:cstheme="minorHAnsi"/>
                <w:noProof/>
                <w:webHidden/>
              </w:rPr>
              <w:fldChar w:fldCharType="begin"/>
            </w:r>
            <w:r w:rsidR="00B05DCB" w:rsidRPr="00AB3516">
              <w:rPr>
                <w:rFonts w:asciiTheme="minorHAnsi" w:hAnsiTheme="minorHAnsi" w:cstheme="minorHAnsi"/>
                <w:noProof/>
                <w:webHidden/>
              </w:rPr>
              <w:instrText xml:space="preserve"> PAGEREF _Toc137641580 \h </w:instrText>
            </w:r>
            <w:r w:rsidR="00B05DCB" w:rsidRPr="00AB3516">
              <w:rPr>
                <w:rFonts w:asciiTheme="minorHAnsi" w:hAnsiTheme="minorHAnsi" w:cstheme="minorHAnsi"/>
                <w:noProof/>
                <w:webHidden/>
              </w:rPr>
            </w:r>
            <w:r w:rsidR="00B05DCB" w:rsidRPr="00AB3516">
              <w:rPr>
                <w:rFonts w:asciiTheme="minorHAnsi" w:hAnsiTheme="minorHAnsi" w:cstheme="minorHAnsi"/>
                <w:noProof/>
                <w:webHidden/>
              </w:rPr>
              <w:fldChar w:fldCharType="separate"/>
            </w:r>
            <w:r w:rsidR="00B05DCB" w:rsidRPr="00AB3516">
              <w:rPr>
                <w:rFonts w:asciiTheme="minorHAnsi" w:hAnsiTheme="minorHAnsi" w:cstheme="minorHAnsi"/>
                <w:noProof/>
                <w:webHidden/>
              </w:rPr>
              <w:t>12</w:t>
            </w:r>
            <w:r w:rsidR="00B05DCB" w:rsidRPr="00AB3516">
              <w:rPr>
                <w:rFonts w:asciiTheme="minorHAnsi" w:hAnsiTheme="minorHAnsi" w:cstheme="minorHAnsi"/>
                <w:noProof/>
                <w:webHidden/>
              </w:rPr>
              <w:fldChar w:fldCharType="end"/>
            </w:r>
          </w:hyperlink>
        </w:p>
        <w:p w14:paraId="3F979BCA" w14:textId="77777777" w:rsidR="00B05DCB" w:rsidRPr="00AB3516" w:rsidRDefault="00000000">
          <w:pPr>
            <w:pStyle w:val="T2"/>
            <w:rPr>
              <w:rFonts w:asciiTheme="minorHAnsi" w:eastAsiaTheme="minorEastAsia" w:hAnsiTheme="minorHAnsi" w:cstheme="minorHAnsi"/>
              <w:noProof/>
              <w:szCs w:val="22"/>
            </w:rPr>
          </w:pPr>
          <w:hyperlink w:anchor="_Toc137641581" w:history="1">
            <w:r w:rsidR="00B05DCB" w:rsidRPr="00AB3516">
              <w:rPr>
                <w:rStyle w:val="Kpr"/>
                <w:rFonts w:asciiTheme="minorHAnsi" w:eastAsiaTheme="majorEastAsia" w:hAnsiTheme="minorHAnsi" w:cstheme="minorHAnsi"/>
                <w:noProof/>
              </w:rPr>
              <w:t>7.3.</w:t>
            </w:r>
            <w:r w:rsidR="00B05DCB" w:rsidRPr="00AB3516">
              <w:rPr>
                <w:rFonts w:asciiTheme="minorHAnsi" w:eastAsiaTheme="minorEastAsia" w:hAnsiTheme="minorHAnsi" w:cstheme="minorHAnsi"/>
                <w:noProof/>
                <w:szCs w:val="22"/>
              </w:rPr>
              <w:tab/>
            </w:r>
            <w:r w:rsidR="00B05DCB" w:rsidRPr="00AB3516">
              <w:rPr>
                <w:rStyle w:val="Kpr"/>
                <w:rFonts w:asciiTheme="minorHAnsi" w:eastAsiaTheme="majorEastAsia" w:hAnsiTheme="minorHAnsi" w:cstheme="minorHAnsi"/>
                <w:noProof/>
              </w:rPr>
              <w:t>Farkındalık</w:t>
            </w:r>
            <w:r w:rsidR="00B05DCB" w:rsidRPr="00AB3516">
              <w:rPr>
                <w:rFonts w:asciiTheme="minorHAnsi" w:hAnsiTheme="minorHAnsi" w:cstheme="minorHAnsi"/>
                <w:noProof/>
                <w:webHidden/>
              </w:rPr>
              <w:tab/>
            </w:r>
            <w:r w:rsidR="00B05DCB" w:rsidRPr="00AB3516">
              <w:rPr>
                <w:rFonts w:asciiTheme="minorHAnsi" w:hAnsiTheme="minorHAnsi" w:cstheme="minorHAnsi"/>
                <w:noProof/>
                <w:webHidden/>
              </w:rPr>
              <w:fldChar w:fldCharType="begin"/>
            </w:r>
            <w:r w:rsidR="00B05DCB" w:rsidRPr="00AB3516">
              <w:rPr>
                <w:rFonts w:asciiTheme="minorHAnsi" w:hAnsiTheme="minorHAnsi" w:cstheme="minorHAnsi"/>
                <w:noProof/>
                <w:webHidden/>
              </w:rPr>
              <w:instrText xml:space="preserve"> PAGEREF _Toc137641581 \h </w:instrText>
            </w:r>
            <w:r w:rsidR="00B05DCB" w:rsidRPr="00AB3516">
              <w:rPr>
                <w:rFonts w:asciiTheme="minorHAnsi" w:hAnsiTheme="minorHAnsi" w:cstheme="minorHAnsi"/>
                <w:noProof/>
                <w:webHidden/>
              </w:rPr>
            </w:r>
            <w:r w:rsidR="00B05DCB" w:rsidRPr="00AB3516">
              <w:rPr>
                <w:rFonts w:asciiTheme="minorHAnsi" w:hAnsiTheme="minorHAnsi" w:cstheme="minorHAnsi"/>
                <w:noProof/>
                <w:webHidden/>
              </w:rPr>
              <w:fldChar w:fldCharType="separate"/>
            </w:r>
            <w:r w:rsidR="00B05DCB" w:rsidRPr="00AB3516">
              <w:rPr>
                <w:rFonts w:asciiTheme="minorHAnsi" w:hAnsiTheme="minorHAnsi" w:cstheme="minorHAnsi"/>
                <w:noProof/>
                <w:webHidden/>
              </w:rPr>
              <w:t>13</w:t>
            </w:r>
            <w:r w:rsidR="00B05DCB" w:rsidRPr="00AB3516">
              <w:rPr>
                <w:rFonts w:asciiTheme="minorHAnsi" w:hAnsiTheme="minorHAnsi" w:cstheme="minorHAnsi"/>
                <w:noProof/>
                <w:webHidden/>
              </w:rPr>
              <w:fldChar w:fldCharType="end"/>
            </w:r>
          </w:hyperlink>
        </w:p>
        <w:p w14:paraId="364074D1" w14:textId="77777777" w:rsidR="00B05DCB" w:rsidRPr="00AB3516" w:rsidRDefault="00000000">
          <w:pPr>
            <w:pStyle w:val="T2"/>
            <w:rPr>
              <w:rFonts w:asciiTheme="minorHAnsi" w:eastAsiaTheme="minorEastAsia" w:hAnsiTheme="minorHAnsi" w:cstheme="minorHAnsi"/>
              <w:noProof/>
              <w:szCs w:val="22"/>
            </w:rPr>
          </w:pPr>
          <w:hyperlink w:anchor="_Toc137641582" w:history="1">
            <w:r w:rsidR="00B05DCB" w:rsidRPr="00AB3516">
              <w:rPr>
                <w:rStyle w:val="Kpr"/>
                <w:rFonts w:asciiTheme="minorHAnsi" w:eastAsiaTheme="majorEastAsia" w:hAnsiTheme="minorHAnsi" w:cstheme="minorHAnsi"/>
                <w:noProof/>
              </w:rPr>
              <w:t>7.4.</w:t>
            </w:r>
            <w:r w:rsidR="00B05DCB" w:rsidRPr="00AB3516">
              <w:rPr>
                <w:rFonts w:asciiTheme="minorHAnsi" w:eastAsiaTheme="minorEastAsia" w:hAnsiTheme="minorHAnsi" w:cstheme="minorHAnsi"/>
                <w:noProof/>
                <w:szCs w:val="22"/>
              </w:rPr>
              <w:tab/>
            </w:r>
            <w:r w:rsidR="00B05DCB" w:rsidRPr="00AB3516">
              <w:rPr>
                <w:rStyle w:val="Kpr"/>
                <w:rFonts w:asciiTheme="minorHAnsi" w:eastAsiaTheme="majorEastAsia" w:hAnsiTheme="minorHAnsi" w:cstheme="minorHAnsi"/>
                <w:noProof/>
              </w:rPr>
              <w:t>İletişim</w:t>
            </w:r>
            <w:r w:rsidR="00B05DCB" w:rsidRPr="00AB3516">
              <w:rPr>
                <w:rFonts w:asciiTheme="minorHAnsi" w:hAnsiTheme="minorHAnsi" w:cstheme="minorHAnsi"/>
                <w:noProof/>
                <w:webHidden/>
              </w:rPr>
              <w:tab/>
            </w:r>
            <w:r w:rsidR="00B05DCB" w:rsidRPr="00AB3516">
              <w:rPr>
                <w:rFonts w:asciiTheme="minorHAnsi" w:hAnsiTheme="minorHAnsi" w:cstheme="minorHAnsi"/>
                <w:noProof/>
                <w:webHidden/>
              </w:rPr>
              <w:fldChar w:fldCharType="begin"/>
            </w:r>
            <w:r w:rsidR="00B05DCB" w:rsidRPr="00AB3516">
              <w:rPr>
                <w:rFonts w:asciiTheme="minorHAnsi" w:hAnsiTheme="minorHAnsi" w:cstheme="minorHAnsi"/>
                <w:noProof/>
                <w:webHidden/>
              </w:rPr>
              <w:instrText xml:space="preserve"> PAGEREF _Toc137641582 \h </w:instrText>
            </w:r>
            <w:r w:rsidR="00B05DCB" w:rsidRPr="00AB3516">
              <w:rPr>
                <w:rFonts w:asciiTheme="minorHAnsi" w:hAnsiTheme="minorHAnsi" w:cstheme="minorHAnsi"/>
                <w:noProof/>
                <w:webHidden/>
              </w:rPr>
            </w:r>
            <w:r w:rsidR="00B05DCB" w:rsidRPr="00AB3516">
              <w:rPr>
                <w:rFonts w:asciiTheme="minorHAnsi" w:hAnsiTheme="minorHAnsi" w:cstheme="minorHAnsi"/>
                <w:noProof/>
                <w:webHidden/>
              </w:rPr>
              <w:fldChar w:fldCharType="separate"/>
            </w:r>
            <w:r w:rsidR="00B05DCB" w:rsidRPr="00AB3516">
              <w:rPr>
                <w:rFonts w:asciiTheme="minorHAnsi" w:hAnsiTheme="minorHAnsi" w:cstheme="minorHAnsi"/>
                <w:noProof/>
                <w:webHidden/>
              </w:rPr>
              <w:t>13</w:t>
            </w:r>
            <w:r w:rsidR="00B05DCB" w:rsidRPr="00AB3516">
              <w:rPr>
                <w:rFonts w:asciiTheme="minorHAnsi" w:hAnsiTheme="minorHAnsi" w:cstheme="minorHAnsi"/>
                <w:noProof/>
                <w:webHidden/>
              </w:rPr>
              <w:fldChar w:fldCharType="end"/>
            </w:r>
          </w:hyperlink>
        </w:p>
        <w:p w14:paraId="61CE46FF" w14:textId="77777777" w:rsidR="00B05DCB" w:rsidRPr="00AB3516" w:rsidRDefault="00000000">
          <w:pPr>
            <w:pStyle w:val="T2"/>
            <w:rPr>
              <w:rFonts w:asciiTheme="minorHAnsi" w:eastAsiaTheme="minorEastAsia" w:hAnsiTheme="minorHAnsi" w:cstheme="minorHAnsi"/>
              <w:noProof/>
              <w:szCs w:val="22"/>
            </w:rPr>
          </w:pPr>
          <w:hyperlink w:anchor="_Toc137641583" w:history="1">
            <w:r w:rsidR="00B05DCB" w:rsidRPr="00AB3516">
              <w:rPr>
                <w:rStyle w:val="Kpr"/>
                <w:rFonts w:asciiTheme="minorHAnsi" w:eastAsiaTheme="majorEastAsia" w:hAnsiTheme="minorHAnsi" w:cstheme="minorHAnsi"/>
                <w:noProof/>
              </w:rPr>
              <w:t>7.5.</w:t>
            </w:r>
            <w:r w:rsidR="00B05DCB" w:rsidRPr="00AB3516">
              <w:rPr>
                <w:rFonts w:asciiTheme="minorHAnsi" w:eastAsiaTheme="minorEastAsia" w:hAnsiTheme="minorHAnsi" w:cstheme="minorHAnsi"/>
                <w:noProof/>
                <w:szCs w:val="22"/>
              </w:rPr>
              <w:tab/>
            </w:r>
            <w:r w:rsidR="00B05DCB" w:rsidRPr="00AB3516">
              <w:rPr>
                <w:rStyle w:val="Kpr"/>
                <w:rFonts w:asciiTheme="minorHAnsi" w:eastAsiaTheme="majorEastAsia" w:hAnsiTheme="minorHAnsi" w:cstheme="minorHAnsi"/>
                <w:noProof/>
              </w:rPr>
              <w:t>Yazılı Bilgiler</w:t>
            </w:r>
            <w:r w:rsidR="00B05DCB" w:rsidRPr="00AB3516">
              <w:rPr>
                <w:rFonts w:asciiTheme="minorHAnsi" w:hAnsiTheme="minorHAnsi" w:cstheme="minorHAnsi"/>
                <w:noProof/>
                <w:webHidden/>
              </w:rPr>
              <w:tab/>
            </w:r>
            <w:r w:rsidR="00B05DCB" w:rsidRPr="00AB3516">
              <w:rPr>
                <w:rFonts w:asciiTheme="minorHAnsi" w:hAnsiTheme="minorHAnsi" w:cstheme="minorHAnsi"/>
                <w:noProof/>
                <w:webHidden/>
              </w:rPr>
              <w:fldChar w:fldCharType="begin"/>
            </w:r>
            <w:r w:rsidR="00B05DCB" w:rsidRPr="00AB3516">
              <w:rPr>
                <w:rFonts w:asciiTheme="minorHAnsi" w:hAnsiTheme="minorHAnsi" w:cstheme="minorHAnsi"/>
                <w:noProof/>
                <w:webHidden/>
              </w:rPr>
              <w:instrText xml:space="preserve"> PAGEREF _Toc137641583 \h </w:instrText>
            </w:r>
            <w:r w:rsidR="00B05DCB" w:rsidRPr="00AB3516">
              <w:rPr>
                <w:rFonts w:asciiTheme="minorHAnsi" w:hAnsiTheme="minorHAnsi" w:cstheme="minorHAnsi"/>
                <w:noProof/>
                <w:webHidden/>
              </w:rPr>
            </w:r>
            <w:r w:rsidR="00B05DCB" w:rsidRPr="00AB3516">
              <w:rPr>
                <w:rFonts w:asciiTheme="minorHAnsi" w:hAnsiTheme="minorHAnsi" w:cstheme="minorHAnsi"/>
                <w:noProof/>
                <w:webHidden/>
              </w:rPr>
              <w:fldChar w:fldCharType="separate"/>
            </w:r>
            <w:r w:rsidR="00B05DCB" w:rsidRPr="00AB3516">
              <w:rPr>
                <w:rFonts w:asciiTheme="minorHAnsi" w:hAnsiTheme="minorHAnsi" w:cstheme="minorHAnsi"/>
                <w:noProof/>
                <w:webHidden/>
              </w:rPr>
              <w:t>14</w:t>
            </w:r>
            <w:r w:rsidR="00B05DCB" w:rsidRPr="00AB3516">
              <w:rPr>
                <w:rFonts w:asciiTheme="minorHAnsi" w:hAnsiTheme="minorHAnsi" w:cstheme="minorHAnsi"/>
                <w:noProof/>
                <w:webHidden/>
              </w:rPr>
              <w:fldChar w:fldCharType="end"/>
            </w:r>
          </w:hyperlink>
        </w:p>
        <w:p w14:paraId="41869302" w14:textId="77777777" w:rsidR="00B05DCB" w:rsidRPr="00AB3516" w:rsidRDefault="00000000" w:rsidP="00432038">
          <w:pPr>
            <w:pStyle w:val="T2"/>
            <w:tabs>
              <w:tab w:val="clear" w:pos="426"/>
              <w:tab w:val="left" w:pos="284"/>
              <w:tab w:val="left" w:pos="567"/>
            </w:tabs>
            <w:rPr>
              <w:rFonts w:asciiTheme="minorHAnsi" w:eastAsiaTheme="minorEastAsia" w:hAnsiTheme="minorHAnsi" w:cstheme="minorHAnsi"/>
              <w:noProof/>
              <w:szCs w:val="22"/>
            </w:rPr>
          </w:pPr>
          <w:hyperlink w:anchor="_Toc137641584" w:history="1">
            <w:r w:rsidR="00B05DCB" w:rsidRPr="00AB3516">
              <w:rPr>
                <w:rStyle w:val="Kpr"/>
                <w:rFonts w:asciiTheme="minorHAnsi" w:eastAsiaTheme="majorEastAsia" w:hAnsiTheme="minorHAnsi" w:cstheme="minorHAnsi"/>
                <w:noProof/>
              </w:rPr>
              <w:t>7.5.1.</w:t>
            </w:r>
            <w:r w:rsidR="00B05DCB" w:rsidRPr="00AB3516">
              <w:rPr>
                <w:rFonts w:asciiTheme="minorHAnsi" w:eastAsiaTheme="minorEastAsia" w:hAnsiTheme="minorHAnsi" w:cstheme="minorHAnsi"/>
                <w:noProof/>
                <w:szCs w:val="22"/>
              </w:rPr>
              <w:tab/>
            </w:r>
            <w:r w:rsidR="00B05DCB" w:rsidRPr="00AB3516">
              <w:rPr>
                <w:rStyle w:val="Kpr"/>
                <w:rFonts w:asciiTheme="minorHAnsi" w:eastAsiaTheme="majorEastAsia" w:hAnsiTheme="minorHAnsi" w:cstheme="minorHAnsi"/>
                <w:noProof/>
              </w:rPr>
              <w:t>Genel</w:t>
            </w:r>
            <w:r w:rsidR="00B05DCB" w:rsidRPr="00AB3516">
              <w:rPr>
                <w:rFonts w:asciiTheme="minorHAnsi" w:hAnsiTheme="minorHAnsi" w:cstheme="minorHAnsi"/>
                <w:noProof/>
                <w:webHidden/>
              </w:rPr>
              <w:tab/>
            </w:r>
            <w:r w:rsidR="00B05DCB" w:rsidRPr="00AB3516">
              <w:rPr>
                <w:rFonts w:asciiTheme="minorHAnsi" w:hAnsiTheme="minorHAnsi" w:cstheme="minorHAnsi"/>
                <w:noProof/>
                <w:webHidden/>
              </w:rPr>
              <w:fldChar w:fldCharType="begin"/>
            </w:r>
            <w:r w:rsidR="00B05DCB" w:rsidRPr="00AB3516">
              <w:rPr>
                <w:rFonts w:asciiTheme="minorHAnsi" w:hAnsiTheme="minorHAnsi" w:cstheme="minorHAnsi"/>
                <w:noProof/>
                <w:webHidden/>
              </w:rPr>
              <w:instrText xml:space="preserve"> PAGEREF _Toc137641584 \h </w:instrText>
            </w:r>
            <w:r w:rsidR="00B05DCB" w:rsidRPr="00AB3516">
              <w:rPr>
                <w:rFonts w:asciiTheme="minorHAnsi" w:hAnsiTheme="minorHAnsi" w:cstheme="minorHAnsi"/>
                <w:noProof/>
                <w:webHidden/>
              </w:rPr>
            </w:r>
            <w:r w:rsidR="00B05DCB" w:rsidRPr="00AB3516">
              <w:rPr>
                <w:rFonts w:asciiTheme="minorHAnsi" w:hAnsiTheme="minorHAnsi" w:cstheme="minorHAnsi"/>
                <w:noProof/>
                <w:webHidden/>
              </w:rPr>
              <w:fldChar w:fldCharType="separate"/>
            </w:r>
            <w:r w:rsidR="00B05DCB" w:rsidRPr="00AB3516">
              <w:rPr>
                <w:rFonts w:asciiTheme="minorHAnsi" w:hAnsiTheme="minorHAnsi" w:cstheme="minorHAnsi"/>
                <w:noProof/>
                <w:webHidden/>
              </w:rPr>
              <w:t>14</w:t>
            </w:r>
            <w:r w:rsidR="00B05DCB" w:rsidRPr="00AB3516">
              <w:rPr>
                <w:rFonts w:asciiTheme="minorHAnsi" w:hAnsiTheme="minorHAnsi" w:cstheme="minorHAnsi"/>
                <w:noProof/>
                <w:webHidden/>
              </w:rPr>
              <w:fldChar w:fldCharType="end"/>
            </w:r>
          </w:hyperlink>
        </w:p>
        <w:p w14:paraId="62C27C8E" w14:textId="77777777" w:rsidR="00B05DCB" w:rsidRPr="00AB3516" w:rsidRDefault="00000000" w:rsidP="00432038">
          <w:pPr>
            <w:pStyle w:val="T2"/>
            <w:tabs>
              <w:tab w:val="left" w:pos="567"/>
            </w:tabs>
            <w:rPr>
              <w:rFonts w:asciiTheme="minorHAnsi" w:eastAsiaTheme="minorEastAsia" w:hAnsiTheme="minorHAnsi" w:cstheme="minorHAnsi"/>
              <w:noProof/>
              <w:szCs w:val="22"/>
            </w:rPr>
          </w:pPr>
          <w:hyperlink w:anchor="_Toc137641585" w:history="1">
            <w:r w:rsidR="00B05DCB" w:rsidRPr="00AB3516">
              <w:rPr>
                <w:rStyle w:val="Kpr"/>
                <w:rFonts w:asciiTheme="minorHAnsi" w:eastAsiaTheme="majorEastAsia" w:hAnsiTheme="minorHAnsi" w:cstheme="minorHAnsi"/>
                <w:noProof/>
              </w:rPr>
              <w:t>7.5.2.</w:t>
            </w:r>
            <w:r w:rsidR="00B05DCB" w:rsidRPr="00AB3516">
              <w:rPr>
                <w:rFonts w:asciiTheme="minorHAnsi" w:eastAsiaTheme="minorEastAsia" w:hAnsiTheme="minorHAnsi" w:cstheme="minorHAnsi"/>
                <w:noProof/>
                <w:szCs w:val="22"/>
              </w:rPr>
              <w:tab/>
            </w:r>
            <w:r w:rsidR="00B05DCB" w:rsidRPr="00AB3516">
              <w:rPr>
                <w:rStyle w:val="Kpr"/>
                <w:rFonts w:asciiTheme="minorHAnsi" w:eastAsiaTheme="majorEastAsia" w:hAnsiTheme="minorHAnsi" w:cstheme="minorHAnsi"/>
                <w:noProof/>
              </w:rPr>
              <w:t>Oluşturma ve Güncelleme</w:t>
            </w:r>
            <w:r w:rsidR="00B05DCB" w:rsidRPr="00AB3516">
              <w:rPr>
                <w:rFonts w:asciiTheme="minorHAnsi" w:hAnsiTheme="minorHAnsi" w:cstheme="minorHAnsi"/>
                <w:noProof/>
                <w:webHidden/>
              </w:rPr>
              <w:tab/>
            </w:r>
            <w:r w:rsidR="00B05DCB" w:rsidRPr="00AB3516">
              <w:rPr>
                <w:rFonts w:asciiTheme="minorHAnsi" w:hAnsiTheme="minorHAnsi" w:cstheme="minorHAnsi"/>
                <w:noProof/>
                <w:webHidden/>
              </w:rPr>
              <w:fldChar w:fldCharType="begin"/>
            </w:r>
            <w:r w:rsidR="00B05DCB" w:rsidRPr="00AB3516">
              <w:rPr>
                <w:rFonts w:asciiTheme="minorHAnsi" w:hAnsiTheme="minorHAnsi" w:cstheme="minorHAnsi"/>
                <w:noProof/>
                <w:webHidden/>
              </w:rPr>
              <w:instrText xml:space="preserve"> PAGEREF _Toc137641585 \h </w:instrText>
            </w:r>
            <w:r w:rsidR="00B05DCB" w:rsidRPr="00AB3516">
              <w:rPr>
                <w:rFonts w:asciiTheme="minorHAnsi" w:hAnsiTheme="minorHAnsi" w:cstheme="minorHAnsi"/>
                <w:noProof/>
                <w:webHidden/>
              </w:rPr>
            </w:r>
            <w:r w:rsidR="00B05DCB" w:rsidRPr="00AB3516">
              <w:rPr>
                <w:rFonts w:asciiTheme="minorHAnsi" w:hAnsiTheme="minorHAnsi" w:cstheme="minorHAnsi"/>
                <w:noProof/>
                <w:webHidden/>
              </w:rPr>
              <w:fldChar w:fldCharType="separate"/>
            </w:r>
            <w:r w:rsidR="00B05DCB" w:rsidRPr="00AB3516">
              <w:rPr>
                <w:rFonts w:asciiTheme="minorHAnsi" w:hAnsiTheme="minorHAnsi" w:cstheme="minorHAnsi"/>
                <w:noProof/>
                <w:webHidden/>
              </w:rPr>
              <w:t>14</w:t>
            </w:r>
            <w:r w:rsidR="00B05DCB" w:rsidRPr="00AB3516">
              <w:rPr>
                <w:rFonts w:asciiTheme="minorHAnsi" w:hAnsiTheme="minorHAnsi" w:cstheme="minorHAnsi"/>
                <w:noProof/>
                <w:webHidden/>
              </w:rPr>
              <w:fldChar w:fldCharType="end"/>
            </w:r>
          </w:hyperlink>
        </w:p>
        <w:p w14:paraId="5A3142B4" w14:textId="77777777" w:rsidR="00B05DCB" w:rsidRPr="00AB3516" w:rsidRDefault="00000000" w:rsidP="00432038">
          <w:pPr>
            <w:pStyle w:val="T2"/>
            <w:tabs>
              <w:tab w:val="clear" w:pos="426"/>
              <w:tab w:val="left" w:pos="567"/>
              <w:tab w:val="left" w:pos="880"/>
            </w:tabs>
            <w:rPr>
              <w:rFonts w:asciiTheme="minorHAnsi" w:eastAsiaTheme="minorEastAsia" w:hAnsiTheme="minorHAnsi" w:cstheme="minorHAnsi"/>
              <w:noProof/>
              <w:szCs w:val="22"/>
            </w:rPr>
          </w:pPr>
          <w:hyperlink w:anchor="_Toc137641586" w:history="1">
            <w:r w:rsidR="00B05DCB" w:rsidRPr="00AB3516">
              <w:rPr>
                <w:rStyle w:val="Kpr"/>
                <w:rFonts w:asciiTheme="minorHAnsi" w:eastAsiaTheme="majorEastAsia" w:hAnsiTheme="minorHAnsi" w:cstheme="minorHAnsi"/>
                <w:noProof/>
              </w:rPr>
              <w:t>7.5.3.</w:t>
            </w:r>
            <w:r w:rsidR="00B05DCB" w:rsidRPr="00AB3516">
              <w:rPr>
                <w:rFonts w:asciiTheme="minorHAnsi" w:eastAsiaTheme="minorEastAsia" w:hAnsiTheme="minorHAnsi" w:cstheme="minorHAnsi"/>
                <w:noProof/>
                <w:szCs w:val="22"/>
              </w:rPr>
              <w:tab/>
            </w:r>
            <w:r w:rsidR="00B05DCB" w:rsidRPr="00AB3516">
              <w:rPr>
                <w:rStyle w:val="Kpr"/>
                <w:rFonts w:asciiTheme="minorHAnsi" w:eastAsiaTheme="majorEastAsia" w:hAnsiTheme="minorHAnsi" w:cstheme="minorHAnsi"/>
                <w:noProof/>
              </w:rPr>
              <w:t>Yazılı Bilgilerin Kontrolü</w:t>
            </w:r>
            <w:r w:rsidR="00B05DCB" w:rsidRPr="00AB3516">
              <w:rPr>
                <w:rFonts w:asciiTheme="minorHAnsi" w:hAnsiTheme="minorHAnsi" w:cstheme="minorHAnsi"/>
                <w:noProof/>
                <w:webHidden/>
              </w:rPr>
              <w:tab/>
            </w:r>
            <w:r w:rsidR="00B05DCB" w:rsidRPr="00AB3516">
              <w:rPr>
                <w:rFonts w:asciiTheme="minorHAnsi" w:hAnsiTheme="minorHAnsi" w:cstheme="minorHAnsi"/>
                <w:noProof/>
                <w:webHidden/>
              </w:rPr>
              <w:fldChar w:fldCharType="begin"/>
            </w:r>
            <w:r w:rsidR="00B05DCB" w:rsidRPr="00AB3516">
              <w:rPr>
                <w:rFonts w:asciiTheme="minorHAnsi" w:hAnsiTheme="minorHAnsi" w:cstheme="minorHAnsi"/>
                <w:noProof/>
                <w:webHidden/>
              </w:rPr>
              <w:instrText xml:space="preserve"> PAGEREF _Toc137641586 \h </w:instrText>
            </w:r>
            <w:r w:rsidR="00B05DCB" w:rsidRPr="00AB3516">
              <w:rPr>
                <w:rFonts w:asciiTheme="minorHAnsi" w:hAnsiTheme="minorHAnsi" w:cstheme="minorHAnsi"/>
                <w:noProof/>
                <w:webHidden/>
              </w:rPr>
            </w:r>
            <w:r w:rsidR="00B05DCB" w:rsidRPr="00AB3516">
              <w:rPr>
                <w:rFonts w:asciiTheme="minorHAnsi" w:hAnsiTheme="minorHAnsi" w:cstheme="minorHAnsi"/>
                <w:noProof/>
                <w:webHidden/>
              </w:rPr>
              <w:fldChar w:fldCharType="separate"/>
            </w:r>
            <w:r w:rsidR="00B05DCB" w:rsidRPr="00AB3516">
              <w:rPr>
                <w:rFonts w:asciiTheme="minorHAnsi" w:hAnsiTheme="minorHAnsi" w:cstheme="minorHAnsi"/>
                <w:noProof/>
                <w:webHidden/>
              </w:rPr>
              <w:t>14</w:t>
            </w:r>
            <w:r w:rsidR="00B05DCB" w:rsidRPr="00AB3516">
              <w:rPr>
                <w:rFonts w:asciiTheme="minorHAnsi" w:hAnsiTheme="minorHAnsi" w:cstheme="minorHAnsi"/>
                <w:noProof/>
                <w:webHidden/>
              </w:rPr>
              <w:fldChar w:fldCharType="end"/>
            </w:r>
          </w:hyperlink>
        </w:p>
        <w:p w14:paraId="2ED8DB8B" w14:textId="77777777" w:rsidR="00B05DCB" w:rsidRPr="00AB3516" w:rsidRDefault="00000000" w:rsidP="00432038">
          <w:pPr>
            <w:pStyle w:val="T2"/>
            <w:tabs>
              <w:tab w:val="clear" w:pos="426"/>
              <w:tab w:val="left" w:pos="284"/>
            </w:tabs>
            <w:rPr>
              <w:rFonts w:asciiTheme="minorHAnsi" w:eastAsiaTheme="minorEastAsia" w:hAnsiTheme="minorHAnsi" w:cstheme="minorHAnsi"/>
              <w:noProof/>
              <w:szCs w:val="22"/>
            </w:rPr>
          </w:pPr>
          <w:hyperlink w:anchor="_Toc137641587" w:history="1">
            <w:r w:rsidR="00B05DCB" w:rsidRPr="00AB3516">
              <w:rPr>
                <w:rStyle w:val="Kpr"/>
                <w:rFonts w:asciiTheme="minorHAnsi" w:eastAsiaTheme="majorEastAsia" w:hAnsiTheme="minorHAnsi" w:cstheme="minorHAnsi"/>
                <w:noProof/>
              </w:rPr>
              <w:t>8.</w:t>
            </w:r>
            <w:r w:rsidR="00B05DCB" w:rsidRPr="00AB3516">
              <w:rPr>
                <w:rFonts w:asciiTheme="minorHAnsi" w:eastAsiaTheme="minorEastAsia" w:hAnsiTheme="minorHAnsi" w:cstheme="minorHAnsi"/>
                <w:noProof/>
                <w:szCs w:val="22"/>
              </w:rPr>
              <w:tab/>
            </w:r>
            <w:r w:rsidR="00B05DCB" w:rsidRPr="00AB3516">
              <w:rPr>
                <w:rStyle w:val="Kpr"/>
                <w:rFonts w:asciiTheme="minorHAnsi" w:eastAsiaTheme="majorEastAsia" w:hAnsiTheme="minorHAnsi" w:cstheme="minorHAnsi"/>
                <w:noProof/>
              </w:rPr>
              <w:t>İŞLETİM</w:t>
            </w:r>
            <w:r w:rsidR="00B05DCB" w:rsidRPr="00AB3516">
              <w:rPr>
                <w:rFonts w:asciiTheme="minorHAnsi" w:hAnsiTheme="minorHAnsi" w:cstheme="minorHAnsi"/>
                <w:noProof/>
                <w:webHidden/>
              </w:rPr>
              <w:tab/>
            </w:r>
            <w:r w:rsidR="00B05DCB" w:rsidRPr="00AB3516">
              <w:rPr>
                <w:rFonts w:asciiTheme="minorHAnsi" w:hAnsiTheme="minorHAnsi" w:cstheme="minorHAnsi"/>
                <w:noProof/>
                <w:webHidden/>
              </w:rPr>
              <w:fldChar w:fldCharType="begin"/>
            </w:r>
            <w:r w:rsidR="00B05DCB" w:rsidRPr="00AB3516">
              <w:rPr>
                <w:rFonts w:asciiTheme="minorHAnsi" w:hAnsiTheme="minorHAnsi" w:cstheme="minorHAnsi"/>
                <w:noProof/>
                <w:webHidden/>
              </w:rPr>
              <w:instrText xml:space="preserve"> PAGEREF _Toc137641587 \h </w:instrText>
            </w:r>
            <w:r w:rsidR="00B05DCB" w:rsidRPr="00AB3516">
              <w:rPr>
                <w:rFonts w:asciiTheme="minorHAnsi" w:hAnsiTheme="minorHAnsi" w:cstheme="minorHAnsi"/>
                <w:noProof/>
                <w:webHidden/>
              </w:rPr>
            </w:r>
            <w:r w:rsidR="00B05DCB" w:rsidRPr="00AB3516">
              <w:rPr>
                <w:rFonts w:asciiTheme="minorHAnsi" w:hAnsiTheme="minorHAnsi" w:cstheme="minorHAnsi"/>
                <w:noProof/>
                <w:webHidden/>
              </w:rPr>
              <w:fldChar w:fldCharType="separate"/>
            </w:r>
            <w:r w:rsidR="00B05DCB" w:rsidRPr="00AB3516">
              <w:rPr>
                <w:rFonts w:asciiTheme="minorHAnsi" w:hAnsiTheme="minorHAnsi" w:cstheme="minorHAnsi"/>
                <w:noProof/>
                <w:webHidden/>
              </w:rPr>
              <w:t>15</w:t>
            </w:r>
            <w:r w:rsidR="00B05DCB" w:rsidRPr="00AB3516">
              <w:rPr>
                <w:rFonts w:asciiTheme="minorHAnsi" w:hAnsiTheme="minorHAnsi" w:cstheme="minorHAnsi"/>
                <w:noProof/>
                <w:webHidden/>
              </w:rPr>
              <w:fldChar w:fldCharType="end"/>
            </w:r>
          </w:hyperlink>
        </w:p>
        <w:p w14:paraId="506B2967" w14:textId="77777777" w:rsidR="00B05DCB" w:rsidRPr="00AB3516" w:rsidRDefault="00000000">
          <w:pPr>
            <w:pStyle w:val="T2"/>
            <w:rPr>
              <w:rFonts w:asciiTheme="minorHAnsi" w:eastAsiaTheme="minorEastAsia" w:hAnsiTheme="minorHAnsi" w:cstheme="minorHAnsi"/>
              <w:noProof/>
              <w:szCs w:val="22"/>
            </w:rPr>
          </w:pPr>
          <w:hyperlink w:anchor="_Toc137641588" w:history="1">
            <w:r w:rsidR="00B05DCB" w:rsidRPr="00AB3516">
              <w:rPr>
                <w:rStyle w:val="Kpr"/>
                <w:rFonts w:asciiTheme="minorHAnsi" w:eastAsiaTheme="majorEastAsia" w:hAnsiTheme="minorHAnsi" w:cstheme="minorHAnsi"/>
                <w:noProof/>
              </w:rPr>
              <w:t>8.1.</w:t>
            </w:r>
            <w:r w:rsidR="00B05DCB" w:rsidRPr="00AB3516">
              <w:rPr>
                <w:rFonts w:asciiTheme="minorHAnsi" w:eastAsiaTheme="minorEastAsia" w:hAnsiTheme="minorHAnsi" w:cstheme="minorHAnsi"/>
                <w:noProof/>
                <w:szCs w:val="22"/>
              </w:rPr>
              <w:tab/>
            </w:r>
            <w:r w:rsidR="00B05DCB" w:rsidRPr="00AB3516">
              <w:rPr>
                <w:rStyle w:val="Kpr"/>
                <w:rFonts w:asciiTheme="minorHAnsi" w:eastAsiaTheme="majorEastAsia" w:hAnsiTheme="minorHAnsi" w:cstheme="minorHAnsi"/>
                <w:noProof/>
              </w:rPr>
              <w:t>İşletimsel Planlama ve Kontrol</w:t>
            </w:r>
            <w:r w:rsidR="00B05DCB" w:rsidRPr="00AB3516">
              <w:rPr>
                <w:rFonts w:asciiTheme="minorHAnsi" w:hAnsiTheme="minorHAnsi" w:cstheme="minorHAnsi"/>
                <w:noProof/>
                <w:webHidden/>
              </w:rPr>
              <w:tab/>
            </w:r>
            <w:r w:rsidR="00B05DCB" w:rsidRPr="00AB3516">
              <w:rPr>
                <w:rFonts w:asciiTheme="minorHAnsi" w:hAnsiTheme="minorHAnsi" w:cstheme="minorHAnsi"/>
                <w:noProof/>
                <w:webHidden/>
              </w:rPr>
              <w:fldChar w:fldCharType="begin"/>
            </w:r>
            <w:r w:rsidR="00B05DCB" w:rsidRPr="00AB3516">
              <w:rPr>
                <w:rFonts w:asciiTheme="minorHAnsi" w:hAnsiTheme="minorHAnsi" w:cstheme="minorHAnsi"/>
                <w:noProof/>
                <w:webHidden/>
              </w:rPr>
              <w:instrText xml:space="preserve"> PAGEREF _Toc137641588 \h </w:instrText>
            </w:r>
            <w:r w:rsidR="00B05DCB" w:rsidRPr="00AB3516">
              <w:rPr>
                <w:rFonts w:asciiTheme="minorHAnsi" w:hAnsiTheme="minorHAnsi" w:cstheme="minorHAnsi"/>
                <w:noProof/>
                <w:webHidden/>
              </w:rPr>
            </w:r>
            <w:r w:rsidR="00B05DCB" w:rsidRPr="00AB3516">
              <w:rPr>
                <w:rFonts w:asciiTheme="minorHAnsi" w:hAnsiTheme="minorHAnsi" w:cstheme="minorHAnsi"/>
                <w:noProof/>
                <w:webHidden/>
              </w:rPr>
              <w:fldChar w:fldCharType="separate"/>
            </w:r>
            <w:r w:rsidR="00B05DCB" w:rsidRPr="00AB3516">
              <w:rPr>
                <w:rFonts w:asciiTheme="minorHAnsi" w:hAnsiTheme="minorHAnsi" w:cstheme="minorHAnsi"/>
                <w:noProof/>
                <w:webHidden/>
              </w:rPr>
              <w:t>15</w:t>
            </w:r>
            <w:r w:rsidR="00B05DCB" w:rsidRPr="00AB3516">
              <w:rPr>
                <w:rFonts w:asciiTheme="minorHAnsi" w:hAnsiTheme="minorHAnsi" w:cstheme="minorHAnsi"/>
                <w:noProof/>
                <w:webHidden/>
              </w:rPr>
              <w:fldChar w:fldCharType="end"/>
            </w:r>
          </w:hyperlink>
        </w:p>
        <w:p w14:paraId="3A204051" w14:textId="77777777" w:rsidR="00B05DCB" w:rsidRPr="00AB3516" w:rsidRDefault="00000000">
          <w:pPr>
            <w:pStyle w:val="T2"/>
            <w:rPr>
              <w:rFonts w:asciiTheme="minorHAnsi" w:eastAsiaTheme="minorEastAsia" w:hAnsiTheme="minorHAnsi" w:cstheme="minorHAnsi"/>
              <w:noProof/>
              <w:szCs w:val="22"/>
            </w:rPr>
          </w:pPr>
          <w:hyperlink w:anchor="_Toc137641589" w:history="1">
            <w:r w:rsidR="00B05DCB" w:rsidRPr="00AB3516">
              <w:rPr>
                <w:rStyle w:val="Kpr"/>
                <w:rFonts w:asciiTheme="minorHAnsi" w:eastAsiaTheme="majorEastAsia" w:hAnsiTheme="minorHAnsi" w:cstheme="minorHAnsi"/>
                <w:noProof/>
              </w:rPr>
              <w:t>8.2.</w:t>
            </w:r>
            <w:r w:rsidR="00B05DCB" w:rsidRPr="00AB3516">
              <w:rPr>
                <w:rFonts w:asciiTheme="minorHAnsi" w:eastAsiaTheme="minorEastAsia" w:hAnsiTheme="minorHAnsi" w:cstheme="minorHAnsi"/>
                <w:noProof/>
                <w:szCs w:val="22"/>
              </w:rPr>
              <w:tab/>
            </w:r>
            <w:r w:rsidR="00B05DCB" w:rsidRPr="00AB3516">
              <w:rPr>
                <w:rStyle w:val="Kpr"/>
                <w:rFonts w:asciiTheme="minorHAnsi" w:eastAsiaTheme="majorEastAsia" w:hAnsiTheme="minorHAnsi" w:cstheme="minorHAnsi"/>
                <w:noProof/>
              </w:rPr>
              <w:t>Bilgi Güvenliği Risk Değerlendirme</w:t>
            </w:r>
            <w:r w:rsidR="00B05DCB" w:rsidRPr="00AB3516">
              <w:rPr>
                <w:rFonts w:asciiTheme="minorHAnsi" w:hAnsiTheme="minorHAnsi" w:cstheme="minorHAnsi"/>
                <w:noProof/>
                <w:webHidden/>
              </w:rPr>
              <w:tab/>
            </w:r>
            <w:r w:rsidR="00B05DCB" w:rsidRPr="00AB3516">
              <w:rPr>
                <w:rFonts w:asciiTheme="minorHAnsi" w:hAnsiTheme="minorHAnsi" w:cstheme="minorHAnsi"/>
                <w:noProof/>
                <w:webHidden/>
              </w:rPr>
              <w:fldChar w:fldCharType="begin"/>
            </w:r>
            <w:r w:rsidR="00B05DCB" w:rsidRPr="00AB3516">
              <w:rPr>
                <w:rFonts w:asciiTheme="minorHAnsi" w:hAnsiTheme="minorHAnsi" w:cstheme="minorHAnsi"/>
                <w:noProof/>
                <w:webHidden/>
              </w:rPr>
              <w:instrText xml:space="preserve"> PAGEREF _Toc137641589 \h </w:instrText>
            </w:r>
            <w:r w:rsidR="00B05DCB" w:rsidRPr="00AB3516">
              <w:rPr>
                <w:rFonts w:asciiTheme="minorHAnsi" w:hAnsiTheme="minorHAnsi" w:cstheme="minorHAnsi"/>
                <w:noProof/>
                <w:webHidden/>
              </w:rPr>
            </w:r>
            <w:r w:rsidR="00B05DCB" w:rsidRPr="00AB3516">
              <w:rPr>
                <w:rFonts w:asciiTheme="minorHAnsi" w:hAnsiTheme="minorHAnsi" w:cstheme="minorHAnsi"/>
                <w:noProof/>
                <w:webHidden/>
              </w:rPr>
              <w:fldChar w:fldCharType="separate"/>
            </w:r>
            <w:r w:rsidR="00B05DCB" w:rsidRPr="00AB3516">
              <w:rPr>
                <w:rFonts w:asciiTheme="minorHAnsi" w:hAnsiTheme="minorHAnsi" w:cstheme="minorHAnsi"/>
                <w:noProof/>
                <w:webHidden/>
              </w:rPr>
              <w:t>15</w:t>
            </w:r>
            <w:r w:rsidR="00B05DCB" w:rsidRPr="00AB3516">
              <w:rPr>
                <w:rFonts w:asciiTheme="minorHAnsi" w:hAnsiTheme="minorHAnsi" w:cstheme="minorHAnsi"/>
                <w:noProof/>
                <w:webHidden/>
              </w:rPr>
              <w:fldChar w:fldCharType="end"/>
            </w:r>
          </w:hyperlink>
        </w:p>
        <w:p w14:paraId="02502C7C" w14:textId="77777777" w:rsidR="00B05DCB" w:rsidRPr="00AB3516" w:rsidRDefault="00000000">
          <w:pPr>
            <w:pStyle w:val="T2"/>
            <w:rPr>
              <w:rFonts w:asciiTheme="minorHAnsi" w:eastAsiaTheme="minorEastAsia" w:hAnsiTheme="minorHAnsi" w:cstheme="minorHAnsi"/>
              <w:noProof/>
              <w:szCs w:val="22"/>
            </w:rPr>
          </w:pPr>
          <w:hyperlink w:anchor="_Toc137641590" w:history="1">
            <w:r w:rsidR="00B05DCB" w:rsidRPr="00AB3516">
              <w:rPr>
                <w:rStyle w:val="Kpr"/>
                <w:rFonts w:asciiTheme="minorHAnsi" w:eastAsiaTheme="majorEastAsia" w:hAnsiTheme="minorHAnsi" w:cstheme="minorHAnsi"/>
                <w:noProof/>
              </w:rPr>
              <w:t>8.3.</w:t>
            </w:r>
            <w:r w:rsidR="00B05DCB" w:rsidRPr="00AB3516">
              <w:rPr>
                <w:rFonts w:asciiTheme="minorHAnsi" w:eastAsiaTheme="minorEastAsia" w:hAnsiTheme="minorHAnsi" w:cstheme="minorHAnsi"/>
                <w:noProof/>
                <w:szCs w:val="22"/>
              </w:rPr>
              <w:tab/>
            </w:r>
            <w:r w:rsidR="00B05DCB" w:rsidRPr="00AB3516">
              <w:rPr>
                <w:rStyle w:val="Kpr"/>
                <w:rFonts w:asciiTheme="minorHAnsi" w:eastAsiaTheme="majorEastAsia" w:hAnsiTheme="minorHAnsi" w:cstheme="minorHAnsi"/>
                <w:noProof/>
              </w:rPr>
              <w:t>Bilgi Güvenliği Risk İşleme</w:t>
            </w:r>
            <w:r w:rsidR="00B05DCB" w:rsidRPr="00AB3516">
              <w:rPr>
                <w:rFonts w:asciiTheme="minorHAnsi" w:hAnsiTheme="minorHAnsi" w:cstheme="minorHAnsi"/>
                <w:noProof/>
                <w:webHidden/>
              </w:rPr>
              <w:tab/>
            </w:r>
            <w:r w:rsidR="00B05DCB" w:rsidRPr="00AB3516">
              <w:rPr>
                <w:rFonts w:asciiTheme="minorHAnsi" w:hAnsiTheme="minorHAnsi" w:cstheme="minorHAnsi"/>
                <w:noProof/>
                <w:webHidden/>
              </w:rPr>
              <w:fldChar w:fldCharType="begin"/>
            </w:r>
            <w:r w:rsidR="00B05DCB" w:rsidRPr="00AB3516">
              <w:rPr>
                <w:rFonts w:asciiTheme="minorHAnsi" w:hAnsiTheme="minorHAnsi" w:cstheme="minorHAnsi"/>
                <w:noProof/>
                <w:webHidden/>
              </w:rPr>
              <w:instrText xml:space="preserve"> PAGEREF _Toc137641590 \h </w:instrText>
            </w:r>
            <w:r w:rsidR="00B05DCB" w:rsidRPr="00AB3516">
              <w:rPr>
                <w:rFonts w:asciiTheme="minorHAnsi" w:hAnsiTheme="minorHAnsi" w:cstheme="minorHAnsi"/>
                <w:noProof/>
                <w:webHidden/>
              </w:rPr>
            </w:r>
            <w:r w:rsidR="00B05DCB" w:rsidRPr="00AB3516">
              <w:rPr>
                <w:rFonts w:asciiTheme="minorHAnsi" w:hAnsiTheme="minorHAnsi" w:cstheme="minorHAnsi"/>
                <w:noProof/>
                <w:webHidden/>
              </w:rPr>
              <w:fldChar w:fldCharType="separate"/>
            </w:r>
            <w:r w:rsidR="00B05DCB" w:rsidRPr="00AB3516">
              <w:rPr>
                <w:rFonts w:asciiTheme="minorHAnsi" w:hAnsiTheme="minorHAnsi" w:cstheme="minorHAnsi"/>
                <w:noProof/>
                <w:webHidden/>
              </w:rPr>
              <w:t>15</w:t>
            </w:r>
            <w:r w:rsidR="00B05DCB" w:rsidRPr="00AB3516">
              <w:rPr>
                <w:rFonts w:asciiTheme="minorHAnsi" w:hAnsiTheme="minorHAnsi" w:cstheme="minorHAnsi"/>
                <w:noProof/>
                <w:webHidden/>
              </w:rPr>
              <w:fldChar w:fldCharType="end"/>
            </w:r>
          </w:hyperlink>
        </w:p>
        <w:p w14:paraId="58C74858" w14:textId="77777777" w:rsidR="00B05DCB" w:rsidRPr="00AB3516" w:rsidRDefault="00000000">
          <w:pPr>
            <w:pStyle w:val="T2"/>
            <w:rPr>
              <w:rFonts w:asciiTheme="minorHAnsi" w:eastAsiaTheme="minorEastAsia" w:hAnsiTheme="minorHAnsi" w:cstheme="minorHAnsi"/>
              <w:noProof/>
              <w:szCs w:val="22"/>
            </w:rPr>
          </w:pPr>
          <w:hyperlink w:anchor="_Toc137641591" w:history="1">
            <w:r w:rsidR="00B05DCB" w:rsidRPr="00AB3516">
              <w:rPr>
                <w:rStyle w:val="Kpr"/>
                <w:rFonts w:asciiTheme="minorHAnsi" w:eastAsiaTheme="majorEastAsia" w:hAnsiTheme="minorHAnsi" w:cstheme="minorHAnsi"/>
                <w:noProof/>
              </w:rPr>
              <w:t>9.</w:t>
            </w:r>
            <w:r w:rsidR="00B05DCB" w:rsidRPr="00AB3516">
              <w:rPr>
                <w:rFonts w:asciiTheme="minorHAnsi" w:eastAsiaTheme="minorEastAsia" w:hAnsiTheme="minorHAnsi" w:cstheme="minorHAnsi"/>
                <w:noProof/>
                <w:szCs w:val="22"/>
              </w:rPr>
              <w:tab/>
            </w:r>
            <w:r w:rsidR="00B05DCB" w:rsidRPr="00AB3516">
              <w:rPr>
                <w:rStyle w:val="Kpr"/>
                <w:rFonts w:asciiTheme="minorHAnsi" w:eastAsiaTheme="majorEastAsia" w:hAnsiTheme="minorHAnsi" w:cstheme="minorHAnsi"/>
                <w:noProof/>
              </w:rPr>
              <w:t>PERFORMANS DEĞERLENDİRME</w:t>
            </w:r>
            <w:r w:rsidR="00B05DCB" w:rsidRPr="00AB3516">
              <w:rPr>
                <w:rFonts w:asciiTheme="minorHAnsi" w:hAnsiTheme="minorHAnsi" w:cstheme="minorHAnsi"/>
                <w:noProof/>
                <w:webHidden/>
              </w:rPr>
              <w:tab/>
            </w:r>
            <w:r w:rsidR="00B05DCB" w:rsidRPr="00AB3516">
              <w:rPr>
                <w:rFonts w:asciiTheme="minorHAnsi" w:hAnsiTheme="minorHAnsi" w:cstheme="minorHAnsi"/>
                <w:noProof/>
                <w:webHidden/>
              </w:rPr>
              <w:fldChar w:fldCharType="begin"/>
            </w:r>
            <w:r w:rsidR="00B05DCB" w:rsidRPr="00AB3516">
              <w:rPr>
                <w:rFonts w:asciiTheme="minorHAnsi" w:hAnsiTheme="minorHAnsi" w:cstheme="minorHAnsi"/>
                <w:noProof/>
                <w:webHidden/>
              </w:rPr>
              <w:instrText xml:space="preserve"> PAGEREF _Toc137641591 \h </w:instrText>
            </w:r>
            <w:r w:rsidR="00B05DCB" w:rsidRPr="00AB3516">
              <w:rPr>
                <w:rFonts w:asciiTheme="minorHAnsi" w:hAnsiTheme="minorHAnsi" w:cstheme="minorHAnsi"/>
                <w:noProof/>
                <w:webHidden/>
              </w:rPr>
            </w:r>
            <w:r w:rsidR="00B05DCB" w:rsidRPr="00AB3516">
              <w:rPr>
                <w:rFonts w:asciiTheme="minorHAnsi" w:hAnsiTheme="minorHAnsi" w:cstheme="minorHAnsi"/>
                <w:noProof/>
                <w:webHidden/>
              </w:rPr>
              <w:fldChar w:fldCharType="separate"/>
            </w:r>
            <w:r w:rsidR="00B05DCB" w:rsidRPr="00AB3516">
              <w:rPr>
                <w:rFonts w:asciiTheme="minorHAnsi" w:hAnsiTheme="minorHAnsi" w:cstheme="minorHAnsi"/>
                <w:noProof/>
                <w:webHidden/>
              </w:rPr>
              <w:t>16</w:t>
            </w:r>
            <w:r w:rsidR="00B05DCB" w:rsidRPr="00AB3516">
              <w:rPr>
                <w:rFonts w:asciiTheme="minorHAnsi" w:hAnsiTheme="minorHAnsi" w:cstheme="minorHAnsi"/>
                <w:noProof/>
                <w:webHidden/>
              </w:rPr>
              <w:fldChar w:fldCharType="end"/>
            </w:r>
          </w:hyperlink>
        </w:p>
        <w:p w14:paraId="702F33C1" w14:textId="77777777" w:rsidR="00B05DCB" w:rsidRPr="00AB3516" w:rsidRDefault="00000000">
          <w:pPr>
            <w:pStyle w:val="T2"/>
            <w:rPr>
              <w:rFonts w:asciiTheme="minorHAnsi" w:eastAsiaTheme="minorEastAsia" w:hAnsiTheme="minorHAnsi" w:cstheme="minorHAnsi"/>
              <w:noProof/>
              <w:szCs w:val="22"/>
            </w:rPr>
          </w:pPr>
          <w:hyperlink w:anchor="_Toc137641592" w:history="1">
            <w:r w:rsidR="00B05DCB" w:rsidRPr="00AB3516">
              <w:rPr>
                <w:rStyle w:val="Kpr"/>
                <w:rFonts w:asciiTheme="minorHAnsi" w:eastAsiaTheme="majorEastAsia" w:hAnsiTheme="minorHAnsi" w:cstheme="minorHAnsi"/>
                <w:noProof/>
              </w:rPr>
              <w:t>9.1.</w:t>
            </w:r>
            <w:r w:rsidR="00B05DCB" w:rsidRPr="00AB3516">
              <w:rPr>
                <w:rFonts w:asciiTheme="minorHAnsi" w:eastAsiaTheme="minorEastAsia" w:hAnsiTheme="minorHAnsi" w:cstheme="minorHAnsi"/>
                <w:noProof/>
                <w:szCs w:val="22"/>
              </w:rPr>
              <w:tab/>
            </w:r>
            <w:r w:rsidR="00B05DCB" w:rsidRPr="00AB3516">
              <w:rPr>
                <w:rStyle w:val="Kpr"/>
                <w:rFonts w:asciiTheme="minorHAnsi" w:eastAsiaTheme="majorEastAsia" w:hAnsiTheme="minorHAnsi" w:cstheme="minorHAnsi"/>
                <w:noProof/>
              </w:rPr>
              <w:t>İzleme, Ölçme, Analiz ve Değerlendirme</w:t>
            </w:r>
            <w:r w:rsidR="00B05DCB" w:rsidRPr="00AB3516">
              <w:rPr>
                <w:rFonts w:asciiTheme="minorHAnsi" w:hAnsiTheme="minorHAnsi" w:cstheme="minorHAnsi"/>
                <w:noProof/>
                <w:webHidden/>
              </w:rPr>
              <w:tab/>
            </w:r>
            <w:r w:rsidR="00B05DCB" w:rsidRPr="00AB3516">
              <w:rPr>
                <w:rFonts w:asciiTheme="minorHAnsi" w:hAnsiTheme="minorHAnsi" w:cstheme="minorHAnsi"/>
                <w:noProof/>
                <w:webHidden/>
              </w:rPr>
              <w:fldChar w:fldCharType="begin"/>
            </w:r>
            <w:r w:rsidR="00B05DCB" w:rsidRPr="00AB3516">
              <w:rPr>
                <w:rFonts w:asciiTheme="minorHAnsi" w:hAnsiTheme="minorHAnsi" w:cstheme="minorHAnsi"/>
                <w:noProof/>
                <w:webHidden/>
              </w:rPr>
              <w:instrText xml:space="preserve"> PAGEREF _Toc137641592 \h </w:instrText>
            </w:r>
            <w:r w:rsidR="00B05DCB" w:rsidRPr="00AB3516">
              <w:rPr>
                <w:rFonts w:asciiTheme="minorHAnsi" w:hAnsiTheme="minorHAnsi" w:cstheme="minorHAnsi"/>
                <w:noProof/>
                <w:webHidden/>
              </w:rPr>
            </w:r>
            <w:r w:rsidR="00B05DCB" w:rsidRPr="00AB3516">
              <w:rPr>
                <w:rFonts w:asciiTheme="minorHAnsi" w:hAnsiTheme="minorHAnsi" w:cstheme="minorHAnsi"/>
                <w:noProof/>
                <w:webHidden/>
              </w:rPr>
              <w:fldChar w:fldCharType="separate"/>
            </w:r>
            <w:r w:rsidR="00B05DCB" w:rsidRPr="00AB3516">
              <w:rPr>
                <w:rFonts w:asciiTheme="minorHAnsi" w:hAnsiTheme="minorHAnsi" w:cstheme="minorHAnsi"/>
                <w:noProof/>
                <w:webHidden/>
              </w:rPr>
              <w:t>16</w:t>
            </w:r>
            <w:r w:rsidR="00B05DCB" w:rsidRPr="00AB3516">
              <w:rPr>
                <w:rFonts w:asciiTheme="minorHAnsi" w:hAnsiTheme="minorHAnsi" w:cstheme="minorHAnsi"/>
                <w:noProof/>
                <w:webHidden/>
              </w:rPr>
              <w:fldChar w:fldCharType="end"/>
            </w:r>
          </w:hyperlink>
        </w:p>
        <w:p w14:paraId="5DE17783" w14:textId="77777777" w:rsidR="00B05DCB" w:rsidRPr="00AB3516" w:rsidRDefault="00000000">
          <w:pPr>
            <w:pStyle w:val="T2"/>
            <w:rPr>
              <w:rFonts w:asciiTheme="minorHAnsi" w:eastAsiaTheme="minorEastAsia" w:hAnsiTheme="minorHAnsi" w:cstheme="minorHAnsi"/>
              <w:noProof/>
              <w:szCs w:val="22"/>
            </w:rPr>
          </w:pPr>
          <w:hyperlink w:anchor="_Toc137641593" w:history="1">
            <w:r w:rsidR="00B05DCB" w:rsidRPr="00AB3516">
              <w:rPr>
                <w:rStyle w:val="Kpr"/>
                <w:rFonts w:asciiTheme="minorHAnsi" w:eastAsiaTheme="majorEastAsia" w:hAnsiTheme="minorHAnsi" w:cstheme="minorHAnsi"/>
                <w:noProof/>
              </w:rPr>
              <w:t>9.2.</w:t>
            </w:r>
            <w:r w:rsidR="00B05DCB" w:rsidRPr="00AB3516">
              <w:rPr>
                <w:rFonts w:asciiTheme="minorHAnsi" w:eastAsiaTheme="minorEastAsia" w:hAnsiTheme="minorHAnsi" w:cstheme="minorHAnsi"/>
                <w:noProof/>
                <w:szCs w:val="22"/>
              </w:rPr>
              <w:tab/>
            </w:r>
            <w:r w:rsidR="00B05DCB" w:rsidRPr="00AB3516">
              <w:rPr>
                <w:rStyle w:val="Kpr"/>
                <w:rFonts w:asciiTheme="minorHAnsi" w:eastAsiaTheme="majorEastAsia" w:hAnsiTheme="minorHAnsi" w:cstheme="minorHAnsi"/>
                <w:noProof/>
              </w:rPr>
              <w:t>İç Tetkik</w:t>
            </w:r>
            <w:r w:rsidR="00B05DCB" w:rsidRPr="00AB3516">
              <w:rPr>
                <w:rFonts w:asciiTheme="minorHAnsi" w:hAnsiTheme="minorHAnsi" w:cstheme="minorHAnsi"/>
                <w:noProof/>
                <w:webHidden/>
              </w:rPr>
              <w:tab/>
            </w:r>
            <w:r w:rsidR="00B05DCB" w:rsidRPr="00AB3516">
              <w:rPr>
                <w:rFonts w:asciiTheme="minorHAnsi" w:hAnsiTheme="minorHAnsi" w:cstheme="minorHAnsi"/>
                <w:noProof/>
                <w:webHidden/>
              </w:rPr>
              <w:fldChar w:fldCharType="begin"/>
            </w:r>
            <w:r w:rsidR="00B05DCB" w:rsidRPr="00AB3516">
              <w:rPr>
                <w:rFonts w:asciiTheme="minorHAnsi" w:hAnsiTheme="minorHAnsi" w:cstheme="minorHAnsi"/>
                <w:noProof/>
                <w:webHidden/>
              </w:rPr>
              <w:instrText xml:space="preserve"> PAGEREF _Toc137641593 \h </w:instrText>
            </w:r>
            <w:r w:rsidR="00B05DCB" w:rsidRPr="00AB3516">
              <w:rPr>
                <w:rFonts w:asciiTheme="minorHAnsi" w:hAnsiTheme="minorHAnsi" w:cstheme="minorHAnsi"/>
                <w:noProof/>
                <w:webHidden/>
              </w:rPr>
            </w:r>
            <w:r w:rsidR="00B05DCB" w:rsidRPr="00AB3516">
              <w:rPr>
                <w:rFonts w:asciiTheme="minorHAnsi" w:hAnsiTheme="minorHAnsi" w:cstheme="minorHAnsi"/>
                <w:noProof/>
                <w:webHidden/>
              </w:rPr>
              <w:fldChar w:fldCharType="separate"/>
            </w:r>
            <w:r w:rsidR="00B05DCB" w:rsidRPr="00AB3516">
              <w:rPr>
                <w:rFonts w:asciiTheme="minorHAnsi" w:hAnsiTheme="minorHAnsi" w:cstheme="minorHAnsi"/>
                <w:noProof/>
                <w:webHidden/>
              </w:rPr>
              <w:t>16</w:t>
            </w:r>
            <w:r w:rsidR="00B05DCB" w:rsidRPr="00AB3516">
              <w:rPr>
                <w:rFonts w:asciiTheme="minorHAnsi" w:hAnsiTheme="minorHAnsi" w:cstheme="minorHAnsi"/>
                <w:noProof/>
                <w:webHidden/>
              </w:rPr>
              <w:fldChar w:fldCharType="end"/>
            </w:r>
          </w:hyperlink>
        </w:p>
        <w:p w14:paraId="2DB2B4EF" w14:textId="77777777" w:rsidR="00B05DCB" w:rsidRPr="00AB3516" w:rsidRDefault="00000000">
          <w:pPr>
            <w:pStyle w:val="T2"/>
            <w:rPr>
              <w:rFonts w:asciiTheme="minorHAnsi" w:eastAsiaTheme="minorEastAsia" w:hAnsiTheme="minorHAnsi" w:cstheme="minorHAnsi"/>
              <w:noProof/>
              <w:szCs w:val="22"/>
            </w:rPr>
          </w:pPr>
          <w:hyperlink w:anchor="_Toc137641594" w:history="1">
            <w:r w:rsidR="00B05DCB" w:rsidRPr="00AB3516">
              <w:rPr>
                <w:rStyle w:val="Kpr"/>
                <w:rFonts w:asciiTheme="minorHAnsi" w:eastAsiaTheme="majorEastAsia" w:hAnsiTheme="minorHAnsi" w:cstheme="minorHAnsi"/>
                <w:noProof/>
              </w:rPr>
              <w:t>9.3.</w:t>
            </w:r>
            <w:r w:rsidR="00B05DCB" w:rsidRPr="00AB3516">
              <w:rPr>
                <w:rFonts w:asciiTheme="minorHAnsi" w:eastAsiaTheme="minorEastAsia" w:hAnsiTheme="minorHAnsi" w:cstheme="minorHAnsi"/>
                <w:noProof/>
                <w:szCs w:val="22"/>
              </w:rPr>
              <w:tab/>
            </w:r>
            <w:r w:rsidR="00B05DCB" w:rsidRPr="00AB3516">
              <w:rPr>
                <w:rStyle w:val="Kpr"/>
                <w:rFonts w:asciiTheme="minorHAnsi" w:eastAsiaTheme="majorEastAsia" w:hAnsiTheme="minorHAnsi" w:cstheme="minorHAnsi"/>
                <w:noProof/>
              </w:rPr>
              <w:t>Yönetimin Gözden Geçirilmesi</w:t>
            </w:r>
            <w:r w:rsidR="00B05DCB" w:rsidRPr="00AB3516">
              <w:rPr>
                <w:rFonts w:asciiTheme="minorHAnsi" w:hAnsiTheme="minorHAnsi" w:cstheme="minorHAnsi"/>
                <w:noProof/>
                <w:webHidden/>
              </w:rPr>
              <w:tab/>
            </w:r>
            <w:r w:rsidR="00B05DCB" w:rsidRPr="00AB3516">
              <w:rPr>
                <w:rFonts w:asciiTheme="minorHAnsi" w:hAnsiTheme="minorHAnsi" w:cstheme="minorHAnsi"/>
                <w:noProof/>
                <w:webHidden/>
              </w:rPr>
              <w:fldChar w:fldCharType="begin"/>
            </w:r>
            <w:r w:rsidR="00B05DCB" w:rsidRPr="00AB3516">
              <w:rPr>
                <w:rFonts w:asciiTheme="minorHAnsi" w:hAnsiTheme="minorHAnsi" w:cstheme="minorHAnsi"/>
                <w:noProof/>
                <w:webHidden/>
              </w:rPr>
              <w:instrText xml:space="preserve"> PAGEREF _Toc137641594 \h </w:instrText>
            </w:r>
            <w:r w:rsidR="00B05DCB" w:rsidRPr="00AB3516">
              <w:rPr>
                <w:rFonts w:asciiTheme="minorHAnsi" w:hAnsiTheme="minorHAnsi" w:cstheme="minorHAnsi"/>
                <w:noProof/>
                <w:webHidden/>
              </w:rPr>
            </w:r>
            <w:r w:rsidR="00B05DCB" w:rsidRPr="00AB3516">
              <w:rPr>
                <w:rFonts w:asciiTheme="minorHAnsi" w:hAnsiTheme="minorHAnsi" w:cstheme="minorHAnsi"/>
                <w:noProof/>
                <w:webHidden/>
              </w:rPr>
              <w:fldChar w:fldCharType="separate"/>
            </w:r>
            <w:r w:rsidR="00B05DCB" w:rsidRPr="00AB3516">
              <w:rPr>
                <w:rFonts w:asciiTheme="minorHAnsi" w:hAnsiTheme="minorHAnsi" w:cstheme="minorHAnsi"/>
                <w:noProof/>
                <w:webHidden/>
              </w:rPr>
              <w:t>17</w:t>
            </w:r>
            <w:r w:rsidR="00B05DCB" w:rsidRPr="00AB3516">
              <w:rPr>
                <w:rFonts w:asciiTheme="minorHAnsi" w:hAnsiTheme="minorHAnsi" w:cstheme="minorHAnsi"/>
                <w:noProof/>
                <w:webHidden/>
              </w:rPr>
              <w:fldChar w:fldCharType="end"/>
            </w:r>
          </w:hyperlink>
        </w:p>
        <w:p w14:paraId="3BD3EE38" w14:textId="77777777" w:rsidR="00B05DCB" w:rsidRPr="00AB3516" w:rsidRDefault="00000000">
          <w:pPr>
            <w:pStyle w:val="T2"/>
            <w:rPr>
              <w:rFonts w:asciiTheme="minorHAnsi" w:eastAsiaTheme="minorEastAsia" w:hAnsiTheme="minorHAnsi" w:cstheme="minorHAnsi"/>
              <w:noProof/>
              <w:szCs w:val="22"/>
            </w:rPr>
          </w:pPr>
          <w:hyperlink w:anchor="_Toc137641595" w:history="1">
            <w:r w:rsidR="00B05DCB" w:rsidRPr="00AB3516">
              <w:rPr>
                <w:rStyle w:val="Kpr"/>
                <w:rFonts w:asciiTheme="minorHAnsi" w:eastAsiaTheme="majorEastAsia" w:hAnsiTheme="minorHAnsi" w:cstheme="minorHAnsi"/>
                <w:noProof/>
              </w:rPr>
              <w:t>10.</w:t>
            </w:r>
            <w:r w:rsidR="00B05DCB" w:rsidRPr="00AB3516">
              <w:rPr>
                <w:rFonts w:asciiTheme="minorHAnsi" w:eastAsiaTheme="minorEastAsia" w:hAnsiTheme="minorHAnsi" w:cstheme="minorHAnsi"/>
                <w:noProof/>
                <w:szCs w:val="22"/>
              </w:rPr>
              <w:tab/>
            </w:r>
            <w:r w:rsidR="00B05DCB" w:rsidRPr="00AB3516">
              <w:rPr>
                <w:rStyle w:val="Kpr"/>
                <w:rFonts w:asciiTheme="minorHAnsi" w:eastAsiaTheme="majorEastAsia" w:hAnsiTheme="minorHAnsi" w:cstheme="minorHAnsi"/>
                <w:noProof/>
              </w:rPr>
              <w:t>İyileştirme</w:t>
            </w:r>
            <w:r w:rsidR="00B05DCB" w:rsidRPr="00AB3516">
              <w:rPr>
                <w:rFonts w:asciiTheme="minorHAnsi" w:hAnsiTheme="minorHAnsi" w:cstheme="minorHAnsi"/>
                <w:noProof/>
                <w:webHidden/>
              </w:rPr>
              <w:tab/>
            </w:r>
            <w:r w:rsidR="00B05DCB" w:rsidRPr="00AB3516">
              <w:rPr>
                <w:rFonts w:asciiTheme="minorHAnsi" w:hAnsiTheme="minorHAnsi" w:cstheme="minorHAnsi"/>
                <w:noProof/>
                <w:webHidden/>
              </w:rPr>
              <w:fldChar w:fldCharType="begin"/>
            </w:r>
            <w:r w:rsidR="00B05DCB" w:rsidRPr="00AB3516">
              <w:rPr>
                <w:rFonts w:asciiTheme="minorHAnsi" w:hAnsiTheme="minorHAnsi" w:cstheme="minorHAnsi"/>
                <w:noProof/>
                <w:webHidden/>
              </w:rPr>
              <w:instrText xml:space="preserve"> PAGEREF _Toc137641595 \h </w:instrText>
            </w:r>
            <w:r w:rsidR="00B05DCB" w:rsidRPr="00AB3516">
              <w:rPr>
                <w:rFonts w:asciiTheme="minorHAnsi" w:hAnsiTheme="minorHAnsi" w:cstheme="minorHAnsi"/>
                <w:noProof/>
                <w:webHidden/>
              </w:rPr>
            </w:r>
            <w:r w:rsidR="00B05DCB" w:rsidRPr="00AB3516">
              <w:rPr>
                <w:rFonts w:asciiTheme="minorHAnsi" w:hAnsiTheme="minorHAnsi" w:cstheme="minorHAnsi"/>
                <w:noProof/>
                <w:webHidden/>
              </w:rPr>
              <w:fldChar w:fldCharType="separate"/>
            </w:r>
            <w:r w:rsidR="00B05DCB" w:rsidRPr="00AB3516">
              <w:rPr>
                <w:rFonts w:asciiTheme="minorHAnsi" w:hAnsiTheme="minorHAnsi" w:cstheme="minorHAnsi"/>
                <w:noProof/>
                <w:webHidden/>
              </w:rPr>
              <w:t>18</w:t>
            </w:r>
            <w:r w:rsidR="00B05DCB" w:rsidRPr="00AB3516">
              <w:rPr>
                <w:rFonts w:asciiTheme="minorHAnsi" w:hAnsiTheme="minorHAnsi" w:cstheme="minorHAnsi"/>
                <w:noProof/>
                <w:webHidden/>
              </w:rPr>
              <w:fldChar w:fldCharType="end"/>
            </w:r>
          </w:hyperlink>
        </w:p>
        <w:p w14:paraId="4C66B96D" w14:textId="77777777" w:rsidR="00B05DCB" w:rsidRPr="00AB3516" w:rsidRDefault="00000000" w:rsidP="00432038">
          <w:pPr>
            <w:pStyle w:val="T2"/>
            <w:tabs>
              <w:tab w:val="clear" w:pos="426"/>
              <w:tab w:val="left" w:pos="567"/>
              <w:tab w:val="left" w:pos="880"/>
            </w:tabs>
            <w:rPr>
              <w:rFonts w:asciiTheme="minorHAnsi" w:eastAsiaTheme="minorEastAsia" w:hAnsiTheme="minorHAnsi" w:cstheme="minorHAnsi"/>
              <w:noProof/>
              <w:szCs w:val="22"/>
            </w:rPr>
          </w:pPr>
          <w:hyperlink w:anchor="_Toc137641596" w:history="1">
            <w:r w:rsidR="00B05DCB" w:rsidRPr="00AB3516">
              <w:rPr>
                <w:rStyle w:val="Kpr"/>
                <w:rFonts w:asciiTheme="minorHAnsi" w:eastAsiaTheme="majorEastAsia" w:hAnsiTheme="minorHAnsi" w:cstheme="minorHAnsi"/>
                <w:noProof/>
              </w:rPr>
              <w:t>10.1.</w:t>
            </w:r>
            <w:r w:rsidR="00B05DCB" w:rsidRPr="00AB3516">
              <w:rPr>
                <w:rFonts w:asciiTheme="minorHAnsi" w:eastAsiaTheme="minorEastAsia" w:hAnsiTheme="minorHAnsi" w:cstheme="minorHAnsi"/>
                <w:noProof/>
                <w:szCs w:val="22"/>
              </w:rPr>
              <w:tab/>
            </w:r>
            <w:r w:rsidR="00B05DCB" w:rsidRPr="00AB3516">
              <w:rPr>
                <w:rStyle w:val="Kpr"/>
                <w:rFonts w:asciiTheme="minorHAnsi" w:eastAsiaTheme="majorEastAsia" w:hAnsiTheme="minorHAnsi" w:cstheme="minorHAnsi"/>
                <w:noProof/>
              </w:rPr>
              <w:t>Uygunsuzluk ve Düzeltici Faaliyet</w:t>
            </w:r>
            <w:r w:rsidR="00B05DCB" w:rsidRPr="00AB3516">
              <w:rPr>
                <w:rFonts w:asciiTheme="minorHAnsi" w:hAnsiTheme="minorHAnsi" w:cstheme="minorHAnsi"/>
                <w:noProof/>
                <w:webHidden/>
              </w:rPr>
              <w:tab/>
            </w:r>
            <w:r w:rsidR="00B05DCB" w:rsidRPr="00AB3516">
              <w:rPr>
                <w:rFonts w:asciiTheme="minorHAnsi" w:hAnsiTheme="minorHAnsi" w:cstheme="minorHAnsi"/>
                <w:noProof/>
                <w:webHidden/>
              </w:rPr>
              <w:fldChar w:fldCharType="begin"/>
            </w:r>
            <w:r w:rsidR="00B05DCB" w:rsidRPr="00AB3516">
              <w:rPr>
                <w:rFonts w:asciiTheme="minorHAnsi" w:hAnsiTheme="minorHAnsi" w:cstheme="minorHAnsi"/>
                <w:noProof/>
                <w:webHidden/>
              </w:rPr>
              <w:instrText xml:space="preserve"> PAGEREF _Toc137641596 \h </w:instrText>
            </w:r>
            <w:r w:rsidR="00B05DCB" w:rsidRPr="00AB3516">
              <w:rPr>
                <w:rFonts w:asciiTheme="minorHAnsi" w:hAnsiTheme="minorHAnsi" w:cstheme="minorHAnsi"/>
                <w:noProof/>
                <w:webHidden/>
              </w:rPr>
            </w:r>
            <w:r w:rsidR="00B05DCB" w:rsidRPr="00AB3516">
              <w:rPr>
                <w:rFonts w:asciiTheme="minorHAnsi" w:hAnsiTheme="minorHAnsi" w:cstheme="minorHAnsi"/>
                <w:noProof/>
                <w:webHidden/>
              </w:rPr>
              <w:fldChar w:fldCharType="separate"/>
            </w:r>
            <w:r w:rsidR="00B05DCB" w:rsidRPr="00AB3516">
              <w:rPr>
                <w:rFonts w:asciiTheme="minorHAnsi" w:hAnsiTheme="minorHAnsi" w:cstheme="minorHAnsi"/>
                <w:noProof/>
                <w:webHidden/>
              </w:rPr>
              <w:t>18</w:t>
            </w:r>
            <w:r w:rsidR="00B05DCB" w:rsidRPr="00AB3516">
              <w:rPr>
                <w:rFonts w:asciiTheme="minorHAnsi" w:hAnsiTheme="minorHAnsi" w:cstheme="minorHAnsi"/>
                <w:noProof/>
                <w:webHidden/>
              </w:rPr>
              <w:fldChar w:fldCharType="end"/>
            </w:r>
          </w:hyperlink>
        </w:p>
        <w:p w14:paraId="1BE477B2" w14:textId="77777777" w:rsidR="00B05DCB" w:rsidRPr="00AB3516" w:rsidRDefault="00000000" w:rsidP="00432038">
          <w:pPr>
            <w:pStyle w:val="T2"/>
            <w:tabs>
              <w:tab w:val="clear" w:pos="426"/>
              <w:tab w:val="left" w:pos="567"/>
              <w:tab w:val="left" w:pos="880"/>
            </w:tabs>
            <w:rPr>
              <w:rFonts w:asciiTheme="minorHAnsi" w:eastAsiaTheme="minorEastAsia" w:hAnsiTheme="minorHAnsi" w:cstheme="minorHAnsi"/>
              <w:noProof/>
              <w:szCs w:val="22"/>
            </w:rPr>
          </w:pPr>
          <w:hyperlink w:anchor="_Toc137641597" w:history="1">
            <w:r w:rsidR="00B05DCB" w:rsidRPr="00AB3516">
              <w:rPr>
                <w:rStyle w:val="Kpr"/>
                <w:rFonts w:asciiTheme="minorHAnsi" w:eastAsiaTheme="majorEastAsia" w:hAnsiTheme="minorHAnsi" w:cstheme="minorHAnsi"/>
                <w:noProof/>
              </w:rPr>
              <w:t>10.2.</w:t>
            </w:r>
            <w:r w:rsidR="00B05DCB" w:rsidRPr="00AB3516">
              <w:rPr>
                <w:rFonts w:asciiTheme="minorHAnsi" w:eastAsiaTheme="minorEastAsia" w:hAnsiTheme="minorHAnsi" w:cstheme="minorHAnsi"/>
                <w:noProof/>
                <w:szCs w:val="22"/>
              </w:rPr>
              <w:tab/>
            </w:r>
            <w:r w:rsidR="00B05DCB" w:rsidRPr="00AB3516">
              <w:rPr>
                <w:rStyle w:val="Kpr"/>
                <w:rFonts w:asciiTheme="minorHAnsi" w:eastAsiaTheme="majorEastAsia" w:hAnsiTheme="minorHAnsi" w:cstheme="minorHAnsi"/>
                <w:noProof/>
              </w:rPr>
              <w:t>Sürekli İyileştirme</w:t>
            </w:r>
            <w:r w:rsidR="00B05DCB" w:rsidRPr="00AB3516">
              <w:rPr>
                <w:rFonts w:asciiTheme="minorHAnsi" w:hAnsiTheme="minorHAnsi" w:cstheme="minorHAnsi"/>
                <w:noProof/>
                <w:webHidden/>
              </w:rPr>
              <w:tab/>
            </w:r>
            <w:r w:rsidR="00B05DCB" w:rsidRPr="00AB3516">
              <w:rPr>
                <w:rFonts w:asciiTheme="minorHAnsi" w:hAnsiTheme="minorHAnsi" w:cstheme="minorHAnsi"/>
                <w:noProof/>
                <w:webHidden/>
              </w:rPr>
              <w:fldChar w:fldCharType="begin"/>
            </w:r>
            <w:r w:rsidR="00B05DCB" w:rsidRPr="00AB3516">
              <w:rPr>
                <w:rFonts w:asciiTheme="minorHAnsi" w:hAnsiTheme="minorHAnsi" w:cstheme="minorHAnsi"/>
                <w:noProof/>
                <w:webHidden/>
              </w:rPr>
              <w:instrText xml:space="preserve"> PAGEREF _Toc137641597 \h </w:instrText>
            </w:r>
            <w:r w:rsidR="00B05DCB" w:rsidRPr="00AB3516">
              <w:rPr>
                <w:rFonts w:asciiTheme="minorHAnsi" w:hAnsiTheme="minorHAnsi" w:cstheme="minorHAnsi"/>
                <w:noProof/>
                <w:webHidden/>
              </w:rPr>
            </w:r>
            <w:r w:rsidR="00B05DCB" w:rsidRPr="00AB3516">
              <w:rPr>
                <w:rFonts w:asciiTheme="minorHAnsi" w:hAnsiTheme="minorHAnsi" w:cstheme="minorHAnsi"/>
                <w:noProof/>
                <w:webHidden/>
              </w:rPr>
              <w:fldChar w:fldCharType="separate"/>
            </w:r>
            <w:r w:rsidR="00B05DCB" w:rsidRPr="00AB3516">
              <w:rPr>
                <w:rFonts w:asciiTheme="minorHAnsi" w:hAnsiTheme="minorHAnsi" w:cstheme="minorHAnsi"/>
                <w:noProof/>
                <w:webHidden/>
              </w:rPr>
              <w:t>18</w:t>
            </w:r>
            <w:r w:rsidR="00B05DCB" w:rsidRPr="00AB3516">
              <w:rPr>
                <w:rFonts w:asciiTheme="minorHAnsi" w:hAnsiTheme="minorHAnsi" w:cstheme="minorHAnsi"/>
                <w:noProof/>
                <w:webHidden/>
              </w:rPr>
              <w:fldChar w:fldCharType="end"/>
            </w:r>
          </w:hyperlink>
        </w:p>
        <w:p w14:paraId="26D0AD20" w14:textId="77777777" w:rsidR="00B05DCB" w:rsidRPr="00AB3516" w:rsidRDefault="00000000">
          <w:pPr>
            <w:pStyle w:val="T1"/>
            <w:rPr>
              <w:rFonts w:asciiTheme="minorHAnsi" w:eastAsiaTheme="minorEastAsia" w:hAnsiTheme="minorHAnsi" w:cstheme="minorHAnsi"/>
              <w:noProof/>
              <w:szCs w:val="22"/>
            </w:rPr>
          </w:pPr>
          <w:hyperlink w:anchor="_Toc137641598" w:history="1">
            <w:r w:rsidR="00B05DCB" w:rsidRPr="00AB3516">
              <w:rPr>
                <w:rStyle w:val="Kpr"/>
                <w:rFonts w:asciiTheme="minorHAnsi" w:eastAsiaTheme="majorEastAsia" w:hAnsiTheme="minorHAnsi" w:cstheme="minorHAnsi"/>
                <w:noProof/>
              </w:rPr>
              <w:t>EK-1 : BGYS İŞ AKIŞI</w:t>
            </w:r>
            <w:r w:rsidR="00B05DCB" w:rsidRPr="00AB3516">
              <w:rPr>
                <w:rFonts w:asciiTheme="minorHAnsi" w:hAnsiTheme="minorHAnsi" w:cstheme="minorHAnsi"/>
                <w:noProof/>
                <w:webHidden/>
              </w:rPr>
              <w:tab/>
            </w:r>
            <w:r w:rsidR="00B05DCB" w:rsidRPr="00AB3516">
              <w:rPr>
                <w:rFonts w:asciiTheme="minorHAnsi" w:hAnsiTheme="minorHAnsi" w:cstheme="minorHAnsi"/>
                <w:noProof/>
                <w:webHidden/>
              </w:rPr>
              <w:fldChar w:fldCharType="begin"/>
            </w:r>
            <w:r w:rsidR="00B05DCB" w:rsidRPr="00AB3516">
              <w:rPr>
                <w:rFonts w:asciiTheme="minorHAnsi" w:hAnsiTheme="minorHAnsi" w:cstheme="minorHAnsi"/>
                <w:noProof/>
                <w:webHidden/>
              </w:rPr>
              <w:instrText xml:space="preserve"> PAGEREF _Toc137641598 \h </w:instrText>
            </w:r>
            <w:r w:rsidR="00B05DCB" w:rsidRPr="00AB3516">
              <w:rPr>
                <w:rFonts w:asciiTheme="minorHAnsi" w:hAnsiTheme="minorHAnsi" w:cstheme="minorHAnsi"/>
                <w:noProof/>
                <w:webHidden/>
              </w:rPr>
            </w:r>
            <w:r w:rsidR="00B05DCB" w:rsidRPr="00AB3516">
              <w:rPr>
                <w:rFonts w:asciiTheme="minorHAnsi" w:hAnsiTheme="minorHAnsi" w:cstheme="minorHAnsi"/>
                <w:noProof/>
                <w:webHidden/>
              </w:rPr>
              <w:fldChar w:fldCharType="separate"/>
            </w:r>
            <w:r w:rsidR="00B05DCB" w:rsidRPr="00AB3516">
              <w:rPr>
                <w:rFonts w:asciiTheme="minorHAnsi" w:hAnsiTheme="minorHAnsi" w:cstheme="minorHAnsi"/>
                <w:noProof/>
                <w:webHidden/>
              </w:rPr>
              <w:t>19</w:t>
            </w:r>
            <w:r w:rsidR="00B05DCB" w:rsidRPr="00AB3516">
              <w:rPr>
                <w:rFonts w:asciiTheme="minorHAnsi" w:hAnsiTheme="minorHAnsi" w:cstheme="minorHAnsi"/>
                <w:noProof/>
                <w:webHidden/>
              </w:rPr>
              <w:fldChar w:fldCharType="end"/>
            </w:r>
          </w:hyperlink>
        </w:p>
        <w:p w14:paraId="2E8E66B7" w14:textId="77777777" w:rsidR="00B05DCB" w:rsidRPr="00AB3516" w:rsidRDefault="00000000">
          <w:pPr>
            <w:pStyle w:val="T1"/>
            <w:rPr>
              <w:rFonts w:asciiTheme="minorHAnsi" w:eastAsiaTheme="minorEastAsia" w:hAnsiTheme="minorHAnsi" w:cstheme="minorHAnsi"/>
              <w:noProof/>
              <w:szCs w:val="22"/>
            </w:rPr>
          </w:pPr>
          <w:hyperlink w:anchor="_Toc137641599" w:history="1">
            <w:r w:rsidR="00B05DCB" w:rsidRPr="00AB3516">
              <w:rPr>
                <w:rStyle w:val="Kpr"/>
                <w:rFonts w:asciiTheme="minorHAnsi" w:eastAsiaTheme="majorEastAsia" w:hAnsiTheme="minorHAnsi" w:cstheme="minorHAnsi"/>
                <w:noProof/>
              </w:rPr>
              <w:t>EK-2: BGYS STANDART MADDESİ İLE DOKÜMAN EŞLEŞTİRMESİ</w:t>
            </w:r>
            <w:r w:rsidR="00B05DCB" w:rsidRPr="00AB3516">
              <w:rPr>
                <w:rFonts w:asciiTheme="minorHAnsi" w:hAnsiTheme="minorHAnsi" w:cstheme="minorHAnsi"/>
                <w:noProof/>
                <w:webHidden/>
              </w:rPr>
              <w:tab/>
            </w:r>
            <w:r w:rsidR="00B05DCB" w:rsidRPr="00AB3516">
              <w:rPr>
                <w:rFonts w:asciiTheme="minorHAnsi" w:hAnsiTheme="minorHAnsi" w:cstheme="minorHAnsi"/>
                <w:noProof/>
                <w:webHidden/>
              </w:rPr>
              <w:fldChar w:fldCharType="begin"/>
            </w:r>
            <w:r w:rsidR="00B05DCB" w:rsidRPr="00AB3516">
              <w:rPr>
                <w:rFonts w:asciiTheme="minorHAnsi" w:hAnsiTheme="minorHAnsi" w:cstheme="minorHAnsi"/>
                <w:noProof/>
                <w:webHidden/>
              </w:rPr>
              <w:instrText xml:space="preserve"> PAGEREF _Toc137641599 \h </w:instrText>
            </w:r>
            <w:r w:rsidR="00B05DCB" w:rsidRPr="00AB3516">
              <w:rPr>
                <w:rFonts w:asciiTheme="minorHAnsi" w:hAnsiTheme="minorHAnsi" w:cstheme="minorHAnsi"/>
                <w:noProof/>
                <w:webHidden/>
              </w:rPr>
            </w:r>
            <w:r w:rsidR="00B05DCB" w:rsidRPr="00AB3516">
              <w:rPr>
                <w:rFonts w:asciiTheme="minorHAnsi" w:hAnsiTheme="minorHAnsi" w:cstheme="minorHAnsi"/>
                <w:noProof/>
                <w:webHidden/>
              </w:rPr>
              <w:fldChar w:fldCharType="separate"/>
            </w:r>
            <w:r w:rsidR="00B05DCB" w:rsidRPr="00AB3516">
              <w:rPr>
                <w:rFonts w:asciiTheme="minorHAnsi" w:hAnsiTheme="minorHAnsi" w:cstheme="minorHAnsi"/>
                <w:noProof/>
                <w:webHidden/>
              </w:rPr>
              <w:t>20</w:t>
            </w:r>
            <w:r w:rsidR="00B05DCB" w:rsidRPr="00AB3516">
              <w:rPr>
                <w:rFonts w:asciiTheme="minorHAnsi" w:hAnsiTheme="minorHAnsi" w:cstheme="minorHAnsi"/>
                <w:noProof/>
                <w:webHidden/>
              </w:rPr>
              <w:fldChar w:fldCharType="end"/>
            </w:r>
          </w:hyperlink>
        </w:p>
        <w:p w14:paraId="6E304C08" w14:textId="40D7DE3C" w:rsidR="00C25102" w:rsidRPr="00AB3516" w:rsidRDefault="00C25102" w:rsidP="00C25102">
          <w:pPr>
            <w:rPr>
              <w:rFonts w:cstheme="minorHAnsi"/>
            </w:rPr>
          </w:pPr>
          <w:r w:rsidRPr="00AB3516">
            <w:rPr>
              <w:rFonts w:cstheme="minorHAnsi"/>
            </w:rPr>
            <w:fldChar w:fldCharType="end"/>
          </w:r>
        </w:p>
      </w:sdtContent>
    </w:sdt>
    <w:p w14:paraId="4DE1C36B" w14:textId="77777777" w:rsidR="00C25102" w:rsidRPr="00475696" w:rsidRDefault="00C25102" w:rsidP="00C25102">
      <w:pPr>
        <w:pStyle w:val="Balk1"/>
        <w:ind w:left="705"/>
        <w:rPr>
          <w:rFonts w:asciiTheme="minorHAnsi" w:hAnsiTheme="minorHAnsi"/>
        </w:rPr>
      </w:pPr>
    </w:p>
    <w:p w14:paraId="6912CB17" w14:textId="77777777" w:rsidR="00C25102" w:rsidRPr="00475696" w:rsidRDefault="00C25102" w:rsidP="0011445B">
      <w:pPr>
        <w:pStyle w:val="stBilgi"/>
        <w:tabs>
          <w:tab w:val="clear" w:pos="4536"/>
          <w:tab w:val="clear" w:pos="9072"/>
        </w:tabs>
        <w:spacing w:after="160" w:line="259" w:lineRule="auto"/>
      </w:pPr>
    </w:p>
    <w:p w14:paraId="11062ECA" w14:textId="77777777" w:rsidR="00C25102" w:rsidRDefault="00C25102" w:rsidP="008059BB">
      <w:pPr>
        <w:pStyle w:val="stBilgi"/>
        <w:tabs>
          <w:tab w:val="clear" w:pos="4536"/>
          <w:tab w:val="clear" w:pos="9072"/>
        </w:tabs>
        <w:spacing w:after="160" w:line="259" w:lineRule="auto"/>
      </w:pPr>
    </w:p>
    <w:p w14:paraId="4D4D2BEE" w14:textId="77777777" w:rsidR="00432038" w:rsidRDefault="00432038" w:rsidP="008059BB">
      <w:pPr>
        <w:pStyle w:val="stBilgi"/>
        <w:tabs>
          <w:tab w:val="clear" w:pos="4536"/>
          <w:tab w:val="clear" w:pos="9072"/>
        </w:tabs>
        <w:spacing w:after="160" w:line="259" w:lineRule="auto"/>
      </w:pPr>
    </w:p>
    <w:p w14:paraId="3B583580" w14:textId="77777777" w:rsidR="00C25102" w:rsidRDefault="00C25102" w:rsidP="00C25102"/>
    <w:p w14:paraId="0390D9DF" w14:textId="77777777" w:rsidR="00D11CA7" w:rsidRDefault="00D11CA7" w:rsidP="00C25102"/>
    <w:p w14:paraId="52159549" w14:textId="77777777" w:rsidR="00730B8A" w:rsidRDefault="00730B8A" w:rsidP="00C25102"/>
    <w:p w14:paraId="225EDC32" w14:textId="77777777" w:rsidR="00D11CA7" w:rsidRPr="00475696" w:rsidRDefault="00D11CA7" w:rsidP="00C25102"/>
    <w:p w14:paraId="42095614" w14:textId="77777777" w:rsidR="00C25102" w:rsidRPr="00475696" w:rsidRDefault="00C25102" w:rsidP="00EA324A">
      <w:pPr>
        <w:pStyle w:val="Balk1"/>
        <w:numPr>
          <w:ilvl w:val="0"/>
          <w:numId w:val="25"/>
        </w:numPr>
        <w:tabs>
          <w:tab w:val="clear" w:pos="705"/>
          <w:tab w:val="num" w:pos="284"/>
        </w:tabs>
        <w:spacing w:before="0"/>
        <w:ind w:left="0" w:firstLine="0"/>
        <w:rPr>
          <w:rFonts w:asciiTheme="minorHAnsi" w:hAnsiTheme="minorHAnsi"/>
          <w:sz w:val="22"/>
          <w:szCs w:val="22"/>
        </w:rPr>
      </w:pPr>
      <w:bookmarkStart w:id="0" w:name="_Toc137641557"/>
      <w:r w:rsidRPr="00475696">
        <w:rPr>
          <w:rFonts w:asciiTheme="minorHAnsi" w:hAnsiTheme="minorHAnsi"/>
          <w:sz w:val="22"/>
          <w:szCs w:val="22"/>
        </w:rPr>
        <w:t>GİRİŞ</w:t>
      </w:r>
      <w:bookmarkEnd w:id="0"/>
    </w:p>
    <w:p w14:paraId="7B380A4A" w14:textId="77777777" w:rsidR="00C25102" w:rsidRPr="00475696" w:rsidRDefault="00C25102" w:rsidP="00C25102">
      <w:pPr>
        <w:pStyle w:val="Balk2"/>
        <w:numPr>
          <w:ilvl w:val="1"/>
          <w:numId w:val="25"/>
        </w:numPr>
        <w:tabs>
          <w:tab w:val="clear" w:pos="1425"/>
          <w:tab w:val="num" w:pos="426"/>
        </w:tabs>
        <w:spacing w:before="0" w:after="120"/>
        <w:ind w:left="0" w:firstLine="0"/>
        <w:rPr>
          <w:rFonts w:asciiTheme="minorHAnsi" w:hAnsiTheme="minorHAnsi"/>
          <w:szCs w:val="22"/>
        </w:rPr>
      </w:pPr>
      <w:bookmarkStart w:id="1" w:name="_Toc137641558"/>
      <w:r w:rsidRPr="00475696">
        <w:rPr>
          <w:rFonts w:asciiTheme="minorHAnsi" w:hAnsiTheme="minorHAnsi"/>
          <w:szCs w:val="22"/>
        </w:rPr>
        <w:t>Genel</w:t>
      </w:r>
      <w:bookmarkEnd w:id="1"/>
      <w:r w:rsidRPr="00475696">
        <w:rPr>
          <w:rFonts w:asciiTheme="minorHAnsi" w:hAnsiTheme="minorHAnsi"/>
          <w:szCs w:val="22"/>
        </w:rPr>
        <w:t xml:space="preserve"> </w:t>
      </w:r>
    </w:p>
    <w:p w14:paraId="2FEFAE99" w14:textId="77777777" w:rsidR="00C25102" w:rsidRPr="00475696" w:rsidRDefault="00C25102" w:rsidP="00C25102">
      <w:pPr>
        <w:tabs>
          <w:tab w:val="num" w:pos="426"/>
        </w:tabs>
        <w:autoSpaceDE w:val="0"/>
        <w:autoSpaceDN w:val="0"/>
        <w:adjustRightInd w:val="0"/>
        <w:spacing w:after="120"/>
        <w:rPr>
          <w:rFonts w:cs="Arial"/>
          <w:color w:val="000000"/>
        </w:rPr>
      </w:pPr>
      <w:r w:rsidRPr="00475696">
        <w:rPr>
          <w:rFonts w:cs="Arial"/>
          <w:color w:val="000000"/>
        </w:rPr>
        <w:t>Bilgi, kurum/kuruluşların günlük işlerinin, kayıtlarının ve birikimlerinin sonucu elde edilen ve karar verme aşamasında da kullanılabilen islenmiş veya işlenmemiş veri anlamına gelmektedir. Güvenlik ise, can ve mal varlıklarının her türlü tehdit ve tehlikelerden korunması seklinde tanımlanabilir. Bu iki tanımdan hareket ederek bilgi güvenliğini, verinin, toplanması, son kullanıcıya ulaşması, saklanması ve kullanımı aşamalarında her türlü tehdit ve tehlikelerden korunması, bu amaçla önceden alınacak tedbirler ve saldırı halinde yapılabilecek işlemlerin tümünü kapsayan bir disiplin olarak tanımlayabiliriz.</w:t>
      </w:r>
    </w:p>
    <w:p w14:paraId="1909E4D9" w14:textId="77777777" w:rsidR="00C25102" w:rsidRPr="00475696" w:rsidRDefault="00C25102" w:rsidP="00C25102">
      <w:pPr>
        <w:tabs>
          <w:tab w:val="num" w:pos="426"/>
        </w:tabs>
        <w:autoSpaceDE w:val="0"/>
        <w:autoSpaceDN w:val="0"/>
        <w:adjustRightInd w:val="0"/>
        <w:spacing w:after="120"/>
        <w:rPr>
          <w:rFonts w:cs="Arial"/>
          <w:color w:val="000000"/>
        </w:rPr>
      </w:pPr>
      <w:r w:rsidRPr="00475696">
        <w:rPr>
          <w:rFonts w:cs="Arial"/>
          <w:color w:val="000000"/>
        </w:rPr>
        <w:t>Bilgi güvenliğinin ana amacı, her türlü ortamdaki (basılı, elektronik vb.) verinin güvenliğini sağlamak, veri bütünlüğünü korumak ve veriye erişimi denetleyerek gizliliği ve sistem devamlılığını sağlamaktır. Burada önemli bir husus da güvenliğin kullanıcıya aşırı sınırlamalar getirmeden ancak, kullanıcı tercihlerinden de bağımsız olarak sağlanmasıdır.</w:t>
      </w:r>
    </w:p>
    <w:p w14:paraId="2B9D1454" w14:textId="77777777" w:rsidR="00C25102" w:rsidRPr="00475696" w:rsidRDefault="00C25102" w:rsidP="00C25102">
      <w:pPr>
        <w:tabs>
          <w:tab w:val="num" w:pos="426"/>
        </w:tabs>
        <w:autoSpaceDE w:val="0"/>
        <w:autoSpaceDN w:val="0"/>
        <w:adjustRightInd w:val="0"/>
        <w:spacing w:after="120"/>
        <w:rPr>
          <w:rFonts w:cs="Arial"/>
          <w:color w:val="000000"/>
        </w:rPr>
      </w:pPr>
      <w:r w:rsidRPr="00475696">
        <w:rPr>
          <w:rFonts w:cs="Arial"/>
          <w:color w:val="000000"/>
        </w:rPr>
        <w:t>İyi bir bilgi güvenliği, bütün güvenlik çözümlerinin bir araya getirilmesiyle oluşur. Dolayısıyla, bilginin güvenliğini sağlamak için birden çok güvenlik çözümüne ihtiyaç vardır. Tek bir güvenlik çözümü veri ve bilgisayar sistemlerinin güvenliğini tam olarak sağlayamaz ve yeterli bir güvenlik sistemi olarak düşünülemez.</w:t>
      </w:r>
    </w:p>
    <w:p w14:paraId="5798CC33" w14:textId="7DD63E19" w:rsidR="00C25102" w:rsidRPr="008059BB" w:rsidRDefault="00C25102" w:rsidP="008059BB">
      <w:pPr>
        <w:tabs>
          <w:tab w:val="num" w:pos="426"/>
        </w:tabs>
        <w:autoSpaceDE w:val="0"/>
        <w:autoSpaceDN w:val="0"/>
        <w:adjustRightInd w:val="0"/>
        <w:spacing w:after="120"/>
        <w:rPr>
          <w:rFonts w:cs="Arial"/>
          <w:color w:val="000000"/>
        </w:rPr>
      </w:pPr>
      <w:r w:rsidRPr="00475696">
        <w:rPr>
          <w:rFonts w:cs="Arial"/>
          <w:color w:val="000000"/>
        </w:rPr>
        <w:t>Bilgi güvenliği her türlü ortamda tutulan verilerin, programların ve her türlü bilginin korunması anlamına gelmektedir. Bilgi güvenliğinin temel amaçları Gizlilik, Bütünlük, Erişebilirlik, İnkâr edememe ve İzleme olarak verilebilir.</w:t>
      </w:r>
      <w:r w:rsidRPr="00475696">
        <w:br w:type="page"/>
      </w:r>
    </w:p>
    <w:p w14:paraId="3551FC5A" w14:textId="77777777" w:rsidR="00EA324A" w:rsidRDefault="00C25102" w:rsidP="002D39D2">
      <w:pPr>
        <w:pStyle w:val="Balk1"/>
        <w:numPr>
          <w:ilvl w:val="0"/>
          <w:numId w:val="25"/>
        </w:numPr>
        <w:tabs>
          <w:tab w:val="clear" w:pos="705"/>
          <w:tab w:val="num" w:pos="284"/>
        </w:tabs>
        <w:spacing w:before="0"/>
        <w:ind w:left="0" w:firstLine="0"/>
        <w:rPr>
          <w:rFonts w:asciiTheme="minorHAnsi" w:hAnsiTheme="minorHAnsi" w:cs="Arial"/>
          <w:sz w:val="22"/>
          <w:szCs w:val="22"/>
        </w:rPr>
      </w:pPr>
      <w:bookmarkStart w:id="2" w:name="_Toc137641559"/>
      <w:r w:rsidRPr="00475696">
        <w:rPr>
          <w:rFonts w:asciiTheme="minorHAnsi" w:hAnsiTheme="minorHAnsi" w:cs="Arial"/>
          <w:sz w:val="22"/>
          <w:szCs w:val="22"/>
        </w:rPr>
        <w:lastRenderedPageBreak/>
        <w:t>AMAÇ</w:t>
      </w:r>
      <w:bookmarkEnd w:id="2"/>
    </w:p>
    <w:p w14:paraId="65767F11" w14:textId="02F23947" w:rsidR="00EA324A" w:rsidRPr="00EA324A" w:rsidRDefault="00EA324A" w:rsidP="00EA324A">
      <w:pPr>
        <w:tabs>
          <w:tab w:val="num" w:pos="426"/>
        </w:tabs>
        <w:spacing w:after="120"/>
        <w:rPr>
          <w:rFonts w:cs="Arial"/>
          <w:color w:val="000000"/>
        </w:rPr>
      </w:pPr>
      <w:r w:rsidRPr="00EA324A">
        <w:rPr>
          <w:rFonts w:cs="Arial"/>
          <w:color w:val="000000"/>
        </w:rPr>
        <w:t xml:space="preserve">Bilgi Güvenliği El Kitabının amacı </w:t>
      </w:r>
      <w:r w:rsidR="00E136E4">
        <w:t xml:space="preserve">Bandırma </w:t>
      </w:r>
      <w:proofErr w:type="spellStart"/>
      <w:r w:rsidR="00E136E4">
        <w:t>Onyedi</w:t>
      </w:r>
      <w:proofErr w:type="spellEnd"/>
      <w:r w:rsidR="00E136E4">
        <w:t xml:space="preserve"> Eylül Üniversitesi</w:t>
      </w:r>
      <w:r w:rsidR="00F70C8F">
        <w:rPr>
          <w:rFonts w:cs="Arial"/>
          <w:color w:val="000000"/>
        </w:rPr>
        <w:t>’nin</w:t>
      </w:r>
      <w:r w:rsidRPr="00EA324A">
        <w:rPr>
          <w:rFonts w:cs="Arial"/>
          <w:color w:val="000000"/>
        </w:rPr>
        <w:t xml:space="preserve"> bilgi güvenliği seviyesini sürekli iyileştirmek, yaşanabilecek bilgi güvenliği olaylarına zamanında ve etkili biçimde yanıt verebilmek için uyguladığı yönetim sistemini ISO 27001 standardına paralel olarak tanımlamak, ilgili politika, prosedür ve kayıtlara referans vererek yönetim sisteminin bütününü oluşturan bu parçaların yönetim sistemindeki yerlerini ifade etmektir.</w:t>
      </w:r>
    </w:p>
    <w:p w14:paraId="1BDEB6D7" w14:textId="2C529B26" w:rsidR="00C25102" w:rsidRPr="00475696" w:rsidRDefault="00C25102" w:rsidP="002D39D2">
      <w:pPr>
        <w:pStyle w:val="Balk1"/>
        <w:numPr>
          <w:ilvl w:val="0"/>
          <w:numId w:val="25"/>
        </w:numPr>
        <w:tabs>
          <w:tab w:val="clear" w:pos="705"/>
          <w:tab w:val="num" w:pos="284"/>
        </w:tabs>
        <w:spacing w:before="0"/>
        <w:ind w:left="0" w:firstLine="0"/>
        <w:rPr>
          <w:rFonts w:asciiTheme="minorHAnsi" w:hAnsiTheme="minorHAnsi" w:cs="Arial"/>
          <w:b w:val="0"/>
          <w:bCs w:val="0"/>
          <w:sz w:val="22"/>
          <w:szCs w:val="22"/>
        </w:rPr>
      </w:pPr>
      <w:bookmarkStart w:id="3" w:name="_Toc137641560"/>
      <w:r w:rsidRPr="00475696">
        <w:rPr>
          <w:rFonts w:asciiTheme="minorHAnsi" w:hAnsiTheme="minorHAnsi" w:cs="Arial"/>
          <w:sz w:val="22"/>
          <w:szCs w:val="22"/>
        </w:rPr>
        <w:t>KAPSAM</w:t>
      </w:r>
      <w:bookmarkEnd w:id="3"/>
    </w:p>
    <w:p w14:paraId="657D3679" w14:textId="78F5094D" w:rsidR="00C25102" w:rsidRPr="00475696" w:rsidRDefault="00E136E4" w:rsidP="00E15F2E">
      <w:pPr>
        <w:rPr>
          <w:rFonts w:cs="Arial"/>
        </w:rPr>
      </w:pPr>
      <w:r>
        <w:t xml:space="preserve">Bandırma </w:t>
      </w:r>
      <w:proofErr w:type="spellStart"/>
      <w:r>
        <w:t>Onyedi</w:t>
      </w:r>
      <w:proofErr w:type="spellEnd"/>
      <w:r>
        <w:t xml:space="preserve"> Eylül Üniversitesi</w:t>
      </w:r>
      <w:r w:rsidR="00F70C8F">
        <w:rPr>
          <w:rFonts w:cs="Arial"/>
          <w:color w:val="000000"/>
        </w:rPr>
        <w:t xml:space="preserve"> </w:t>
      </w:r>
      <w:r w:rsidR="00C25102" w:rsidRPr="00475696">
        <w:rPr>
          <w:rFonts w:cs="Arial"/>
        </w:rPr>
        <w:t>için kurulan ve işletilen bilgi güvenliği yönetim sistemi, insan, alt yapı, yazılım, donanım, müşteri bilgileri,</w:t>
      </w:r>
      <w:r w:rsidR="00C509AE">
        <w:rPr>
          <w:rFonts w:cs="Arial"/>
        </w:rPr>
        <w:t xml:space="preserve"> </w:t>
      </w:r>
      <w:r w:rsidR="00C25102" w:rsidRPr="00475696">
        <w:rPr>
          <w:rFonts w:cs="Arial"/>
        </w:rPr>
        <w:t>şirket bilgileri, üçüncü şahıslara ait bilgiler ve finansal kaynaklar olarak sınıflandırdığımız varlıkların tamamını kapsar.</w:t>
      </w:r>
    </w:p>
    <w:p w14:paraId="0F9FB61F" w14:textId="77777777" w:rsidR="00C25102" w:rsidRPr="00475696" w:rsidRDefault="00C25102" w:rsidP="00C25102">
      <w:pPr>
        <w:autoSpaceDE w:val="0"/>
        <w:autoSpaceDN w:val="0"/>
        <w:adjustRightInd w:val="0"/>
        <w:rPr>
          <w:rFonts w:cs="Arial"/>
        </w:rPr>
      </w:pPr>
      <w:r w:rsidRPr="00475696">
        <w:rPr>
          <w:rFonts w:cs="Arial"/>
        </w:rPr>
        <w:t>Bu varlıklarla ilgili her türlü ortamda saklanan fiziksel ve sanal bilgiler ve bu ortamlar BGYS kuralları dahilinde korunur ve sistem sürekliliği takip edilir.</w:t>
      </w:r>
    </w:p>
    <w:p w14:paraId="0645094F" w14:textId="3F69FDD0" w:rsidR="00C25102" w:rsidRPr="00475696" w:rsidRDefault="00E136E4" w:rsidP="00C509AE">
      <w:pPr>
        <w:pStyle w:val="Style10"/>
        <w:widowControl/>
        <w:spacing w:before="58" w:line="360" w:lineRule="auto"/>
        <w:rPr>
          <w:rFonts w:cs="Arial"/>
          <w:szCs w:val="22"/>
        </w:rPr>
      </w:pPr>
      <w:r>
        <w:rPr>
          <w:rStyle w:val="FontStyle24"/>
          <w:rFonts w:asciiTheme="minorHAnsi" w:hAnsiTheme="minorHAnsi" w:cstheme="minorHAnsi"/>
        </w:rPr>
        <w:t xml:space="preserve">Bandırma </w:t>
      </w:r>
      <w:proofErr w:type="spellStart"/>
      <w:r>
        <w:rPr>
          <w:rStyle w:val="FontStyle24"/>
          <w:rFonts w:asciiTheme="minorHAnsi" w:hAnsiTheme="minorHAnsi" w:cstheme="minorHAnsi"/>
        </w:rPr>
        <w:t>Onyedi</w:t>
      </w:r>
      <w:proofErr w:type="spellEnd"/>
      <w:r>
        <w:rPr>
          <w:rStyle w:val="FontStyle24"/>
          <w:rFonts w:asciiTheme="minorHAnsi" w:hAnsiTheme="minorHAnsi" w:cstheme="minorHAnsi"/>
        </w:rPr>
        <w:t xml:space="preserve"> Eylül Üniversitesi Bilgi İşlem Daire Başkanlığı</w:t>
      </w:r>
      <w:r w:rsidR="00C509AE" w:rsidRPr="00E15F2E">
        <w:rPr>
          <w:rFonts w:asciiTheme="minorHAnsi" w:hAnsiTheme="minorHAnsi" w:cstheme="minorHAnsi"/>
          <w:sz w:val="22"/>
          <w:szCs w:val="22"/>
        </w:rPr>
        <w:t xml:space="preserve"> </w:t>
      </w:r>
      <w:r w:rsidR="00C25102" w:rsidRPr="00E15F2E">
        <w:rPr>
          <w:rFonts w:asciiTheme="minorHAnsi" w:hAnsiTheme="minorHAnsi" w:cstheme="minorHAnsi"/>
          <w:sz w:val="22"/>
          <w:szCs w:val="22"/>
        </w:rPr>
        <w:t>Tarafından Yürütülen Bilgi İşlem Faaliyetlerinin Bilgi Güvenliği Hizmetleri</w:t>
      </w:r>
      <w:r w:rsidR="00C509AE">
        <w:rPr>
          <w:rFonts w:asciiTheme="minorHAnsi" w:hAnsiTheme="minorHAnsi" w:cstheme="minorHAnsi"/>
          <w:sz w:val="22"/>
          <w:szCs w:val="22"/>
        </w:rPr>
        <w:t xml:space="preserve"> </w:t>
      </w:r>
      <w:r w:rsidR="00C25102" w:rsidRPr="00E15F2E">
        <w:rPr>
          <w:rFonts w:asciiTheme="minorHAnsi" w:hAnsiTheme="minorHAnsi" w:cstheme="minorHAnsi"/>
          <w:sz w:val="22"/>
          <w:szCs w:val="22"/>
        </w:rPr>
        <w:t>sunar ve tüm operasyonları ISO 27001 BGYS kapsamı içindedir</w:t>
      </w:r>
      <w:r w:rsidR="00C25102" w:rsidRPr="00475696">
        <w:rPr>
          <w:rFonts w:cs="Arial"/>
          <w:szCs w:val="22"/>
        </w:rPr>
        <w:t>.</w:t>
      </w:r>
    </w:p>
    <w:p w14:paraId="7A5D2527" w14:textId="77777777" w:rsidR="00A816F8" w:rsidRPr="00AF76F7" w:rsidRDefault="00C25102" w:rsidP="00C25102">
      <w:pPr>
        <w:autoSpaceDE w:val="0"/>
        <w:autoSpaceDN w:val="0"/>
        <w:adjustRightInd w:val="0"/>
        <w:rPr>
          <w:rFonts w:cs="Arial"/>
        </w:rPr>
      </w:pPr>
      <w:r w:rsidRPr="00AF76F7">
        <w:rPr>
          <w:rFonts w:cs="Arial"/>
        </w:rPr>
        <w:t>Kapsam faaliyetlerimizi gerçekleştirirken kullandığımız dış kaynaklı proses</w:t>
      </w:r>
      <w:r w:rsidR="00A816F8" w:rsidRPr="00AF76F7">
        <w:rPr>
          <w:rFonts w:cs="Arial"/>
        </w:rPr>
        <w:t>ler;</w:t>
      </w:r>
    </w:p>
    <w:p w14:paraId="32FF3B43" w14:textId="62673955" w:rsidR="00C25102" w:rsidRPr="00475696" w:rsidRDefault="00A816F8" w:rsidP="00C25102">
      <w:pPr>
        <w:autoSpaceDE w:val="0"/>
        <w:autoSpaceDN w:val="0"/>
        <w:adjustRightInd w:val="0"/>
        <w:rPr>
          <w:rFonts w:cs="Arial"/>
        </w:rPr>
      </w:pPr>
      <w:r w:rsidRPr="00AF76F7">
        <w:rPr>
          <w:rFonts w:cs="Arial"/>
        </w:rPr>
        <w:t>Yazılım Geliştirme Faaliyetleri tedarikçi firma tarafından yapılmakta olup 3. Taraf Gizlilik Sözleşmeleri ile süreç güvence altına alınmaktadır. Yapılan tüm işlemler sırasında Bilgi Güvenliği Ekibi tarafından refakat edilmekte ve izleme uygulamaları ile kayıt altına alınmaktadır.</w:t>
      </w:r>
    </w:p>
    <w:p w14:paraId="049141A6" w14:textId="77777777" w:rsidR="00C25102" w:rsidRPr="00475696" w:rsidRDefault="00C25102" w:rsidP="00C25102">
      <w:pPr>
        <w:pStyle w:val="Balk2"/>
        <w:numPr>
          <w:ilvl w:val="1"/>
          <w:numId w:val="25"/>
        </w:numPr>
        <w:tabs>
          <w:tab w:val="clear" w:pos="1425"/>
          <w:tab w:val="num" w:pos="426"/>
        </w:tabs>
        <w:spacing w:before="0" w:after="120"/>
        <w:ind w:left="0" w:firstLine="0"/>
        <w:rPr>
          <w:rFonts w:asciiTheme="minorHAnsi" w:hAnsiTheme="minorHAnsi"/>
          <w:szCs w:val="22"/>
        </w:rPr>
      </w:pPr>
      <w:bookmarkStart w:id="4" w:name="_Toc137641561"/>
      <w:r w:rsidRPr="00475696">
        <w:rPr>
          <w:rFonts w:asciiTheme="minorHAnsi" w:hAnsiTheme="minorHAnsi"/>
          <w:szCs w:val="22"/>
        </w:rPr>
        <w:t>Belgelendirme Kapsamı</w:t>
      </w:r>
      <w:bookmarkEnd w:id="4"/>
    </w:p>
    <w:p w14:paraId="53903BA5" w14:textId="603AD8D2" w:rsidR="00C25102" w:rsidRPr="00475696" w:rsidRDefault="00E136E4" w:rsidP="00E15F2E">
      <w:pPr>
        <w:pStyle w:val="Style10"/>
        <w:widowControl/>
        <w:spacing w:before="58" w:line="360" w:lineRule="auto"/>
        <w:rPr>
          <w:rFonts w:cs="Arial"/>
          <w:szCs w:val="22"/>
        </w:rPr>
      </w:pPr>
      <w:r>
        <w:rPr>
          <w:rStyle w:val="FontStyle24"/>
          <w:rFonts w:asciiTheme="minorHAnsi" w:hAnsiTheme="minorHAnsi" w:cstheme="minorHAnsi"/>
        </w:rPr>
        <w:t xml:space="preserve">Bandırma </w:t>
      </w:r>
      <w:proofErr w:type="spellStart"/>
      <w:r>
        <w:rPr>
          <w:rStyle w:val="FontStyle24"/>
          <w:rFonts w:asciiTheme="minorHAnsi" w:hAnsiTheme="minorHAnsi" w:cstheme="minorHAnsi"/>
        </w:rPr>
        <w:t>Onyedi</w:t>
      </w:r>
      <w:proofErr w:type="spellEnd"/>
      <w:r>
        <w:rPr>
          <w:rStyle w:val="FontStyle24"/>
          <w:rFonts w:asciiTheme="minorHAnsi" w:hAnsiTheme="minorHAnsi" w:cstheme="minorHAnsi"/>
        </w:rPr>
        <w:t xml:space="preserve"> Eylül Üniversitesi Bilgi İşlem Daire Başkanlığı</w:t>
      </w:r>
      <w:r w:rsidR="00C509AE">
        <w:rPr>
          <w:rFonts w:ascii="Calibri" w:hAnsi="Calibri" w:cs="Calibri"/>
          <w:sz w:val="22"/>
          <w:szCs w:val="22"/>
        </w:rPr>
        <w:t xml:space="preserve"> </w:t>
      </w:r>
      <w:r w:rsidR="00C25102">
        <w:rPr>
          <w:rFonts w:ascii="Calibri" w:hAnsi="Calibri" w:cs="Calibri"/>
          <w:sz w:val="22"/>
          <w:szCs w:val="22"/>
        </w:rPr>
        <w:t xml:space="preserve">Tarafından Yürütülen Bilgi İşlem Faaliyetlerinin Bilgi Güvenliği </w:t>
      </w:r>
      <w:r w:rsidR="00C25102" w:rsidRPr="00E15F2E">
        <w:rPr>
          <w:rFonts w:asciiTheme="minorHAnsi" w:hAnsiTheme="minorHAnsi" w:cstheme="minorHAnsi"/>
          <w:sz w:val="22"/>
          <w:szCs w:val="22"/>
        </w:rPr>
        <w:t xml:space="preserve">Hizmetleri </w:t>
      </w:r>
      <w:r w:rsidR="00C25102" w:rsidRPr="00E15F2E">
        <w:rPr>
          <w:rStyle w:val="FontStyle24"/>
          <w:rFonts w:asciiTheme="minorHAnsi" w:hAnsiTheme="minorHAnsi" w:cstheme="minorHAnsi"/>
        </w:rPr>
        <w:t>faaliyetlerini</w:t>
      </w:r>
      <w:r w:rsidR="00C25102" w:rsidRPr="00475696">
        <w:rPr>
          <w:rStyle w:val="FontStyle24"/>
        </w:rPr>
        <w:t xml:space="preserve"> </w:t>
      </w:r>
      <w:r w:rsidR="00C25102" w:rsidRPr="00E15F2E">
        <w:rPr>
          <w:rStyle w:val="FontStyle24"/>
          <w:rFonts w:asciiTheme="minorHAnsi" w:hAnsiTheme="minorHAnsi" w:cstheme="minorHAnsi"/>
        </w:rPr>
        <w:t>kapsamaktadır</w:t>
      </w:r>
      <w:r w:rsidR="00E15F2E" w:rsidRPr="00E15F2E">
        <w:rPr>
          <w:rStyle w:val="FontStyle24"/>
          <w:rFonts w:asciiTheme="minorHAnsi" w:hAnsiTheme="minorHAnsi" w:cstheme="minorHAnsi"/>
        </w:rPr>
        <w:t>.</w:t>
      </w:r>
    </w:p>
    <w:p w14:paraId="5F4D0793" w14:textId="4D1BD27D" w:rsidR="00C25102" w:rsidRPr="00475696" w:rsidRDefault="00C25102" w:rsidP="002D39D2">
      <w:pPr>
        <w:pStyle w:val="Balk1"/>
        <w:numPr>
          <w:ilvl w:val="0"/>
          <w:numId w:val="25"/>
        </w:numPr>
        <w:tabs>
          <w:tab w:val="clear" w:pos="705"/>
          <w:tab w:val="num" w:pos="284"/>
        </w:tabs>
        <w:spacing w:before="0"/>
        <w:ind w:left="0" w:firstLine="0"/>
        <w:rPr>
          <w:rFonts w:asciiTheme="minorHAnsi" w:hAnsiTheme="minorHAnsi" w:cs="Arial"/>
          <w:sz w:val="22"/>
          <w:szCs w:val="22"/>
        </w:rPr>
      </w:pPr>
      <w:bookmarkStart w:id="5" w:name="_Toc137641562"/>
      <w:r w:rsidRPr="00475696">
        <w:rPr>
          <w:rFonts w:asciiTheme="minorHAnsi" w:hAnsiTheme="minorHAnsi" w:cs="Arial"/>
          <w:sz w:val="22"/>
          <w:szCs w:val="22"/>
        </w:rPr>
        <w:t>ATIF YAPILAN STANDARTLAR</w:t>
      </w:r>
      <w:bookmarkEnd w:id="5"/>
    </w:p>
    <w:p w14:paraId="238E02A9" w14:textId="71463D9B" w:rsidR="00C25102" w:rsidRPr="00E15F2E" w:rsidRDefault="00E136E4" w:rsidP="00A21A63">
      <w:pPr>
        <w:tabs>
          <w:tab w:val="num" w:pos="426"/>
        </w:tabs>
        <w:autoSpaceDE w:val="0"/>
        <w:autoSpaceDN w:val="0"/>
        <w:adjustRightInd w:val="0"/>
        <w:spacing w:after="120"/>
        <w:rPr>
          <w:rFonts w:cs="Arial"/>
        </w:rPr>
      </w:pPr>
      <w:r>
        <w:t xml:space="preserve">Bandırma </w:t>
      </w:r>
      <w:proofErr w:type="spellStart"/>
      <w:r>
        <w:t>Onyedi</w:t>
      </w:r>
      <w:proofErr w:type="spellEnd"/>
      <w:r>
        <w:t xml:space="preserve"> Eylül Üniversitesi</w:t>
      </w:r>
      <w:r w:rsidRPr="00475696">
        <w:rPr>
          <w:rFonts w:cs="Arial"/>
        </w:rPr>
        <w:t xml:space="preserve"> </w:t>
      </w:r>
      <w:r w:rsidR="00C25102" w:rsidRPr="00475696">
        <w:rPr>
          <w:rFonts w:cs="Arial"/>
        </w:rPr>
        <w:t>Bilgi Güvenliği Yönetim Sisteminin oluşturulmasında TS EN ISO 27001:20</w:t>
      </w:r>
      <w:r w:rsidR="002546DC">
        <w:rPr>
          <w:rFonts w:cs="Arial"/>
        </w:rPr>
        <w:t>22</w:t>
      </w:r>
      <w:r w:rsidR="00C25102" w:rsidRPr="00475696">
        <w:rPr>
          <w:rFonts w:cs="Arial"/>
        </w:rPr>
        <w:t xml:space="preserve"> referans standart alınarak hazırlanmıştır.</w:t>
      </w:r>
      <w:r w:rsidR="00C25102" w:rsidRPr="00E15F2E">
        <w:rPr>
          <w:rFonts w:cs="Arial"/>
        </w:rPr>
        <w:br w:type="page"/>
      </w:r>
    </w:p>
    <w:p w14:paraId="1A08DD0C" w14:textId="77777777" w:rsidR="00C25102" w:rsidRPr="00475696" w:rsidRDefault="00C25102" w:rsidP="002D39D2">
      <w:pPr>
        <w:pStyle w:val="Balk1"/>
        <w:numPr>
          <w:ilvl w:val="0"/>
          <w:numId w:val="25"/>
        </w:numPr>
        <w:tabs>
          <w:tab w:val="clear" w:pos="705"/>
          <w:tab w:val="num" w:pos="284"/>
        </w:tabs>
        <w:spacing w:before="0"/>
        <w:ind w:left="0" w:firstLine="0"/>
        <w:rPr>
          <w:rFonts w:asciiTheme="minorHAnsi" w:hAnsiTheme="minorHAnsi"/>
          <w:sz w:val="22"/>
          <w:szCs w:val="22"/>
        </w:rPr>
      </w:pPr>
      <w:bookmarkStart w:id="6" w:name="_Toc137641563"/>
      <w:r w:rsidRPr="00475696">
        <w:rPr>
          <w:rFonts w:asciiTheme="minorHAnsi" w:hAnsiTheme="minorHAnsi"/>
          <w:sz w:val="22"/>
          <w:szCs w:val="22"/>
        </w:rPr>
        <w:lastRenderedPageBreak/>
        <w:t>BİLGİ GÜVENLİĞİ YÖNETİM SİSTEMİ</w:t>
      </w:r>
      <w:bookmarkEnd w:id="6"/>
    </w:p>
    <w:p w14:paraId="6114CC0E" w14:textId="77777777" w:rsidR="00C25102" w:rsidRPr="00475696" w:rsidRDefault="00C25102" w:rsidP="00C25102">
      <w:pPr>
        <w:pStyle w:val="Balk2"/>
        <w:numPr>
          <w:ilvl w:val="1"/>
          <w:numId w:val="25"/>
        </w:numPr>
        <w:tabs>
          <w:tab w:val="clear" w:pos="1425"/>
          <w:tab w:val="num" w:pos="426"/>
        </w:tabs>
        <w:spacing w:before="0" w:after="120"/>
        <w:ind w:left="0" w:firstLine="0"/>
        <w:rPr>
          <w:rFonts w:asciiTheme="minorHAnsi" w:hAnsiTheme="minorHAnsi" w:cs="Arial"/>
          <w:szCs w:val="22"/>
        </w:rPr>
      </w:pPr>
      <w:bookmarkStart w:id="7" w:name="_Toc137641564"/>
      <w:r w:rsidRPr="00475696">
        <w:rPr>
          <w:rFonts w:asciiTheme="minorHAnsi" w:hAnsiTheme="minorHAnsi" w:cs="Arial"/>
          <w:szCs w:val="22"/>
        </w:rPr>
        <w:t>Kuruluşun ve Bağlamının Anlaşılması</w:t>
      </w:r>
      <w:bookmarkEnd w:id="7"/>
    </w:p>
    <w:p w14:paraId="75E525DA" w14:textId="78345903" w:rsidR="00C25102" w:rsidRPr="00475696" w:rsidRDefault="00F70C8F" w:rsidP="00C25102">
      <w:pPr>
        <w:rPr>
          <w:rFonts w:cs="Arial"/>
          <w:color w:val="000000"/>
        </w:rPr>
      </w:pPr>
      <w:bookmarkStart w:id="8" w:name="bookmark6"/>
      <w:r>
        <w:rPr>
          <w:rFonts w:cs="Arial"/>
          <w:color w:val="000000"/>
        </w:rPr>
        <w:t>Kurumun</w:t>
      </w:r>
      <w:r w:rsidR="00C25102" w:rsidRPr="00475696">
        <w:rPr>
          <w:rFonts w:cs="Arial"/>
          <w:color w:val="000000"/>
        </w:rPr>
        <w:t xml:space="preserve"> vermeyi taahhüt ettiği hizmetlerde, yasal ve mevzuat şartlarının gerektirdiği düzeyde Bilgi Güvenliği faaliyetlerini yürütmeyi hedeflemektedir. Herhangi bir istenmeyen bilgi güvenliği riskleri için Risk değerlendirme </w:t>
      </w:r>
      <w:proofErr w:type="spellStart"/>
      <w:r w:rsidR="00C25102" w:rsidRPr="00475696">
        <w:rPr>
          <w:rFonts w:cs="Arial"/>
          <w:color w:val="000000"/>
        </w:rPr>
        <w:t>Prosedürü’nde</w:t>
      </w:r>
      <w:proofErr w:type="spellEnd"/>
      <w:r w:rsidR="00C25102" w:rsidRPr="00475696">
        <w:rPr>
          <w:rFonts w:cs="Arial"/>
          <w:color w:val="000000"/>
        </w:rPr>
        <w:t xml:space="preserve"> tanımlanan önceden belirlenen risklerin bertaraf edilmesi hedeflemektedir.</w:t>
      </w:r>
    </w:p>
    <w:p w14:paraId="72EA0431" w14:textId="196742AF" w:rsidR="00C25102" w:rsidRPr="00475696" w:rsidRDefault="00C25102" w:rsidP="00C25102">
      <w:pPr>
        <w:widowControl w:val="0"/>
        <w:tabs>
          <w:tab w:val="num" w:pos="426"/>
        </w:tabs>
        <w:spacing w:after="120"/>
        <w:rPr>
          <w:rFonts w:cs="Arial"/>
          <w:color w:val="000000"/>
        </w:rPr>
      </w:pPr>
      <w:r w:rsidRPr="00475696">
        <w:rPr>
          <w:rFonts w:cs="Arial"/>
          <w:color w:val="000000"/>
        </w:rPr>
        <w:t xml:space="preserve">Bu anlamda </w:t>
      </w:r>
      <w:r w:rsidR="00F70C8F">
        <w:rPr>
          <w:rFonts w:cs="Arial"/>
          <w:color w:val="000000"/>
        </w:rPr>
        <w:t>Kurum</w:t>
      </w:r>
      <w:r w:rsidR="008C5A52">
        <w:rPr>
          <w:rFonts w:cs="Arial"/>
          <w:color w:val="000000"/>
        </w:rPr>
        <w:t>u</w:t>
      </w:r>
      <w:r w:rsidRPr="00475696">
        <w:rPr>
          <w:rFonts w:cs="Arial"/>
          <w:color w:val="000000"/>
        </w:rPr>
        <w:t>n hizmet verme kapasitesini belirleyen, etkileyen iç ve dış konular şunlardır:</w:t>
      </w:r>
    </w:p>
    <w:p w14:paraId="16AFD080" w14:textId="77777777" w:rsidR="00C25102" w:rsidRPr="00475696" w:rsidRDefault="00C25102" w:rsidP="00C25102">
      <w:pPr>
        <w:widowControl w:val="0"/>
        <w:numPr>
          <w:ilvl w:val="0"/>
          <w:numId w:val="38"/>
        </w:numPr>
        <w:tabs>
          <w:tab w:val="num" w:pos="426"/>
        </w:tabs>
        <w:overflowPunct w:val="0"/>
        <w:autoSpaceDE w:val="0"/>
        <w:autoSpaceDN w:val="0"/>
        <w:adjustRightInd w:val="0"/>
        <w:spacing w:after="120" w:line="360" w:lineRule="auto"/>
        <w:ind w:left="0" w:firstLine="0"/>
        <w:jc w:val="both"/>
        <w:textAlignment w:val="baseline"/>
        <w:rPr>
          <w:rFonts w:cs="Arial"/>
          <w:color w:val="000000"/>
        </w:rPr>
      </w:pPr>
      <w:r w:rsidRPr="00475696">
        <w:rPr>
          <w:rFonts w:cs="Arial"/>
          <w:color w:val="000000"/>
        </w:rPr>
        <w:t>Kamusal kaynaklardan edinilen, telefon, internet, elektrik, su, doğalgaz, kanalizasyon vb. konular,</w:t>
      </w:r>
    </w:p>
    <w:p w14:paraId="71DE8C59" w14:textId="77777777" w:rsidR="00C25102" w:rsidRPr="00475696" w:rsidRDefault="00C25102" w:rsidP="00C25102">
      <w:pPr>
        <w:widowControl w:val="0"/>
        <w:numPr>
          <w:ilvl w:val="0"/>
          <w:numId w:val="38"/>
        </w:numPr>
        <w:tabs>
          <w:tab w:val="num" w:pos="426"/>
        </w:tabs>
        <w:overflowPunct w:val="0"/>
        <w:autoSpaceDE w:val="0"/>
        <w:autoSpaceDN w:val="0"/>
        <w:adjustRightInd w:val="0"/>
        <w:spacing w:after="120" w:line="360" w:lineRule="auto"/>
        <w:ind w:left="0" w:firstLine="0"/>
        <w:jc w:val="both"/>
        <w:textAlignment w:val="baseline"/>
        <w:rPr>
          <w:rFonts w:cs="Arial"/>
          <w:color w:val="000000"/>
        </w:rPr>
      </w:pPr>
      <w:r w:rsidRPr="00475696">
        <w:rPr>
          <w:rFonts w:cs="Arial"/>
          <w:color w:val="000000"/>
        </w:rPr>
        <w:t xml:space="preserve">İç ve dış kaynaklardan sağlanan personel, </w:t>
      </w:r>
    </w:p>
    <w:p w14:paraId="01BB27F9" w14:textId="77777777" w:rsidR="00C25102" w:rsidRPr="00475696" w:rsidRDefault="00C25102" w:rsidP="00C25102">
      <w:pPr>
        <w:widowControl w:val="0"/>
        <w:numPr>
          <w:ilvl w:val="0"/>
          <w:numId w:val="38"/>
        </w:numPr>
        <w:tabs>
          <w:tab w:val="num" w:pos="426"/>
        </w:tabs>
        <w:overflowPunct w:val="0"/>
        <w:autoSpaceDE w:val="0"/>
        <w:autoSpaceDN w:val="0"/>
        <w:adjustRightInd w:val="0"/>
        <w:spacing w:after="120" w:line="360" w:lineRule="auto"/>
        <w:ind w:left="0" w:firstLine="0"/>
        <w:jc w:val="both"/>
        <w:textAlignment w:val="baseline"/>
        <w:rPr>
          <w:rFonts w:cs="Arial"/>
          <w:color w:val="000000"/>
        </w:rPr>
      </w:pPr>
      <w:r w:rsidRPr="00475696">
        <w:rPr>
          <w:rFonts w:cs="Arial"/>
          <w:color w:val="000000"/>
        </w:rPr>
        <w:t>Tedarikçilerden alınan hizmetler,</w:t>
      </w:r>
    </w:p>
    <w:p w14:paraId="03F935D5" w14:textId="617A6D0A" w:rsidR="00C25102" w:rsidRPr="00475696" w:rsidRDefault="00F70C8F" w:rsidP="00C25102">
      <w:pPr>
        <w:widowControl w:val="0"/>
        <w:numPr>
          <w:ilvl w:val="0"/>
          <w:numId w:val="38"/>
        </w:numPr>
        <w:tabs>
          <w:tab w:val="num" w:pos="426"/>
        </w:tabs>
        <w:overflowPunct w:val="0"/>
        <w:autoSpaceDE w:val="0"/>
        <w:autoSpaceDN w:val="0"/>
        <w:adjustRightInd w:val="0"/>
        <w:spacing w:after="120" w:line="360" w:lineRule="auto"/>
        <w:ind w:left="0" w:firstLine="0"/>
        <w:jc w:val="both"/>
        <w:textAlignment w:val="baseline"/>
        <w:rPr>
          <w:rFonts w:cs="Arial"/>
          <w:color w:val="000000"/>
        </w:rPr>
      </w:pPr>
      <w:r>
        <w:rPr>
          <w:rFonts w:cs="Arial"/>
          <w:color w:val="000000"/>
        </w:rPr>
        <w:t>Kurumun</w:t>
      </w:r>
      <w:r w:rsidR="00C25102" w:rsidRPr="00475696">
        <w:rPr>
          <w:rFonts w:cs="Arial"/>
          <w:color w:val="000000"/>
        </w:rPr>
        <w:t xml:space="preserve"> ortakları,</w:t>
      </w:r>
    </w:p>
    <w:p w14:paraId="0A92CC9B" w14:textId="20CD8FAF" w:rsidR="00C25102" w:rsidRPr="00475696" w:rsidRDefault="00F70C8F" w:rsidP="00C25102">
      <w:pPr>
        <w:widowControl w:val="0"/>
        <w:numPr>
          <w:ilvl w:val="0"/>
          <w:numId w:val="38"/>
        </w:numPr>
        <w:tabs>
          <w:tab w:val="num" w:pos="426"/>
        </w:tabs>
        <w:overflowPunct w:val="0"/>
        <w:autoSpaceDE w:val="0"/>
        <w:autoSpaceDN w:val="0"/>
        <w:adjustRightInd w:val="0"/>
        <w:spacing w:after="120" w:line="360" w:lineRule="auto"/>
        <w:ind w:left="0" w:firstLine="0"/>
        <w:jc w:val="both"/>
        <w:textAlignment w:val="baseline"/>
        <w:rPr>
          <w:rFonts w:cs="Arial"/>
          <w:color w:val="000000"/>
        </w:rPr>
      </w:pPr>
      <w:r>
        <w:rPr>
          <w:rFonts w:cs="Arial"/>
          <w:color w:val="000000"/>
        </w:rPr>
        <w:t>Kuru</w:t>
      </w:r>
      <w:r w:rsidR="008C5A52">
        <w:rPr>
          <w:rFonts w:cs="Arial"/>
          <w:color w:val="000000"/>
        </w:rPr>
        <w:t>mu</w:t>
      </w:r>
      <w:r w:rsidR="00C25102" w:rsidRPr="00475696">
        <w:rPr>
          <w:rFonts w:cs="Arial"/>
          <w:color w:val="000000"/>
        </w:rPr>
        <w:t>n alt yapısı ve teknolojik olanakları,</w:t>
      </w:r>
    </w:p>
    <w:p w14:paraId="3CBFFE76" w14:textId="55A3ED9A" w:rsidR="00C25102" w:rsidRPr="00475696" w:rsidRDefault="00C25102" w:rsidP="00C25102">
      <w:pPr>
        <w:widowControl w:val="0"/>
        <w:numPr>
          <w:ilvl w:val="0"/>
          <w:numId w:val="38"/>
        </w:numPr>
        <w:tabs>
          <w:tab w:val="num" w:pos="426"/>
        </w:tabs>
        <w:overflowPunct w:val="0"/>
        <w:autoSpaceDE w:val="0"/>
        <w:autoSpaceDN w:val="0"/>
        <w:adjustRightInd w:val="0"/>
        <w:spacing w:after="120" w:line="360" w:lineRule="auto"/>
        <w:ind w:left="0" w:firstLine="0"/>
        <w:jc w:val="both"/>
        <w:textAlignment w:val="baseline"/>
        <w:rPr>
          <w:rFonts w:cs="Arial"/>
          <w:color w:val="000000"/>
        </w:rPr>
      </w:pPr>
      <w:r w:rsidRPr="00475696">
        <w:rPr>
          <w:rFonts w:cs="Arial"/>
          <w:color w:val="000000"/>
        </w:rPr>
        <w:t>Finansal kaynaklı konular.</w:t>
      </w:r>
    </w:p>
    <w:p w14:paraId="2C91CD3D" w14:textId="77777777" w:rsidR="00C25102" w:rsidRPr="00475696" w:rsidRDefault="00C25102" w:rsidP="00C25102">
      <w:pPr>
        <w:widowControl w:val="0"/>
        <w:numPr>
          <w:ilvl w:val="0"/>
          <w:numId w:val="38"/>
        </w:numPr>
        <w:tabs>
          <w:tab w:val="num" w:pos="426"/>
        </w:tabs>
        <w:overflowPunct w:val="0"/>
        <w:autoSpaceDE w:val="0"/>
        <w:autoSpaceDN w:val="0"/>
        <w:adjustRightInd w:val="0"/>
        <w:spacing w:after="120" w:line="360" w:lineRule="auto"/>
        <w:ind w:left="0" w:firstLine="0"/>
        <w:jc w:val="both"/>
        <w:textAlignment w:val="baseline"/>
        <w:rPr>
          <w:rFonts w:cs="Arial"/>
          <w:color w:val="000000"/>
        </w:rPr>
      </w:pPr>
      <w:r>
        <w:rPr>
          <w:rFonts w:cs="Arial"/>
          <w:color w:val="000000"/>
        </w:rPr>
        <w:t xml:space="preserve">Güvenlik hizmetleri </w:t>
      </w:r>
    </w:p>
    <w:p w14:paraId="707B5DF8" w14:textId="72822E3F" w:rsidR="00C25102" w:rsidRPr="00475696" w:rsidRDefault="00C25102" w:rsidP="00C25102">
      <w:pPr>
        <w:widowControl w:val="0"/>
        <w:tabs>
          <w:tab w:val="num" w:pos="426"/>
          <w:tab w:val="left" w:pos="640"/>
        </w:tabs>
        <w:spacing w:after="120"/>
        <w:rPr>
          <w:rFonts w:cs="Arial"/>
          <w:color w:val="000000"/>
        </w:rPr>
      </w:pPr>
      <w:r w:rsidRPr="00475696">
        <w:rPr>
          <w:rFonts w:cs="Arial"/>
          <w:color w:val="000000"/>
        </w:rPr>
        <w:t xml:space="preserve">Yukarıda belirtilen konular </w:t>
      </w:r>
      <w:r w:rsidR="00F70C8F">
        <w:rPr>
          <w:rFonts w:cs="Arial"/>
          <w:color w:val="000000"/>
        </w:rPr>
        <w:t>Kurumun</w:t>
      </w:r>
      <w:r w:rsidRPr="00475696">
        <w:rPr>
          <w:rFonts w:cs="Arial"/>
          <w:color w:val="000000"/>
        </w:rPr>
        <w:t xml:space="preserve"> bünyesinde </w:t>
      </w:r>
      <w:proofErr w:type="spellStart"/>
      <w:r w:rsidRPr="00475696">
        <w:rPr>
          <w:rFonts w:cs="Arial"/>
          <w:color w:val="000000"/>
        </w:rPr>
        <w:t>BGYS’ni</w:t>
      </w:r>
      <w:proofErr w:type="spellEnd"/>
      <w:r w:rsidRPr="00475696">
        <w:rPr>
          <w:rFonts w:cs="Arial"/>
          <w:color w:val="000000"/>
        </w:rPr>
        <w:t xml:space="preserve"> oluştururken, uygularken ve sürdürürken göz önünde bulundurulmakta ve sürekli gözden geçirilmektedir.</w:t>
      </w:r>
    </w:p>
    <w:p w14:paraId="47D0F7DE" w14:textId="1CDEB278" w:rsidR="00C25102" w:rsidRPr="00475696" w:rsidRDefault="00F70C8F" w:rsidP="00C25102">
      <w:pPr>
        <w:widowControl w:val="0"/>
        <w:tabs>
          <w:tab w:val="num" w:pos="426"/>
          <w:tab w:val="left" w:pos="640"/>
        </w:tabs>
        <w:spacing w:after="120"/>
        <w:rPr>
          <w:rFonts w:cs="Arial"/>
          <w:color w:val="000000"/>
        </w:rPr>
      </w:pPr>
      <w:r>
        <w:rPr>
          <w:rFonts w:cs="Arial"/>
          <w:color w:val="000000"/>
        </w:rPr>
        <w:t>Kurumun</w:t>
      </w:r>
      <w:r w:rsidR="00C25102" w:rsidRPr="00475696">
        <w:rPr>
          <w:rFonts w:cs="Arial"/>
          <w:color w:val="000000"/>
        </w:rPr>
        <w:t xml:space="preserve"> yapısı,</w:t>
      </w:r>
    </w:p>
    <w:p w14:paraId="36C1D465" w14:textId="101BA8AC" w:rsidR="00C25102" w:rsidRPr="00475696" w:rsidRDefault="00C25102" w:rsidP="00C25102">
      <w:pPr>
        <w:widowControl w:val="0"/>
        <w:numPr>
          <w:ilvl w:val="0"/>
          <w:numId w:val="39"/>
        </w:numPr>
        <w:tabs>
          <w:tab w:val="left" w:pos="0"/>
          <w:tab w:val="num" w:pos="426"/>
        </w:tabs>
        <w:overflowPunct w:val="0"/>
        <w:autoSpaceDE w:val="0"/>
        <w:autoSpaceDN w:val="0"/>
        <w:adjustRightInd w:val="0"/>
        <w:spacing w:after="120" w:line="360" w:lineRule="auto"/>
        <w:ind w:left="0" w:firstLine="0"/>
        <w:jc w:val="both"/>
        <w:textAlignment w:val="baseline"/>
        <w:rPr>
          <w:rFonts w:cs="Arial"/>
          <w:color w:val="000000"/>
        </w:rPr>
      </w:pPr>
      <w:r w:rsidRPr="00475696">
        <w:rPr>
          <w:rFonts w:cs="Arial"/>
          <w:color w:val="000000"/>
        </w:rPr>
        <w:t xml:space="preserve">BGYS Ekibi tarafından yapılan Değerlendirme toplantılarında, </w:t>
      </w:r>
      <w:r w:rsidR="00F70C8F">
        <w:rPr>
          <w:rFonts w:cs="Arial"/>
          <w:color w:val="000000"/>
        </w:rPr>
        <w:t>Kurumu</w:t>
      </w:r>
      <w:r w:rsidRPr="00475696">
        <w:rPr>
          <w:rFonts w:cs="Arial"/>
          <w:color w:val="000000"/>
        </w:rPr>
        <w:t xml:space="preserve">n faaliyetleri, fonksiyonları, hizmetleri, ürünleri, ortaklıkları, tedarik zincirleri, ilgili taraflar ile ilişkileri ve bilgi güvenliği olaylarına yol açan bir durum ile ilgili potansiyel etkiler tanımlanmış ve ortaya çıkartılan konular doğrultusunda Varlık Envanteri ve Risk Değerlendirme Tablosunda dokümante edilmiştir. </w:t>
      </w:r>
    </w:p>
    <w:p w14:paraId="44FDEAE0" w14:textId="4C65E2DD" w:rsidR="00C25102" w:rsidRPr="00475696" w:rsidRDefault="00C25102" w:rsidP="00C25102">
      <w:pPr>
        <w:widowControl w:val="0"/>
        <w:tabs>
          <w:tab w:val="left" w:pos="0"/>
          <w:tab w:val="num" w:pos="426"/>
        </w:tabs>
        <w:spacing w:after="120"/>
        <w:rPr>
          <w:rFonts w:cs="Arial"/>
          <w:color w:val="000000"/>
        </w:rPr>
      </w:pPr>
      <w:r w:rsidRPr="00475696">
        <w:rPr>
          <w:rFonts w:cs="Arial"/>
          <w:color w:val="000000"/>
        </w:rPr>
        <w:t>b)</w:t>
      </w:r>
      <w:r w:rsidRPr="00475696">
        <w:rPr>
          <w:rFonts w:cs="Arial"/>
          <w:color w:val="000000"/>
        </w:rPr>
        <w:tab/>
      </w:r>
      <w:r w:rsidR="00F70C8F">
        <w:rPr>
          <w:rFonts w:cs="Arial"/>
          <w:color w:val="000000"/>
        </w:rPr>
        <w:t>Kurumun</w:t>
      </w:r>
      <w:r w:rsidRPr="00475696">
        <w:rPr>
          <w:rFonts w:cs="Arial"/>
          <w:color w:val="000000"/>
        </w:rPr>
        <w:t xml:space="preserve"> Risk Yönetim Stratejisi, potansiyel riskler dahil Kritiklik Seviyeleri vb. hususlar </w:t>
      </w:r>
      <w:r w:rsidRPr="00475696">
        <w:rPr>
          <w:rFonts w:cs="Arial"/>
          <w:b/>
          <w:color w:val="000000"/>
        </w:rPr>
        <w:t>Risk Yönetim Prosedürü</w:t>
      </w:r>
      <w:r w:rsidRPr="00475696">
        <w:rPr>
          <w:rFonts w:cs="Arial"/>
          <w:color w:val="000000"/>
        </w:rPr>
        <w:t>nde açıkça ifade edilmiştir.</w:t>
      </w:r>
    </w:p>
    <w:p w14:paraId="5C287874" w14:textId="6E59AB72" w:rsidR="00C25102" w:rsidRPr="00475696" w:rsidRDefault="00C25102" w:rsidP="00C25102">
      <w:pPr>
        <w:widowControl w:val="0"/>
        <w:tabs>
          <w:tab w:val="left" w:pos="0"/>
          <w:tab w:val="num" w:pos="426"/>
          <w:tab w:val="left" w:pos="9810"/>
        </w:tabs>
        <w:spacing w:after="120"/>
        <w:rPr>
          <w:rFonts w:cs="Arial"/>
          <w:color w:val="000000"/>
        </w:rPr>
      </w:pPr>
      <w:r w:rsidRPr="00475696">
        <w:rPr>
          <w:rFonts w:cs="Arial"/>
          <w:color w:val="000000"/>
        </w:rPr>
        <w:t xml:space="preserve">Bilgi Güvenliği İçeriği/Yapısı belirlenirken </w:t>
      </w:r>
      <w:r w:rsidR="00F70C8F">
        <w:rPr>
          <w:rFonts w:cs="Arial"/>
          <w:color w:val="000000"/>
        </w:rPr>
        <w:t>Kurumun</w:t>
      </w:r>
      <w:r w:rsidRPr="00475696">
        <w:rPr>
          <w:rFonts w:cs="Arial"/>
          <w:color w:val="000000"/>
        </w:rPr>
        <w:t xml:space="preserve"> aşağıdakileri yerine getirmiştir:</w:t>
      </w:r>
    </w:p>
    <w:p w14:paraId="17A1D542" w14:textId="77777777" w:rsidR="00C25102" w:rsidRPr="00475696" w:rsidRDefault="00C25102" w:rsidP="00C25102">
      <w:pPr>
        <w:widowControl w:val="0"/>
        <w:tabs>
          <w:tab w:val="left" w:pos="0"/>
          <w:tab w:val="num" w:pos="426"/>
          <w:tab w:val="left" w:pos="900"/>
        </w:tabs>
        <w:spacing w:after="120"/>
        <w:rPr>
          <w:rFonts w:cs="Arial"/>
          <w:color w:val="000000"/>
        </w:rPr>
      </w:pPr>
      <w:r w:rsidRPr="00475696">
        <w:rPr>
          <w:rFonts w:cs="Arial"/>
          <w:color w:val="000000"/>
        </w:rPr>
        <w:t>1)</w:t>
      </w:r>
      <w:r w:rsidRPr="00475696">
        <w:rPr>
          <w:rFonts w:cs="Arial"/>
          <w:color w:val="000000"/>
        </w:rPr>
        <w:tab/>
        <w:t>Bilgi Güvenliği ile ilgili olanlar dahil hedefler belirlenmiş ve ilgili taraflara duyurulmuş,</w:t>
      </w:r>
    </w:p>
    <w:p w14:paraId="367EF3A8" w14:textId="77777777" w:rsidR="00C25102" w:rsidRPr="00475696" w:rsidRDefault="00C25102" w:rsidP="00C25102">
      <w:pPr>
        <w:widowControl w:val="0"/>
        <w:tabs>
          <w:tab w:val="left" w:pos="0"/>
          <w:tab w:val="num" w:pos="426"/>
          <w:tab w:val="left" w:pos="900"/>
        </w:tabs>
        <w:spacing w:after="120"/>
        <w:rPr>
          <w:rFonts w:cs="Arial"/>
          <w:color w:val="000000"/>
        </w:rPr>
      </w:pPr>
      <w:r w:rsidRPr="00475696">
        <w:rPr>
          <w:rFonts w:cs="Arial"/>
          <w:color w:val="000000"/>
        </w:rPr>
        <w:t>2)</w:t>
      </w:r>
      <w:r w:rsidRPr="00475696">
        <w:rPr>
          <w:rFonts w:cs="Arial"/>
          <w:color w:val="000000"/>
        </w:rPr>
        <w:tab/>
        <w:t>Riske neden olan belirsizlikleri yaratan dahili ve harici faktörler tanımlanmış,</w:t>
      </w:r>
    </w:p>
    <w:p w14:paraId="3F565417" w14:textId="317178E6" w:rsidR="00C25102" w:rsidRPr="00475696" w:rsidRDefault="00C25102" w:rsidP="00C25102">
      <w:pPr>
        <w:widowControl w:val="0"/>
        <w:tabs>
          <w:tab w:val="left" w:pos="0"/>
          <w:tab w:val="num" w:pos="426"/>
          <w:tab w:val="left" w:pos="900"/>
        </w:tabs>
        <w:spacing w:after="120"/>
        <w:rPr>
          <w:rFonts w:cs="Arial"/>
          <w:color w:val="000000"/>
        </w:rPr>
      </w:pPr>
      <w:r w:rsidRPr="00475696">
        <w:rPr>
          <w:rFonts w:cs="Arial"/>
          <w:color w:val="000000"/>
        </w:rPr>
        <w:t>3)</w:t>
      </w:r>
      <w:r w:rsidRPr="00475696">
        <w:rPr>
          <w:rFonts w:cs="Arial"/>
          <w:color w:val="000000"/>
        </w:rPr>
        <w:tab/>
      </w:r>
      <w:r w:rsidR="00F70C8F">
        <w:rPr>
          <w:rFonts w:cs="Arial"/>
          <w:color w:val="000000"/>
        </w:rPr>
        <w:t>Kurumu</w:t>
      </w:r>
      <w:r w:rsidR="008C5A52">
        <w:rPr>
          <w:rFonts w:cs="Arial"/>
          <w:color w:val="000000"/>
        </w:rPr>
        <w:t xml:space="preserve">n </w:t>
      </w:r>
      <w:r w:rsidRPr="00475696">
        <w:rPr>
          <w:rFonts w:cs="Arial"/>
          <w:color w:val="000000"/>
        </w:rPr>
        <w:t>risk potansiyeli göz önünde bulundurarak risk kriterleri belirlenmiş,</w:t>
      </w:r>
    </w:p>
    <w:p w14:paraId="7D4AA8E3" w14:textId="11ACB875" w:rsidR="00C25102" w:rsidRPr="00475696" w:rsidRDefault="00C25102" w:rsidP="00C25102">
      <w:pPr>
        <w:widowControl w:val="0"/>
        <w:tabs>
          <w:tab w:val="left" w:pos="0"/>
          <w:tab w:val="num" w:pos="426"/>
          <w:tab w:val="left" w:pos="900"/>
        </w:tabs>
        <w:spacing w:after="120"/>
        <w:rPr>
          <w:rFonts w:cs="Arial"/>
          <w:color w:val="000000"/>
        </w:rPr>
      </w:pPr>
      <w:r w:rsidRPr="00475696">
        <w:rPr>
          <w:rFonts w:cs="Arial"/>
          <w:color w:val="000000"/>
        </w:rPr>
        <w:t>4)</w:t>
      </w:r>
      <w:r w:rsidRPr="00475696">
        <w:rPr>
          <w:rFonts w:cs="Arial"/>
          <w:color w:val="000000"/>
        </w:rPr>
        <w:tab/>
      </w:r>
      <w:proofErr w:type="spellStart"/>
      <w:r w:rsidRPr="00475696">
        <w:rPr>
          <w:rFonts w:cs="Arial"/>
          <w:color w:val="000000"/>
        </w:rPr>
        <w:t>BGYS’nin</w:t>
      </w:r>
      <w:proofErr w:type="spellEnd"/>
      <w:r w:rsidRPr="00475696">
        <w:rPr>
          <w:rFonts w:cs="Arial"/>
          <w:color w:val="000000"/>
        </w:rPr>
        <w:t xml:space="preserve"> amacı tanımlanmıştır.</w:t>
      </w:r>
    </w:p>
    <w:p w14:paraId="343DF9C9" w14:textId="77777777" w:rsidR="00C25102" w:rsidRPr="00475696" w:rsidRDefault="00C25102" w:rsidP="00C25102">
      <w:pPr>
        <w:tabs>
          <w:tab w:val="num" w:pos="426"/>
        </w:tabs>
        <w:spacing w:after="120"/>
        <w:rPr>
          <w:rFonts w:cs="Arial"/>
          <w:b/>
          <w:color w:val="000000"/>
          <w:u w:val="single"/>
        </w:rPr>
      </w:pPr>
      <w:r w:rsidRPr="00475696">
        <w:rPr>
          <w:rFonts w:cs="Arial"/>
          <w:b/>
          <w:color w:val="000000"/>
          <w:u w:val="single"/>
        </w:rPr>
        <w:t>Referanslar:</w:t>
      </w:r>
    </w:p>
    <w:p w14:paraId="48A46E75" w14:textId="77777777" w:rsidR="00C25102" w:rsidRPr="00475696" w:rsidRDefault="00C25102" w:rsidP="00C25102">
      <w:pPr>
        <w:widowControl w:val="0"/>
        <w:tabs>
          <w:tab w:val="left" w:pos="-270"/>
          <w:tab w:val="left" w:pos="0"/>
          <w:tab w:val="num" w:pos="426"/>
        </w:tabs>
        <w:spacing w:after="120"/>
        <w:rPr>
          <w:rFonts w:cs="Arial"/>
          <w:color w:val="000000"/>
        </w:rPr>
      </w:pPr>
      <w:r w:rsidRPr="00475696">
        <w:rPr>
          <w:rFonts w:cs="Arial"/>
          <w:color w:val="000000"/>
        </w:rPr>
        <w:t>Risk Yönetim Prosedürü</w:t>
      </w:r>
    </w:p>
    <w:p w14:paraId="672E618F" w14:textId="77777777" w:rsidR="00C25102" w:rsidRDefault="00C25102" w:rsidP="00C25102">
      <w:pPr>
        <w:widowControl w:val="0"/>
        <w:tabs>
          <w:tab w:val="left" w:pos="-270"/>
          <w:tab w:val="left" w:pos="0"/>
          <w:tab w:val="num" w:pos="426"/>
        </w:tabs>
        <w:spacing w:after="120"/>
        <w:rPr>
          <w:rFonts w:cs="Arial"/>
          <w:color w:val="000000"/>
        </w:rPr>
      </w:pPr>
      <w:r w:rsidRPr="00475696">
        <w:rPr>
          <w:rFonts w:cs="Arial"/>
          <w:color w:val="000000"/>
        </w:rPr>
        <w:t>Varlık Envanteri ve Risk Değerlendirme Tablosu</w:t>
      </w:r>
    </w:p>
    <w:p w14:paraId="796189BB" w14:textId="280C8016" w:rsidR="00C25102" w:rsidRPr="00475696" w:rsidRDefault="00C25102" w:rsidP="00C25102">
      <w:pPr>
        <w:widowControl w:val="0"/>
        <w:tabs>
          <w:tab w:val="left" w:pos="-270"/>
          <w:tab w:val="left" w:pos="0"/>
          <w:tab w:val="num" w:pos="426"/>
        </w:tabs>
        <w:spacing w:after="120"/>
        <w:rPr>
          <w:rFonts w:cs="Arial"/>
          <w:color w:val="000000"/>
        </w:rPr>
      </w:pPr>
      <w:r w:rsidRPr="00070ED1">
        <w:rPr>
          <w:rFonts w:ascii="Calibri" w:hAnsi="Calibri" w:cs="Calibri"/>
          <w:color w:val="000000"/>
        </w:rPr>
        <w:t>KURULUŞ,</w:t>
      </w:r>
      <w:r w:rsidR="008059BB">
        <w:rPr>
          <w:rFonts w:ascii="Calibri" w:hAnsi="Calibri" w:cs="Calibri"/>
          <w:color w:val="000000"/>
        </w:rPr>
        <w:t xml:space="preserve"> </w:t>
      </w:r>
      <w:r w:rsidRPr="00070ED1">
        <w:rPr>
          <w:rFonts w:ascii="Calibri" w:hAnsi="Calibri" w:cs="Calibri"/>
          <w:color w:val="000000"/>
        </w:rPr>
        <w:t>STRATEJİK YÖNÜNE VE AMACINA ETKİ EDEN İÇ VE DIŞ KONULAR</w:t>
      </w:r>
    </w:p>
    <w:p w14:paraId="2DEDC285" w14:textId="77777777" w:rsidR="00C25102" w:rsidRPr="00475696" w:rsidRDefault="00C25102" w:rsidP="00C25102">
      <w:pPr>
        <w:pStyle w:val="Balk2"/>
        <w:numPr>
          <w:ilvl w:val="1"/>
          <w:numId w:val="25"/>
        </w:numPr>
        <w:tabs>
          <w:tab w:val="clear" w:pos="1425"/>
          <w:tab w:val="num" w:pos="426"/>
        </w:tabs>
        <w:spacing w:before="0" w:after="120"/>
        <w:ind w:left="0" w:firstLine="0"/>
        <w:rPr>
          <w:rFonts w:asciiTheme="minorHAnsi" w:hAnsiTheme="minorHAnsi" w:cs="Arial"/>
          <w:szCs w:val="22"/>
        </w:rPr>
      </w:pPr>
      <w:bookmarkStart w:id="9" w:name="_Toc137641565"/>
      <w:r w:rsidRPr="00475696">
        <w:rPr>
          <w:rFonts w:asciiTheme="minorHAnsi" w:hAnsiTheme="minorHAnsi" w:cs="Arial"/>
          <w:szCs w:val="22"/>
        </w:rPr>
        <w:lastRenderedPageBreak/>
        <w:t>İlgili Tarafların İhtiyaç ve Beklentilerinin Anlaşılması</w:t>
      </w:r>
      <w:bookmarkEnd w:id="9"/>
    </w:p>
    <w:p w14:paraId="154C3E43" w14:textId="2BE21AFE" w:rsidR="00C25102" w:rsidRPr="00475696" w:rsidRDefault="00F70C8F" w:rsidP="00C25102">
      <w:pPr>
        <w:pStyle w:val="ListeParagraf"/>
        <w:widowControl w:val="0"/>
        <w:tabs>
          <w:tab w:val="left" w:pos="-270"/>
          <w:tab w:val="num" w:pos="426"/>
          <w:tab w:val="left" w:pos="500"/>
        </w:tabs>
        <w:spacing w:after="120"/>
        <w:ind w:left="0"/>
        <w:rPr>
          <w:rFonts w:cs="Arial"/>
          <w:color w:val="363435"/>
          <w:spacing w:val="3"/>
        </w:rPr>
      </w:pPr>
      <w:r>
        <w:rPr>
          <w:rFonts w:cs="Arial"/>
          <w:color w:val="363435"/>
          <w:spacing w:val="3"/>
        </w:rPr>
        <w:t>Kurumun</w:t>
      </w:r>
      <w:r w:rsidR="00C25102" w:rsidRPr="00475696">
        <w:rPr>
          <w:rFonts w:cs="Arial"/>
          <w:color w:val="363435"/>
          <w:spacing w:val="3"/>
        </w:rPr>
        <w:t xml:space="preserve"> </w:t>
      </w:r>
      <w:proofErr w:type="spellStart"/>
      <w:r w:rsidR="00C25102" w:rsidRPr="00475696">
        <w:rPr>
          <w:rFonts w:cs="Arial"/>
          <w:color w:val="363435"/>
          <w:spacing w:val="3"/>
        </w:rPr>
        <w:t>BGYS’ni</w:t>
      </w:r>
      <w:proofErr w:type="spellEnd"/>
      <w:r w:rsidR="00C25102" w:rsidRPr="00475696">
        <w:rPr>
          <w:rFonts w:cs="Arial"/>
          <w:color w:val="363435"/>
          <w:spacing w:val="3"/>
        </w:rPr>
        <w:t xml:space="preserve"> kurarken, tüm paydaşların ihtiyaç ve beklentileri yasal ve mevzuat şartları açısından ve hizmetin gerektirdiği şartlar açısından, Bilgi Güvenliği Ekibi tarafından yapılan </w:t>
      </w:r>
      <w:r w:rsidR="00C25102" w:rsidRPr="00475696">
        <w:rPr>
          <w:rFonts w:cs="Arial"/>
          <w:b/>
          <w:color w:val="363435"/>
          <w:spacing w:val="3"/>
        </w:rPr>
        <w:t>Risk Değerlendirme toplantıları</w:t>
      </w:r>
      <w:r w:rsidR="00C25102" w:rsidRPr="00475696">
        <w:rPr>
          <w:rFonts w:cs="Arial"/>
          <w:color w:val="363435"/>
          <w:spacing w:val="3"/>
        </w:rPr>
        <w:t xml:space="preserve"> ile gözden geçirilmiş ve Varlık Envanteri ve Risk Değerlendirme Tablosunda </w:t>
      </w:r>
      <w:r w:rsidR="00C25102" w:rsidRPr="00475696">
        <w:rPr>
          <w:rFonts w:cs="Arial"/>
          <w:color w:val="000000"/>
        </w:rPr>
        <w:t>tüm ilgili riskler, etkileriyle birlikte tanımlanmıştır.</w:t>
      </w:r>
    </w:p>
    <w:p w14:paraId="28FD50EE" w14:textId="77777777" w:rsidR="00C25102" w:rsidRPr="00475696" w:rsidRDefault="00C25102" w:rsidP="00C25102">
      <w:pPr>
        <w:tabs>
          <w:tab w:val="num" w:pos="426"/>
        </w:tabs>
        <w:spacing w:after="120"/>
        <w:rPr>
          <w:rFonts w:cs="Arial"/>
          <w:b/>
          <w:color w:val="000000"/>
          <w:u w:val="single"/>
        </w:rPr>
      </w:pPr>
      <w:r w:rsidRPr="00475696">
        <w:rPr>
          <w:rFonts w:cs="Arial"/>
          <w:b/>
          <w:color w:val="000000"/>
          <w:u w:val="single"/>
        </w:rPr>
        <w:t>Referanslar:</w:t>
      </w:r>
    </w:p>
    <w:p w14:paraId="191683F8" w14:textId="77777777" w:rsidR="00C25102" w:rsidRPr="00475696" w:rsidRDefault="00C25102" w:rsidP="00C25102">
      <w:pPr>
        <w:widowControl w:val="0"/>
        <w:tabs>
          <w:tab w:val="left" w:pos="-270"/>
          <w:tab w:val="left" w:pos="0"/>
          <w:tab w:val="num" w:pos="426"/>
        </w:tabs>
        <w:spacing w:after="120"/>
        <w:rPr>
          <w:rFonts w:cs="Arial"/>
          <w:b/>
          <w:color w:val="000000"/>
        </w:rPr>
      </w:pPr>
      <w:r w:rsidRPr="00475696">
        <w:rPr>
          <w:rFonts w:cs="Arial"/>
          <w:color w:val="000000"/>
        </w:rPr>
        <w:t>Varlık Envanteri ve Risk Değerlendirme Tablosu</w:t>
      </w:r>
    </w:p>
    <w:p w14:paraId="0FD17BD7" w14:textId="77777777" w:rsidR="00C25102" w:rsidRPr="00475696" w:rsidRDefault="00C25102" w:rsidP="00C25102">
      <w:pPr>
        <w:pStyle w:val="Balk2"/>
        <w:numPr>
          <w:ilvl w:val="1"/>
          <w:numId w:val="25"/>
        </w:numPr>
        <w:tabs>
          <w:tab w:val="clear" w:pos="1425"/>
          <w:tab w:val="num" w:pos="426"/>
        </w:tabs>
        <w:spacing w:before="0" w:after="120"/>
        <w:ind w:left="0" w:firstLine="0"/>
        <w:rPr>
          <w:rFonts w:asciiTheme="minorHAnsi" w:hAnsiTheme="minorHAnsi" w:cs="Arial"/>
          <w:szCs w:val="22"/>
        </w:rPr>
      </w:pPr>
      <w:bookmarkStart w:id="10" w:name="_Toc137641566"/>
      <w:bookmarkEnd w:id="8"/>
      <w:r w:rsidRPr="00475696">
        <w:rPr>
          <w:rFonts w:asciiTheme="minorHAnsi" w:hAnsiTheme="minorHAnsi" w:cs="Arial"/>
          <w:szCs w:val="22"/>
        </w:rPr>
        <w:t>Bilgi Güvenliği Yönetim Sisteminin Kapsamının Belirlenmesi</w:t>
      </w:r>
      <w:bookmarkEnd w:id="10"/>
    </w:p>
    <w:p w14:paraId="7288AA2A" w14:textId="4F169A79" w:rsidR="00C25102" w:rsidRPr="00475696" w:rsidRDefault="00F70C8F" w:rsidP="00C25102">
      <w:pPr>
        <w:pStyle w:val="ListeParagraf"/>
        <w:widowControl w:val="0"/>
        <w:tabs>
          <w:tab w:val="left" w:pos="-270"/>
          <w:tab w:val="left" w:pos="0"/>
          <w:tab w:val="num" w:pos="426"/>
        </w:tabs>
        <w:spacing w:after="120"/>
        <w:ind w:left="0"/>
        <w:rPr>
          <w:rFonts w:cs="Arial"/>
          <w:color w:val="000000"/>
        </w:rPr>
      </w:pPr>
      <w:r>
        <w:rPr>
          <w:rFonts w:cs="Arial"/>
          <w:color w:val="000000"/>
        </w:rPr>
        <w:t>Kurumun</w:t>
      </w:r>
      <w:r w:rsidR="00C25102" w:rsidRPr="00475696">
        <w:rPr>
          <w:rFonts w:cs="Arial"/>
          <w:color w:val="000000"/>
        </w:rPr>
        <w:t xml:space="preserve"> </w:t>
      </w:r>
      <w:proofErr w:type="spellStart"/>
      <w:r w:rsidR="00C25102" w:rsidRPr="00475696">
        <w:rPr>
          <w:rFonts w:cs="Arial"/>
          <w:color w:val="000000"/>
        </w:rPr>
        <w:t>BGYS’nin</w:t>
      </w:r>
      <w:proofErr w:type="spellEnd"/>
      <w:r w:rsidR="00C25102" w:rsidRPr="00475696">
        <w:rPr>
          <w:rFonts w:cs="Arial"/>
          <w:color w:val="000000"/>
        </w:rPr>
        <w:t xml:space="preserve"> kapsamını, sınırlarını ve uygulanabilirliğini belirlerken, </w:t>
      </w:r>
      <w:r w:rsidR="00C25102" w:rsidRPr="00475696">
        <w:rPr>
          <w:rFonts w:cs="Arial"/>
          <w:b/>
          <w:color w:val="000000"/>
        </w:rPr>
        <w:t>BGYS Ekibi Değerlendirme Toplantıları</w:t>
      </w:r>
      <w:r w:rsidR="00C25102" w:rsidRPr="00475696">
        <w:rPr>
          <w:rFonts w:cs="Arial"/>
          <w:color w:val="000000"/>
        </w:rPr>
        <w:t>ndan çıkan sonuçlardan yararlanmış tüm ilgili tarafların ihtiyaç ve beklentilerini dikkate almıştır.</w:t>
      </w:r>
    </w:p>
    <w:p w14:paraId="7FF4FCE6" w14:textId="77777777" w:rsidR="00C25102" w:rsidRPr="00475696" w:rsidRDefault="00C25102" w:rsidP="00C25102">
      <w:pPr>
        <w:pStyle w:val="ListeParagraf"/>
        <w:widowControl w:val="0"/>
        <w:tabs>
          <w:tab w:val="left" w:pos="-270"/>
          <w:tab w:val="left" w:pos="0"/>
          <w:tab w:val="num" w:pos="426"/>
        </w:tabs>
        <w:spacing w:after="120"/>
        <w:ind w:left="0"/>
        <w:rPr>
          <w:rFonts w:cs="Arial"/>
          <w:color w:val="000000"/>
        </w:rPr>
      </w:pPr>
      <w:r w:rsidRPr="00475696">
        <w:rPr>
          <w:rFonts w:cs="Arial"/>
          <w:color w:val="000000"/>
        </w:rPr>
        <w:t>Kapsama ait bilgiler bu el kitabının Kapsam bölümünde paylaşılmıştır.</w:t>
      </w:r>
    </w:p>
    <w:p w14:paraId="7496F644" w14:textId="3F2205A2" w:rsidR="00C25102" w:rsidRPr="00475696" w:rsidRDefault="00F70C8F" w:rsidP="00C25102">
      <w:pPr>
        <w:widowControl w:val="0"/>
        <w:tabs>
          <w:tab w:val="left" w:pos="-270"/>
          <w:tab w:val="left" w:pos="0"/>
          <w:tab w:val="num" w:pos="426"/>
        </w:tabs>
        <w:spacing w:after="120"/>
        <w:rPr>
          <w:rFonts w:cs="Arial"/>
          <w:color w:val="000000"/>
        </w:rPr>
      </w:pPr>
      <w:r>
        <w:rPr>
          <w:rFonts w:cs="Arial"/>
          <w:color w:val="000000"/>
        </w:rPr>
        <w:t>Kurumun</w:t>
      </w:r>
      <w:r w:rsidR="00C25102" w:rsidRPr="00475696">
        <w:rPr>
          <w:rFonts w:cs="Arial"/>
          <w:color w:val="000000"/>
        </w:rPr>
        <w:t xml:space="preserve"> kapsam bölümünde;</w:t>
      </w:r>
    </w:p>
    <w:p w14:paraId="5E729280" w14:textId="77777777" w:rsidR="00C25102" w:rsidRPr="00475696" w:rsidRDefault="00C25102" w:rsidP="00C25102">
      <w:pPr>
        <w:widowControl w:val="0"/>
        <w:tabs>
          <w:tab w:val="left" w:pos="-270"/>
          <w:tab w:val="left" w:pos="0"/>
          <w:tab w:val="num" w:pos="426"/>
        </w:tabs>
        <w:spacing w:after="120"/>
        <w:rPr>
          <w:rFonts w:cs="Arial"/>
          <w:color w:val="000000"/>
        </w:rPr>
      </w:pPr>
      <w:r w:rsidRPr="00475696">
        <w:rPr>
          <w:rFonts w:cs="Arial"/>
          <w:color w:val="000000"/>
        </w:rPr>
        <w:t>a)</w:t>
      </w:r>
      <w:r w:rsidRPr="00475696">
        <w:rPr>
          <w:rFonts w:cs="Arial"/>
          <w:color w:val="000000"/>
        </w:rPr>
        <w:tab/>
        <w:t>BGYS kapsamında yer alacak olan organizasyon bölümlerini belirlemiş,</w:t>
      </w:r>
    </w:p>
    <w:p w14:paraId="6C6B25D1" w14:textId="636954E1" w:rsidR="00C25102" w:rsidRPr="00475696" w:rsidRDefault="00C25102" w:rsidP="00C25102">
      <w:pPr>
        <w:widowControl w:val="0"/>
        <w:tabs>
          <w:tab w:val="left" w:pos="-270"/>
          <w:tab w:val="left" w:pos="0"/>
          <w:tab w:val="num" w:pos="426"/>
        </w:tabs>
        <w:spacing w:after="120"/>
        <w:rPr>
          <w:rFonts w:cs="Arial"/>
          <w:color w:val="000000"/>
        </w:rPr>
      </w:pPr>
      <w:r w:rsidRPr="00475696">
        <w:rPr>
          <w:rFonts w:cs="Arial"/>
          <w:color w:val="000000"/>
        </w:rPr>
        <w:t>b)</w:t>
      </w:r>
      <w:r w:rsidRPr="00475696">
        <w:rPr>
          <w:rFonts w:cs="Arial"/>
          <w:color w:val="000000"/>
        </w:rPr>
        <w:tab/>
      </w:r>
      <w:r w:rsidR="00F70C8F">
        <w:rPr>
          <w:rFonts w:cs="Arial"/>
          <w:color w:val="000000"/>
        </w:rPr>
        <w:t>Kurumun</w:t>
      </w:r>
      <w:r w:rsidRPr="00475696">
        <w:rPr>
          <w:rFonts w:cs="Arial"/>
          <w:color w:val="000000"/>
        </w:rPr>
        <w:t xml:space="preserve"> misyonunu, hedeflerini, dahili ve harici yükümlülüklerini (ilgili taraflar ile ilgili olanlar dahil) ve yasal ve düzenleyici sorumlulukları göz ününde bulundurarak BGYS şartlarını belirlemiş,</w:t>
      </w:r>
    </w:p>
    <w:p w14:paraId="6596C3A7" w14:textId="77777777" w:rsidR="00C25102" w:rsidRPr="00475696" w:rsidRDefault="00C25102" w:rsidP="00C25102">
      <w:pPr>
        <w:widowControl w:val="0"/>
        <w:tabs>
          <w:tab w:val="left" w:pos="-270"/>
          <w:tab w:val="left" w:pos="0"/>
          <w:tab w:val="num" w:pos="426"/>
        </w:tabs>
        <w:spacing w:after="120"/>
        <w:rPr>
          <w:rFonts w:cs="Arial"/>
          <w:color w:val="000000"/>
        </w:rPr>
      </w:pPr>
      <w:r w:rsidRPr="00475696">
        <w:rPr>
          <w:rFonts w:cs="Arial"/>
          <w:color w:val="000000"/>
        </w:rPr>
        <w:t>c)</w:t>
      </w:r>
      <w:r w:rsidRPr="00475696">
        <w:rPr>
          <w:rFonts w:cs="Arial"/>
          <w:color w:val="000000"/>
        </w:rPr>
        <w:tab/>
        <w:t>BGYS kapsamında yer alan ürün ve hizmetleri ve tüm ilgili faaliyetleri tanımlamış,</w:t>
      </w:r>
    </w:p>
    <w:p w14:paraId="63DCB9E7" w14:textId="55CAA562" w:rsidR="00C25102" w:rsidRPr="00475696" w:rsidRDefault="00C25102" w:rsidP="00C25102">
      <w:pPr>
        <w:widowControl w:val="0"/>
        <w:tabs>
          <w:tab w:val="left" w:pos="-270"/>
          <w:tab w:val="left" w:pos="0"/>
          <w:tab w:val="num" w:pos="426"/>
        </w:tabs>
        <w:spacing w:after="120"/>
        <w:rPr>
          <w:rFonts w:cs="Arial"/>
          <w:color w:val="000000"/>
        </w:rPr>
      </w:pPr>
      <w:r w:rsidRPr="00475696">
        <w:rPr>
          <w:rFonts w:cs="Arial"/>
          <w:color w:val="000000"/>
        </w:rPr>
        <w:t>d)</w:t>
      </w:r>
      <w:r w:rsidRPr="00475696">
        <w:rPr>
          <w:rFonts w:cs="Arial"/>
          <w:color w:val="000000"/>
        </w:rPr>
        <w:tab/>
        <w:t xml:space="preserve">İlgili tarafların ihtiyaç ve beklentilerini dikkate almış </w:t>
      </w:r>
      <w:r w:rsidR="00F70C8F" w:rsidRPr="00475696">
        <w:rPr>
          <w:rFonts w:cs="Arial"/>
          <w:color w:val="000000"/>
        </w:rPr>
        <w:t>(müşteriler</w:t>
      </w:r>
      <w:r w:rsidRPr="00475696">
        <w:rPr>
          <w:rFonts w:cs="Arial"/>
          <w:color w:val="000000"/>
        </w:rPr>
        <w:t>, ortaklar, tedarikçiler, iş ortakları) ve</w:t>
      </w:r>
    </w:p>
    <w:p w14:paraId="25D4C3C3" w14:textId="545D92EF" w:rsidR="00C25102" w:rsidRPr="00475696" w:rsidRDefault="00C25102" w:rsidP="00C25102">
      <w:pPr>
        <w:widowControl w:val="0"/>
        <w:tabs>
          <w:tab w:val="left" w:pos="-270"/>
          <w:tab w:val="left" w:pos="0"/>
          <w:tab w:val="num" w:pos="426"/>
        </w:tabs>
        <w:spacing w:after="120"/>
        <w:rPr>
          <w:rFonts w:cs="Arial"/>
          <w:color w:val="000000"/>
        </w:rPr>
      </w:pPr>
      <w:r w:rsidRPr="00475696">
        <w:rPr>
          <w:rFonts w:cs="Arial"/>
          <w:color w:val="000000"/>
        </w:rPr>
        <w:t>e)</w:t>
      </w:r>
      <w:r w:rsidRPr="00475696">
        <w:rPr>
          <w:rFonts w:cs="Arial"/>
          <w:color w:val="000000"/>
        </w:rPr>
        <w:tab/>
        <w:t xml:space="preserve">BGYS kapsamını </w:t>
      </w:r>
      <w:r w:rsidR="00F70C8F">
        <w:rPr>
          <w:rFonts w:cs="Arial"/>
          <w:color w:val="000000"/>
        </w:rPr>
        <w:t>Kurumu</w:t>
      </w:r>
      <w:r w:rsidR="006272E3">
        <w:rPr>
          <w:rFonts w:cs="Arial"/>
          <w:color w:val="000000"/>
        </w:rPr>
        <w:t>n</w:t>
      </w:r>
      <w:r w:rsidRPr="00475696">
        <w:rPr>
          <w:rFonts w:cs="Arial"/>
          <w:color w:val="000000"/>
        </w:rPr>
        <w:t xml:space="preserve"> büyüklüğüne, yapısına ve karmaşıklığına göre tanımlamıştır.</w:t>
      </w:r>
    </w:p>
    <w:p w14:paraId="6E66D871" w14:textId="0A4B8C61" w:rsidR="00C25102" w:rsidRPr="00475696" w:rsidRDefault="00F70C8F" w:rsidP="00C25102">
      <w:pPr>
        <w:widowControl w:val="0"/>
        <w:tabs>
          <w:tab w:val="left" w:pos="-270"/>
          <w:tab w:val="left" w:pos="0"/>
          <w:tab w:val="num" w:pos="426"/>
        </w:tabs>
        <w:spacing w:after="120"/>
        <w:rPr>
          <w:rFonts w:cs="Arial"/>
          <w:color w:val="000000"/>
        </w:rPr>
      </w:pPr>
      <w:r>
        <w:rPr>
          <w:rFonts w:cs="Arial"/>
          <w:color w:val="000000"/>
        </w:rPr>
        <w:t>Kurumun</w:t>
      </w:r>
      <w:r w:rsidR="00C25102" w:rsidRPr="00475696">
        <w:rPr>
          <w:rFonts w:cs="Arial"/>
          <w:color w:val="000000"/>
        </w:rPr>
        <w:t xml:space="preserve"> kapsam dışında tutulan alan, bölüm, organizasyon ve faaliyete yönelik bilgileri paylaşmış, herhangi bir hariç tutmada bunu gerekçeleri ile birlikte açıklamıştır. </w:t>
      </w:r>
    </w:p>
    <w:p w14:paraId="7A8A67A0" w14:textId="77777777" w:rsidR="00C25102" w:rsidRPr="00475696" w:rsidRDefault="00C25102" w:rsidP="00C25102">
      <w:pPr>
        <w:widowControl w:val="0"/>
        <w:tabs>
          <w:tab w:val="left" w:pos="-270"/>
          <w:tab w:val="left" w:pos="0"/>
          <w:tab w:val="num" w:pos="426"/>
        </w:tabs>
        <w:spacing w:after="120"/>
        <w:rPr>
          <w:rFonts w:cs="Arial"/>
          <w:color w:val="000000"/>
        </w:rPr>
      </w:pPr>
      <w:r w:rsidRPr="00475696">
        <w:rPr>
          <w:rFonts w:cs="Arial"/>
          <w:color w:val="000000"/>
        </w:rPr>
        <w:t>Söz konusu kapsam dışı bırakma, risk değerlendirmesi ve geçerli yasal veya düzenleyici koşullar ile belirlendiği şekilde; BGYS şartlarını sağlayan iş ve operasyonların gizlilik, bütünlük ve sürekliliğini sağlamak için kuruluşun kapasite ve sorumluluklarını etkilememesi temelinde uygulanmasına dikkat edilmiştir.</w:t>
      </w:r>
    </w:p>
    <w:p w14:paraId="2AB659A4" w14:textId="77777777" w:rsidR="00C25102" w:rsidRPr="00475696" w:rsidRDefault="00C25102" w:rsidP="00C25102">
      <w:pPr>
        <w:tabs>
          <w:tab w:val="num" w:pos="426"/>
        </w:tabs>
        <w:spacing w:after="120"/>
        <w:rPr>
          <w:rFonts w:cs="Arial"/>
          <w:b/>
          <w:color w:val="000000"/>
          <w:u w:val="single"/>
        </w:rPr>
      </w:pPr>
      <w:r w:rsidRPr="00475696">
        <w:rPr>
          <w:rFonts w:cs="Arial"/>
          <w:b/>
          <w:color w:val="000000"/>
          <w:u w:val="single"/>
        </w:rPr>
        <w:t>Referanslar:</w:t>
      </w:r>
    </w:p>
    <w:p w14:paraId="3099AD70" w14:textId="77777777" w:rsidR="00C25102" w:rsidRPr="00475696" w:rsidRDefault="00C25102" w:rsidP="00C25102">
      <w:pPr>
        <w:tabs>
          <w:tab w:val="num" w:pos="426"/>
        </w:tabs>
        <w:spacing w:after="120"/>
        <w:rPr>
          <w:rFonts w:cs="Arial"/>
          <w:color w:val="000000"/>
        </w:rPr>
      </w:pPr>
      <w:r w:rsidRPr="00475696">
        <w:rPr>
          <w:rFonts w:cs="Arial"/>
          <w:color w:val="000000"/>
        </w:rPr>
        <w:tab/>
        <w:t xml:space="preserve">UYGULANABİLİRLİK BİLDİRGESİ </w:t>
      </w:r>
    </w:p>
    <w:p w14:paraId="129F78C2" w14:textId="24FDBD64" w:rsidR="00C25102" w:rsidRPr="00475696" w:rsidRDefault="00C25102" w:rsidP="00C25102">
      <w:pPr>
        <w:tabs>
          <w:tab w:val="num" w:pos="426"/>
        </w:tabs>
        <w:spacing w:after="120"/>
        <w:rPr>
          <w:rFonts w:cs="Arial"/>
          <w:color w:val="000000"/>
        </w:rPr>
      </w:pPr>
      <w:r w:rsidRPr="00475696">
        <w:rPr>
          <w:rFonts w:cs="Arial"/>
          <w:color w:val="000000"/>
        </w:rPr>
        <w:tab/>
        <w:t xml:space="preserve"> KAPSAM VE SINIRLAR</w:t>
      </w:r>
      <w:r w:rsidR="005771AC">
        <w:rPr>
          <w:rFonts w:cs="Arial"/>
          <w:color w:val="000000"/>
        </w:rPr>
        <w:t xml:space="preserve"> PROSEDÜRÜ</w:t>
      </w:r>
    </w:p>
    <w:p w14:paraId="0AE86081" w14:textId="77777777" w:rsidR="00C25102" w:rsidRPr="00475696" w:rsidRDefault="00C25102" w:rsidP="00C25102">
      <w:pPr>
        <w:pStyle w:val="Balk2"/>
        <w:numPr>
          <w:ilvl w:val="1"/>
          <w:numId w:val="25"/>
        </w:numPr>
        <w:tabs>
          <w:tab w:val="clear" w:pos="1425"/>
          <w:tab w:val="num" w:pos="426"/>
        </w:tabs>
        <w:spacing w:before="0" w:after="120"/>
        <w:ind w:left="0" w:firstLine="0"/>
        <w:rPr>
          <w:rFonts w:asciiTheme="minorHAnsi" w:hAnsiTheme="minorHAnsi" w:cs="Arial"/>
          <w:szCs w:val="22"/>
        </w:rPr>
      </w:pPr>
      <w:bookmarkStart w:id="11" w:name="_Toc137641567"/>
      <w:r w:rsidRPr="00475696">
        <w:rPr>
          <w:rFonts w:asciiTheme="minorHAnsi" w:hAnsiTheme="minorHAnsi" w:cs="Arial"/>
          <w:szCs w:val="22"/>
        </w:rPr>
        <w:t>Bilgi Güvenliği Yönetim Sistemi</w:t>
      </w:r>
      <w:bookmarkEnd w:id="11"/>
    </w:p>
    <w:p w14:paraId="0FCAE6EB" w14:textId="4FA78A62" w:rsidR="00C25102" w:rsidRPr="00475696" w:rsidRDefault="00C25102" w:rsidP="00C25102">
      <w:pPr>
        <w:pStyle w:val="ListeParagraf"/>
        <w:widowControl w:val="0"/>
        <w:tabs>
          <w:tab w:val="left" w:pos="-270"/>
          <w:tab w:val="left" w:pos="0"/>
          <w:tab w:val="num" w:pos="426"/>
        </w:tabs>
        <w:spacing w:after="120"/>
        <w:ind w:left="0"/>
        <w:rPr>
          <w:rFonts w:cs="Arial"/>
          <w:color w:val="000000"/>
        </w:rPr>
      </w:pPr>
      <w:r w:rsidRPr="00475696">
        <w:rPr>
          <w:rFonts w:cs="Arial"/>
          <w:color w:val="000000"/>
        </w:rPr>
        <w:t xml:space="preserve">BGYS kapsamında oluşturulan tüm dokümanlar ortak alana konulmuş ve personel erişimine açılmıştır. Kapsam faaliyetlerimizi gerçekleştirirken karşılaşabilecek tüm riskler varlık envanteri ve risk değerlendirme tablosu içerisinde ele alınmış olup, risk izleme sayfası üzerinden tespit edilen risklerin takibi yapılmaktadır. </w:t>
      </w:r>
      <w:r w:rsidR="00F70C8F">
        <w:rPr>
          <w:rFonts w:cs="Arial"/>
          <w:color w:val="000000"/>
        </w:rPr>
        <w:t>Kurumun</w:t>
      </w:r>
      <w:r w:rsidRPr="00475696">
        <w:rPr>
          <w:rFonts w:cs="Arial"/>
          <w:color w:val="000000"/>
        </w:rPr>
        <w:t xml:space="preserve"> ISO 27001 standardı paralelinde ihtiyaç duyulan prosesler ve bunların etkileşimi dahil bir BGYS oluşturmuş, oluşturulan BGYS kurallarını uygulamakta, sürdürmekte ve sürekli olarak iyileştirmektedir.</w:t>
      </w:r>
    </w:p>
    <w:p w14:paraId="760985BB" w14:textId="77777777" w:rsidR="00C25102" w:rsidRPr="00475696" w:rsidRDefault="00C25102" w:rsidP="00C25102">
      <w:pPr>
        <w:tabs>
          <w:tab w:val="num" w:pos="426"/>
        </w:tabs>
        <w:spacing w:after="120"/>
        <w:rPr>
          <w:rFonts w:cs="Arial"/>
          <w:b/>
          <w:color w:val="000000"/>
          <w:u w:val="single"/>
        </w:rPr>
      </w:pPr>
      <w:r w:rsidRPr="00475696">
        <w:rPr>
          <w:rFonts w:cs="Arial"/>
          <w:b/>
          <w:color w:val="000000"/>
          <w:u w:val="single"/>
        </w:rPr>
        <w:t>Referanslar:</w:t>
      </w:r>
    </w:p>
    <w:p w14:paraId="665C5842" w14:textId="4F089179" w:rsidR="00C25102" w:rsidRPr="009C3174" w:rsidRDefault="00C25102" w:rsidP="00C25102">
      <w:pPr>
        <w:tabs>
          <w:tab w:val="num" w:pos="426"/>
        </w:tabs>
        <w:spacing w:after="120"/>
        <w:rPr>
          <w:rFonts w:cs="Arial"/>
          <w:color w:val="000000"/>
        </w:rPr>
      </w:pPr>
      <w:r w:rsidRPr="009C3174">
        <w:rPr>
          <w:rFonts w:cs="Arial"/>
          <w:color w:val="000000"/>
        </w:rPr>
        <w:t>EK</w:t>
      </w:r>
      <w:r w:rsidR="00D307EA">
        <w:rPr>
          <w:rFonts w:cs="Arial"/>
          <w:color w:val="000000"/>
        </w:rPr>
        <w:t>-</w:t>
      </w:r>
      <w:r w:rsidRPr="009C3174">
        <w:rPr>
          <w:rFonts w:cs="Arial"/>
          <w:color w:val="000000"/>
        </w:rPr>
        <w:t xml:space="preserve"> 1</w:t>
      </w:r>
      <w:r w:rsidR="0029566C" w:rsidRPr="009C3174">
        <w:rPr>
          <w:rFonts w:cs="Arial"/>
          <w:color w:val="000000"/>
        </w:rPr>
        <w:t xml:space="preserve">: </w:t>
      </w:r>
      <w:r w:rsidR="0029566C" w:rsidRPr="009C3174">
        <w:t>BGYS İ</w:t>
      </w:r>
      <w:r w:rsidR="006B61A2" w:rsidRPr="009C3174">
        <w:t>ş</w:t>
      </w:r>
      <w:r w:rsidR="0029566C" w:rsidRPr="009C3174">
        <w:t xml:space="preserve"> A</w:t>
      </w:r>
      <w:r w:rsidR="006B61A2" w:rsidRPr="009C3174">
        <w:t>kışı Tablosu</w:t>
      </w:r>
    </w:p>
    <w:p w14:paraId="7FB2C998" w14:textId="77777777" w:rsidR="00C25102" w:rsidRPr="00475696" w:rsidRDefault="00C25102" w:rsidP="002D39D2">
      <w:pPr>
        <w:pStyle w:val="Balk2"/>
        <w:numPr>
          <w:ilvl w:val="0"/>
          <w:numId w:val="25"/>
        </w:numPr>
        <w:tabs>
          <w:tab w:val="clear" w:pos="705"/>
          <w:tab w:val="num" w:pos="284"/>
        </w:tabs>
        <w:spacing w:before="0" w:after="120"/>
        <w:ind w:left="0" w:firstLine="0"/>
        <w:rPr>
          <w:rFonts w:asciiTheme="minorHAnsi" w:hAnsiTheme="minorHAnsi" w:cs="Arial"/>
          <w:szCs w:val="22"/>
        </w:rPr>
      </w:pPr>
      <w:bookmarkStart w:id="12" w:name="_Toc137641568"/>
      <w:r w:rsidRPr="00475696">
        <w:rPr>
          <w:rFonts w:asciiTheme="minorHAnsi" w:hAnsiTheme="minorHAnsi" w:cs="Arial"/>
          <w:szCs w:val="22"/>
        </w:rPr>
        <w:lastRenderedPageBreak/>
        <w:t>LİDERLİK</w:t>
      </w:r>
      <w:bookmarkEnd w:id="12"/>
    </w:p>
    <w:p w14:paraId="08ECC276" w14:textId="77777777" w:rsidR="00C25102" w:rsidRPr="00475696" w:rsidRDefault="00C25102" w:rsidP="00C25102">
      <w:pPr>
        <w:pStyle w:val="Balk2"/>
        <w:numPr>
          <w:ilvl w:val="1"/>
          <w:numId w:val="25"/>
        </w:numPr>
        <w:tabs>
          <w:tab w:val="clear" w:pos="1425"/>
          <w:tab w:val="num" w:pos="426"/>
        </w:tabs>
        <w:spacing w:before="0" w:after="120"/>
        <w:ind w:left="0" w:firstLine="0"/>
        <w:rPr>
          <w:rFonts w:asciiTheme="minorHAnsi" w:hAnsiTheme="minorHAnsi" w:cs="Arial"/>
          <w:szCs w:val="22"/>
        </w:rPr>
      </w:pPr>
      <w:bookmarkStart w:id="13" w:name="_Toc137641569"/>
      <w:r w:rsidRPr="00475696">
        <w:rPr>
          <w:rFonts w:asciiTheme="minorHAnsi" w:hAnsiTheme="minorHAnsi" w:cs="Arial"/>
          <w:szCs w:val="22"/>
        </w:rPr>
        <w:t>Liderlik ve Bağlılık</w:t>
      </w:r>
      <w:bookmarkEnd w:id="13"/>
    </w:p>
    <w:p w14:paraId="7DECCE41" w14:textId="3D1B31A0" w:rsidR="00C25102" w:rsidRPr="00475696" w:rsidRDefault="00F70C8F" w:rsidP="00C25102">
      <w:pPr>
        <w:pStyle w:val="ListeParagraf"/>
        <w:tabs>
          <w:tab w:val="left" w:pos="-426"/>
          <w:tab w:val="num" w:pos="426"/>
        </w:tabs>
        <w:spacing w:after="120"/>
        <w:ind w:left="0"/>
        <w:rPr>
          <w:rFonts w:cs="Arial"/>
          <w:color w:val="000000"/>
        </w:rPr>
      </w:pPr>
      <w:r>
        <w:rPr>
          <w:rFonts w:cs="Arial"/>
          <w:color w:val="000000"/>
        </w:rPr>
        <w:t>Kurumun</w:t>
      </w:r>
      <w:r w:rsidR="00C25102" w:rsidRPr="00475696">
        <w:rPr>
          <w:rFonts w:cs="Arial"/>
          <w:color w:val="000000"/>
        </w:rPr>
        <w:t xml:space="preserve"> Üst yönetimi BGYS kurulmasında ve uygulanmasında liderlik </w:t>
      </w:r>
      <w:r w:rsidRPr="00475696">
        <w:rPr>
          <w:rFonts w:cs="Arial"/>
          <w:color w:val="000000"/>
        </w:rPr>
        <w:t>etmekte, BGYS</w:t>
      </w:r>
      <w:r w:rsidR="00C25102" w:rsidRPr="00475696">
        <w:rPr>
          <w:rFonts w:cs="Arial"/>
          <w:color w:val="000000"/>
        </w:rPr>
        <w:t xml:space="preserve"> uygulamalarına üst düzeyde katılım sağlamaktadır.</w:t>
      </w:r>
    </w:p>
    <w:p w14:paraId="00B185F5" w14:textId="0FE64956" w:rsidR="00C25102" w:rsidRPr="00475696" w:rsidRDefault="00C25102" w:rsidP="00C25102">
      <w:pPr>
        <w:pStyle w:val="ListeParagraf"/>
        <w:tabs>
          <w:tab w:val="left" w:pos="-426"/>
          <w:tab w:val="num" w:pos="426"/>
        </w:tabs>
        <w:spacing w:after="120"/>
        <w:ind w:left="0"/>
        <w:rPr>
          <w:rFonts w:cs="Arial"/>
          <w:color w:val="000000"/>
        </w:rPr>
      </w:pPr>
      <w:r w:rsidRPr="00475696">
        <w:rPr>
          <w:rFonts w:cs="Arial"/>
          <w:color w:val="000000"/>
        </w:rPr>
        <w:t xml:space="preserve">Üst Yönetim kendi </w:t>
      </w:r>
      <w:r w:rsidR="00F70C8F" w:rsidRPr="00475696">
        <w:rPr>
          <w:rFonts w:cs="Arial"/>
          <w:color w:val="000000"/>
        </w:rPr>
        <w:t>içinde, BGYS</w:t>
      </w:r>
      <w:r w:rsidRPr="00475696">
        <w:rPr>
          <w:rFonts w:cs="Arial"/>
          <w:color w:val="000000"/>
        </w:rPr>
        <w:t xml:space="preserve"> kurulmasında ve uygulanmasında görev alacak BGYS Temsilcisi ataması </w:t>
      </w:r>
      <w:r>
        <w:rPr>
          <w:rFonts w:cs="Arial"/>
          <w:color w:val="000000"/>
        </w:rPr>
        <w:t>olarak bilgi güvenliği departmanı oluşturmuştur</w:t>
      </w:r>
    </w:p>
    <w:p w14:paraId="356CC2AC" w14:textId="77777777" w:rsidR="00C25102" w:rsidRPr="00475696" w:rsidRDefault="00C25102" w:rsidP="00C25102">
      <w:pPr>
        <w:tabs>
          <w:tab w:val="left" w:pos="-426"/>
          <w:tab w:val="num" w:pos="426"/>
        </w:tabs>
        <w:spacing w:after="120"/>
        <w:rPr>
          <w:rFonts w:cs="Arial"/>
          <w:color w:val="000000"/>
        </w:rPr>
      </w:pPr>
      <w:r w:rsidRPr="00475696">
        <w:rPr>
          <w:rFonts w:cs="Arial"/>
          <w:b/>
          <w:bCs/>
          <w:color w:val="363435"/>
        </w:rPr>
        <w:t>Yönetim Taahhüdü</w:t>
      </w:r>
    </w:p>
    <w:p w14:paraId="287522F1" w14:textId="7598BF26" w:rsidR="00C25102" w:rsidRPr="00475696" w:rsidRDefault="00F70C8F" w:rsidP="00C25102">
      <w:pPr>
        <w:pStyle w:val="ListeParagraf"/>
        <w:tabs>
          <w:tab w:val="left" w:pos="-426"/>
          <w:tab w:val="num" w:pos="426"/>
        </w:tabs>
        <w:spacing w:after="120"/>
        <w:ind w:left="0"/>
        <w:rPr>
          <w:rFonts w:cs="Arial"/>
          <w:color w:val="000000"/>
        </w:rPr>
      </w:pPr>
      <w:r>
        <w:rPr>
          <w:rFonts w:cs="Arial"/>
          <w:color w:val="000000"/>
        </w:rPr>
        <w:t xml:space="preserve">Kurumun </w:t>
      </w:r>
      <w:r w:rsidR="00C25102" w:rsidRPr="00475696">
        <w:rPr>
          <w:rFonts w:cs="Arial"/>
          <w:color w:val="000000"/>
        </w:rPr>
        <w:t xml:space="preserve">Üst </w:t>
      </w:r>
      <w:r w:rsidRPr="00475696">
        <w:rPr>
          <w:rFonts w:cs="Arial"/>
          <w:color w:val="000000"/>
        </w:rPr>
        <w:t>Yönetimi, aşağıdakileri</w:t>
      </w:r>
      <w:r w:rsidR="00C25102" w:rsidRPr="00475696">
        <w:rPr>
          <w:rFonts w:cs="Arial"/>
          <w:color w:val="000000"/>
        </w:rPr>
        <w:t xml:space="preserve"> yerine getirerek BGYS ile ilgili liderlik ve taahhüdünü göstermektedir:</w:t>
      </w:r>
    </w:p>
    <w:p w14:paraId="30CA506B" w14:textId="697D1102" w:rsidR="00C25102" w:rsidRPr="00475696" w:rsidRDefault="00C25102" w:rsidP="00C25102">
      <w:pPr>
        <w:pStyle w:val="ListeParagraf"/>
        <w:tabs>
          <w:tab w:val="left" w:pos="-426"/>
          <w:tab w:val="num" w:pos="426"/>
        </w:tabs>
        <w:spacing w:after="120"/>
        <w:ind w:left="0"/>
        <w:rPr>
          <w:rFonts w:cs="Arial"/>
          <w:color w:val="000000"/>
        </w:rPr>
      </w:pPr>
      <w:r w:rsidRPr="00475696">
        <w:rPr>
          <w:rFonts w:cs="Arial"/>
          <w:color w:val="000000"/>
        </w:rPr>
        <w:t xml:space="preserve">Bu doğrultuda </w:t>
      </w:r>
      <w:r w:rsidR="00F70C8F">
        <w:rPr>
          <w:rFonts w:cs="Arial"/>
          <w:color w:val="000000"/>
        </w:rPr>
        <w:t>kurumun</w:t>
      </w:r>
      <w:r w:rsidRPr="00475696">
        <w:rPr>
          <w:rFonts w:cs="Arial"/>
          <w:color w:val="000000"/>
        </w:rPr>
        <w:t xml:space="preserve"> Üst Yönetimi:</w:t>
      </w:r>
    </w:p>
    <w:p w14:paraId="5C7BDCAE" w14:textId="6A2F2BAB" w:rsidR="00C25102" w:rsidRPr="00475696" w:rsidRDefault="00C25102" w:rsidP="00C25102">
      <w:pPr>
        <w:pStyle w:val="ListeParagraf"/>
        <w:tabs>
          <w:tab w:val="left" w:pos="-426"/>
          <w:tab w:val="num" w:pos="426"/>
        </w:tabs>
        <w:spacing w:after="120"/>
        <w:ind w:left="0"/>
        <w:rPr>
          <w:rFonts w:cs="Arial"/>
          <w:color w:val="000000"/>
        </w:rPr>
      </w:pPr>
      <w:r w:rsidRPr="00475696">
        <w:rPr>
          <w:rFonts w:cs="Arial"/>
          <w:color w:val="000000"/>
        </w:rPr>
        <w:t>—</w:t>
      </w:r>
      <w:r w:rsidRPr="00475696">
        <w:rPr>
          <w:rFonts w:cs="Arial"/>
          <w:color w:val="000000"/>
        </w:rPr>
        <w:tab/>
        <w:t>politika ve hedeflerin Bilgi Güvenliği yönetim sistemi için oluşturulmasını ve</w:t>
      </w:r>
      <w:r w:rsidR="00F70C8F">
        <w:rPr>
          <w:rFonts w:cs="Arial"/>
          <w:color w:val="000000"/>
        </w:rPr>
        <w:t xml:space="preserve"> kurumun</w:t>
      </w:r>
      <w:r w:rsidRPr="00475696">
        <w:rPr>
          <w:rFonts w:cs="Arial"/>
          <w:color w:val="000000"/>
        </w:rPr>
        <w:t xml:space="preserve"> stratejik yönelimi ile uyumlu olmasını sağlamakta,</w:t>
      </w:r>
    </w:p>
    <w:p w14:paraId="16CDE7D0" w14:textId="73AF55EB" w:rsidR="00C25102" w:rsidRPr="00475696" w:rsidRDefault="00C25102" w:rsidP="00C25102">
      <w:pPr>
        <w:pStyle w:val="ListeParagraf"/>
        <w:tabs>
          <w:tab w:val="left" w:pos="-426"/>
          <w:tab w:val="num" w:pos="426"/>
        </w:tabs>
        <w:spacing w:after="120"/>
        <w:ind w:left="0"/>
        <w:rPr>
          <w:rFonts w:cs="Arial"/>
          <w:color w:val="000000"/>
        </w:rPr>
      </w:pPr>
      <w:r w:rsidRPr="00475696">
        <w:rPr>
          <w:rFonts w:cs="Arial"/>
          <w:color w:val="000000"/>
        </w:rPr>
        <w:t>—</w:t>
      </w:r>
      <w:r w:rsidRPr="00475696">
        <w:rPr>
          <w:rFonts w:cs="Arial"/>
          <w:color w:val="000000"/>
        </w:rPr>
        <w:tab/>
        <w:t xml:space="preserve">Bilgi Güvenliği yönetim sistemi şartlarının </w:t>
      </w:r>
      <w:r w:rsidR="00F70C8F">
        <w:rPr>
          <w:rFonts w:cs="Arial"/>
          <w:color w:val="000000"/>
        </w:rPr>
        <w:t>kurumun</w:t>
      </w:r>
      <w:r w:rsidRPr="00475696">
        <w:rPr>
          <w:rFonts w:cs="Arial"/>
          <w:color w:val="000000"/>
        </w:rPr>
        <w:t xml:space="preserve"> iş süreçlerine entegrasyonu için çaba harcamakta,</w:t>
      </w:r>
    </w:p>
    <w:p w14:paraId="7442DFEA" w14:textId="77777777" w:rsidR="00C25102" w:rsidRPr="00475696" w:rsidRDefault="00C25102" w:rsidP="00C25102">
      <w:pPr>
        <w:pStyle w:val="ListeParagraf"/>
        <w:tabs>
          <w:tab w:val="left" w:pos="-426"/>
          <w:tab w:val="num" w:pos="426"/>
        </w:tabs>
        <w:spacing w:after="120"/>
        <w:ind w:left="0"/>
        <w:rPr>
          <w:rFonts w:cs="Arial"/>
          <w:color w:val="000000"/>
        </w:rPr>
      </w:pPr>
      <w:r w:rsidRPr="00475696">
        <w:rPr>
          <w:rFonts w:cs="Arial"/>
          <w:color w:val="000000"/>
        </w:rPr>
        <w:t>—</w:t>
      </w:r>
      <w:r w:rsidRPr="00475696">
        <w:rPr>
          <w:rFonts w:cs="Arial"/>
          <w:color w:val="000000"/>
        </w:rPr>
        <w:tab/>
        <w:t>Bilgi Güvenliği yönetim sistemi için ihtiyaç duyulan personel, finansal, teknolojik ve bilgi kaynaklarının bulunmasını sağlamakta,</w:t>
      </w:r>
    </w:p>
    <w:p w14:paraId="44950D8B" w14:textId="77777777" w:rsidR="00C25102" w:rsidRPr="00475696" w:rsidRDefault="00C25102" w:rsidP="00C25102">
      <w:pPr>
        <w:pStyle w:val="ListeParagraf"/>
        <w:tabs>
          <w:tab w:val="left" w:pos="-426"/>
          <w:tab w:val="num" w:pos="426"/>
        </w:tabs>
        <w:spacing w:after="120"/>
        <w:ind w:left="0"/>
        <w:rPr>
          <w:rFonts w:cs="Arial"/>
          <w:color w:val="000000"/>
        </w:rPr>
      </w:pPr>
      <w:r w:rsidRPr="00475696">
        <w:rPr>
          <w:rFonts w:cs="Arial"/>
          <w:color w:val="000000"/>
        </w:rPr>
        <w:t>—</w:t>
      </w:r>
      <w:r w:rsidRPr="00475696">
        <w:rPr>
          <w:rFonts w:cs="Arial"/>
          <w:color w:val="000000"/>
        </w:rPr>
        <w:tab/>
        <w:t>Yapılan toplantı, eğitim, panel vb. her fırsatta etkili bir Bilgi Güvenliği yönetim sisteminin önemine vurgu yapmakta ve BGYS şartlarına üst düzeyde uymakta,</w:t>
      </w:r>
    </w:p>
    <w:p w14:paraId="253558F3" w14:textId="77777777" w:rsidR="00C25102" w:rsidRPr="00475696" w:rsidRDefault="00C25102" w:rsidP="00C25102">
      <w:pPr>
        <w:pStyle w:val="ListeParagraf"/>
        <w:tabs>
          <w:tab w:val="left" w:pos="-426"/>
          <w:tab w:val="num" w:pos="426"/>
        </w:tabs>
        <w:spacing w:after="120"/>
        <w:ind w:left="0"/>
        <w:rPr>
          <w:rFonts w:cs="Arial"/>
          <w:color w:val="000000"/>
        </w:rPr>
      </w:pPr>
      <w:r w:rsidRPr="00475696">
        <w:rPr>
          <w:rFonts w:cs="Arial"/>
          <w:color w:val="000000"/>
        </w:rPr>
        <w:t>—</w:t>
      </w:r>
      <w:r w:rsidRPr="00475696">
        <w:rPr>
          <w:rFonts w:cs="Arial"/>
          <w:color w:val="000000"/>
        </w:rPr>
        <w:tab/>
      </w:r>
      <w:proofErr w:type="spellStart"/>
      <w:r w:rsidRPr="00475696">
        <w:rPr>
          <w:rFonts w:cs="Arial"/>
          <w:color w:val="000000"/>
        </w:rPr>
        <w:t>BGYS’nin</w:t>
      </w:r>
      <w:proofErr w:type="spellEnd"/>
      <w:r w:rsidRPr="00475696">
        <w:rPr>
          <w:rFonts w:cs="Arial"/>
          <w:color w:val="000000"/>
        </w:rPr>
        <w:t xml:space="preserve"> hedeflenen sonuçları elde etmesi için çalışmakta,</w:t>
      </w:r>
    </w:p>
    <w:p w14:paraId="0AA238C0" w14:textId="77777777" w:rsidR="00C25102" w:rsidRPr="00475696" w:rsidRDefault="00C25102" w:rsidP="00C25102">
      <w:pPr>
        <w:pStyle w:val="ListeParagraf"/>
        <w:tabs>
          <w:tab w:val="left" w:pos="-426"/>
          <w:tab w:val="num" w:pos="426"/>
        </w:tabs>
        <w:spacing w:after="120"/>
        <w:ind w:left="0"/>
        <w:rPr>
          <w:rFonts w:cs="Arial"/>
          <w:color w:val="000000"/>
        </w:rPr>
      </w:pPr>
      <w:r w:rsidRPr="00475696">
        <w:rPr>
          <w:rFonts w:cs="Arial"/>
          <w:color w:val="000000"/>
        </w:rPr>
        <w:t>—</w:t>
      </w:r>
      <w:r w:rsidRPr="00475696">
        <w:rPr>
          <w:rFonts w:cs="Arial"/>
          <w:color w:val="000000"/>
        </w:rPr>
        <w:tab/>
        <w:t xml:space="preserve">Çalışanları ve ilgili tarafları </w:t>
      </w:r>
      <w:proofErr w:type="spellStart"/>
      <w:r w:rsidRPr="00475696">
        <w:rPr>
          <w:rFonts w:cs="Arial"/>
          <w:color w:val="000000"/>
        </w:rPr>
        <w:t>BGYS’nin</w:t>
      </w:r>
      <w:proofErr w:type="spellEnd"/>
      <w:r w:rsidRPr="00475696">
        <w:rPr>
          <w:rFonts w:cs="Arial"/>
          <w:color w:val="000000"/>
        </w:rPr>
        <w:t xml:space="preserve"> etkinliğine katkıda bulunmaları için yönlendirmekte ve desteklemekte,</w:t>
      </w:r>
    </w:p>
    <w:p w14:paraId="0C67C265" w14:textId="77777777" w:rsidR="00C25102" w:rsidRPr="00475696" w:rsidRDefault="00C25102" w:rsidP="00C25102">
      <w:pPr>
        <w:pStyle w:val="ListeParagraf"/>
        <w:tabs>
          <w:tab w:val="left" w:pos="-426"/>
          <w:tab w:val="num" w:pos="426"/>
        </w:tabs>
        <w:spacing w:after="120"/>
        <w:ind w:left="0"/>
        <w:rPr>
          <w:rFonts w:cs="Arial"/>
          <w:color w:val="000000"/>
        </w:rPr>
      </w:pPr>
      <w:r w:rsidRPr="00475696">
        <w:rPr>
          <w:rFonts w:cs="Arial"/>
          <w:color w:val="000000"/>
        </w:rPr>
        <w:t>—</w:t>
      </w:r>
      <w:r w:rsidRPr="00475696">
        <w:rPr>
          <w:rFonts w:cs="Arial"/>
          <w:color w:val="000000"/>
        </w:rPr>
        <w:tab/>
        <w:t>Sürekli iyileştirmeyi teşvik etmekte ve</w:t>
      </w:r>
    </w:p>
    <w:p w14:paraId="0399495A" w14:textId="77777777" w:rsidR="00C25102" w:rsidRPr="00475696" w:rsidRDefault="00C25102" w:rsidP="00C25102">
      <w:pPr>
        <w:pStyle w:val="ListeParagraf"/>
        <w:tabs>
          <w:tab w:val="left" w:pos="-426"/>
          <w:tab w:val="num" w:pos="426"/>
        </w:tabs>
        <w:spacing w:after="120"/>
        <w:ind w:left="0"/>
        <w:rPr>
          <w:rFonts w:cs="Arial"/>
          <w:color w:val="000000"/>
        </w:rPr>
      </w:pPr>
      <w:r w:rsidRPr="00475696">
        <w:rPr>
          <w:rFonts w:cs="Arial"/>
          <w:color w:val="000000"/>
        </w:rPr>
        <w:t>—</w:t>
      </w:r>
      <w:r w:rsidRPr="00475696">
        <w:rPr>
          <w:rFonts w:cs="Arial"/>
          <w:color w:val="000000"/>
        </w:rPr>
        <w:tab/>
        <w:t>Yönetimin görevlendirdiği diğer yöneticilerin çalışmalarını desteklemektedir.</w:t>
      </w:r>
    </w:p>
    <w:p w14:paraId="2A9FBF10" w14:textId="77777777" w:rsidR="00C25102" w:rsidRPr="00475696" w:rsidRDefault="00C25102" w:rsidP="00C25102">
      <w:pPr>
        <w:pStyle w:val="ListeParagraf"/>
        <w:tabs>
          <w:tab w:val="left" w:pos="-426"/>
          <w:tab w:val="num" w:pos="426"/>
        </w:tabs>
        <w:spacing w:after="120"/>
        <w:ind w:left="0"/>
        <w:rPr>
          <w:rFonts w:cs="Arial"/>
          <w:color w:val="000000"/>
        </w:rPr>
      </w:pPr>
      <w:r w:rsidRPr="00475696">
        <w:rPr>
          <w:rFonts w:cs="Arial"/>
          <w:color w:val="000000"/>
        </w:rPr>
        <w:t xml:space="preserve">Üst yönetim </w:t>
      </w:r>
      <w:proofErr w:type="spellStart"/>
      <w:r w:rsidRPr="00475696">
        <w:rPr>
          <w:rFonts w:cs="Arial"/>
          <w:color w:val="000000"/>
        </w:rPr>
        <w:t>BGYS’nin</w:t>
      </w:r>
      <w:proofErr w:type="spellEnd"/>
      <w:r w:rsidRPr="00475696">
        <w:rPr>
          <w:rFonts w:cs="Arial"/>
          <w:color w:val="000000"/>
        </w:rPr>
        <w:t xml:space="preserve"> uygulanmasındaki yükümlülüğünün gereğini,  </w:t>
      </w:r>
    </w:p>
    <w:p w14:paraId="4D719996" w14:textId="56A3EC78" w:rsidR="00C25102" w:rsidRPr="00475696" w:rsidRDefault="00C25102" w:rsidP="00C25102">
      <w:pPr>
        <w:pStyle w:val="ListeParagraf"/>
        <w:tabs>
          <w:tab w:val="left" w:pos="-426"/>
          <w:tab w:val="num" w:pos="426"/>
        </w:tabs>
        <w:spacing w:after="120"/>
        <w:ind w:left="0"/>
        <w:rPr>
          <w:rFonts w:cs="Arial"/>
          <w:color w:val="000000"/>
        </w:rPr>
      </w:pPr>
      <w:r w:rsidRPr="00475696">
        <w:rPr>
          <w:rFonts w:cs="Arial"/>
          <w:color w:val="000000"/>
        </w:rPr>
        <w:t>—</w:t>
      </w:r>
      <w:r w:rsidRPr="00475696">
        <w:rPr>
          <w:rFonts w:cs="Arial"/>
          <w:color w:val="000000"/>
        </w:rPr>
        <w:tab/>
        <w:t xml:space="preserve">Bir </w:t>
      </w:r>
      <w:r w:rsidR="006272E3">
        <w:rPr>
          <w:rFonts w:cs="Arial"/>
          <w:color w:val="000000"/>
        </w:rPr>
        <w:t>“</w:t>
      </w:r>
      <w:r w:rsidRPr="00475696">
        <w:rPr>
          <w:rFonts w:cs="Arial"/>
          <w:b/>
          <w:color w:val="000000"/>
        </w:rPr>
        <w:t xml:space="preserve">Bilgi Güvenliği </w:t>
      </w:r>
      <w:r w:rsidR="00F70C8F">
        <w:rPr>
          <w:rFonts w:cs="Arial"/>
          <w:b/>
          <w:color w:val="000000"/>
        </w:rPr>
        <w:t>P</w:t>
      </w:r>
      <w:r w:rsidRPr="00475696">
        <w:rPr>
          <w:rFonts w:cs="Arial"/>
          <w:b/>
          <w:color w:val="000000"/>
        </w:rPr>
        <w:t>olitikası</w:t>
      </w:r>
      <w:r w:rsidR="006272E3">
        <w:rPr>
          <w:rFonts w:cs="Arial"/>
          <w:b/>
          <w:color w:val="000000"/>
        </w:rPr>
        <w:t>”</w:t>
      </w:r>
      <w:r w:rsidRPr="00475696">
        <w:rPr>
          <w:rFonts w:cs="Arial"/>
          <w:color w:val="000000"/>
        </w:rPr>
        <w:t xml:space="preserve"> belirleyerek,</w:t>
      </w:r>
    </w:p>
    <w:p w14:paraId="1A1DE1FE" w14:textId="2ED3E5E5" w:rsidR="00C25102" w:rsidRPr="00475696" w:rsidRDefault="00C25102" w:rsidP="00C25102">
      <w:pPr>
        <w:pStyle w:val="ListeParagraf"/>
        <w:tabs>
          <w:tab w:val="left" w:pos="-426"/>
          <w:tab w:val="num" w:pos="426"/>
        </w:tabs>
        <w:spacing w:after="120"/>
        <w:ind w:left="0"/>
        <w:rPr>
          <w:rFonts w:cs="Arial"/>
          <w:color w:val="000000"/>
        </w:rPr>
      </w:pPr>
      <w:r w:rsidRPr="00475696">
        <w:rPr>
          <w:rFonts w:cs="Arial"/>
          <w:color w:val="000000"/>
        </w:rPr>
        <w:t>—</w:t>
      </w:r>
      <w:r w:rsidRPr="00475696">
        <w:rPr>
          <w:rFonts w:cs="Arial"/>
          <w:b/>
          <w:color w:val="000000"/>
        </w:rPr>
        <w:tab/>
      </w:r>
      <w:r w:rsidR="006272E3">
        <w:rPr>
          <w:rFonts w:cs="Arial"/>
          <w:b/>
          <w:color w:val="000000"/>
        </w:rPr>
        <w:t>“</w:t>
      </w:r>
      <w:r w:rsidRPr="00475696">
        <w:rPr>
          <w:rFonts w:cs="Arial"/>
          <w:b/>
          <w:color w:val="000000"/>
        </w:rPr>
        <w:t>Bilgi Güvenliği Hedeflerinin Hedef Takip Tablosu</w:t>
      </w:r>
      <w:r w:rsidR="006272E3">
        <w:rPr>
          <w:rFonts w:cs="Arial"/>
          <w:b/>
          <w:color w:val="000000"/>
        </w:rPr>
        <w:t xml:space="preserve">” </w:t>
      </w:r>
      <w:proofErr w:type="spellStart"/>
      <w:r w:rsidRPr="006272E3">
        <w:rPr>
          <w:rFonts w:cs="Arial"/>
          <w:bCs/>
          <w:color w:val="000000"/>
        </w:rPr>
        <w:t>nda</w:t>
      </w:r>
      <w:proofErr w:type="spellEnd"/>
      <w:r w:rsidRPr="00475696">
        <w:rPr>
          <w:rFonts w:cs="Arial"/>
          <w:b/>
          <w:color w:val="000000"/>
        </w:rPr>
        <w:t xml:space="preserve"> </w:t>
      </w:r>
      <w:r w:rsidRPr="006272E3">
        <w:rPr>
          <w:rFonts w:cs="Arial"/>
          <w:bCs/>
          <w:color w:val="000000"/>
        </w:rPr>
        <w:t xml:space="preserve">belirlenmesini </w:t>
      </w:r>
      <w:r w:rsidRPr="00475696">
        <w:rPr>
          <w:rFonts w:cs="Arial"/>
          <w:color w:val="000000"/>
        </w:rPr>
        <w:t>sağlayarak,</w:t>
      </w:r>
    </w:p>
    <w:p w14:paraId="0773803A" w14:textId="77777777" w:rsidR="00C25102" w:rsidRPr="00475696" w:rsidRDefault="00C25102" w:rsidP="00C25102">
      <w:pPr>
        <w:pStyle w:val="ListeParagraf"/>
        <w:tabs>
          <w:tab w:val="left" w:pos="-426"/>
          <w:tab w:val="num" w:pos="426"/>
        </w:tabs>
        <w:spacing w:after="120"/>
        <w:ind w:left="0"/>
        <w:rPr>
          <w:rFonts w:cs="Arial"/>
          <w:color w:val="000000"/>
        </w:rPr>
      </w:pPr>
      <w:r w:rsidRPr="00475696">
        <w:rPr>
          <w:rFonts w:cs="Arial"/>
          <w:color w:val="000000"/>
        </w:rPr>
        <w:t>—</w:t>
      </w:r>
      <w:r w:rsidRPr="00475696">
        <w:rPr>
          <w:rFonts w:cs="Arial"/>
          <w:color w:val="000000"/>
        </w:rPr>
        <w:tab/>
        <w:t xml:space="preserve">Bilgi Güvenliği Yönetimi için </w:t>
      </w:r>
      <w:r w:rsidRPr="00475696">
        <w:rPr>
          <w:rFonts w:cs="Arial"/>
          <w:b/>
          <w:color w:val="000000"/>
        </w:rPr>
        <w:t>Görevleri, Sorumlulukları Ve Yeterlilikleri</w:t>
      </w:r>
      <w:r w:rsidRPr="00475696">
        <w:rPr>
          <w:rFonts w:cs="Arial"/>
          <w:color w:val="000000"/>
        </w:rPr>
        <w:t xml:space="preserve"> belirleyerek ve</w:t>
      </w:r>
    </w:p>
    <w:p w14:paraId="750AF853" w14:textId="77777777" w:rsidR="00C25102" w:rsidRPr="00475696" w:rsidRDefault="00C25102" w:rsidP="00C25102">
      <w:pPr>
        <w:pStyle w:val="ListeParagraf"/>
        <w:tabs>
          <w:tab w:val="left" w:pos="-426"/>
          <w:tab w:val="num" w:pos="426"/>
        </w:tabs>
        <w:spacing w:after="120"/>
        <w:ind w:left="0"/>
        <w:rPr>
          <w:rFonts w:cs="Arial"/>
          <w:color w:val="000000"/>
        </w:rPr>
      </w:pPr>
      <w:r w:rsidRPr="00475696">
        <w:rPr>
          <w:rFonts w:cs="Arial"/>
          <w:color w:val="000000"/>
        </w:rPr>
        <w:t>—</w:t>
      </w:r>
      <w:r w:rsidRPr="00475696">
        <w:rPr>
          <w:rFonts w:cs="Arial"/>
          <w:color w:val="000000"/>
        </w:rPr>
        <w:tab/>
      </w:r>
      <w:proofErr w:type="spellStart"/>
      <w:r w:rsidRPr="00475696">
        <w:rPr>
          <w:rFonts w:cs="Arial"/>
          <w:color w:val="000000"/>
        </w:rPr>
        <w:t>BGYS’nin</w:t>
      </w:r>
      <w:proofErr w:type="spellEnd"/>
      <w:r w:rsidRPr="00475696">
        <w:rPr>
          <w:rFonts w:cs="Arial"/>
          <w:color w:val="000000"/>
        </w:rPr>
        <w:t xml:space="preserve"> uygulanmasında ve devam ettirilmesinde tanımlanacak olan doğru yetki ve yeterliliğe sahip BGYS Koordinatörü atayarak yerine getirmektedir.</w:t>
      </w:r>
    </w:p>
    <w:p w14:paraId="40E57E64" w14:textId="0D0602EA" w:rsidR="00C25102" w:rsidRPr="00475696" w:rsidRDefault="00F70C8F" w:rsidP="00C25102">
      <w:pPr>
        <w:pStyle w:val="ListeParagraf"/>
        <w:tabs>
          <w:tab w:val="left" w:pos="-426"/>
          <w:tab w:val="num" w:pos="426"/>
        </w:tabs>
        <w:spacing w:after="120"/>
        <w:ind w:left="0"/>
        <w:rPr>
          <w:rFonts w:cs="Arial"/>
          <w:color w:val="000000"/>
        </w:rPr>
      </w:pPr>
      <w:r>
        <w:rPr>
          <w:rFonts w:cs="Arial"/>
          <w:color w:val="000000"/>
        </w:rPr>
        <w:t>Kurumun</w:t>
      </w:r>
      <w:r w:rsidR="00C25102" w:rsidRPr="00475696">
        <w:rPr>
          <w:rFonts w:cs="Arial"/>
          <w:color w:val="000000"/>
        </w:rPr>
        <w:t xml:space="preserve"> Üst yönetiminin BGYS ile ilgili temel görevleri aşağıdaki gibi özetlenebilir:</w:t>
      </w:r>
    </w:p>
    <w:p w14:paraId="3F2E8E15" w14:textId="28CB4163" w:rsidR="00C25102" w:rsidRPr="00475696" w:rsidRDefault="00C25102" w:rsidP="00C25102">
      <w:pPr>
        <w:pStyle w:val="ListeParagraf"/>
        <w:tabs>
          <w:tab w:val="left" w:pos="-426"/>
          <w:tab w:val="num" w:pos="426"/>
        </w:tabs>
        <w:spacing w:after="120"/>
        <w:ind w:left="0"/>
        <w:rPr>
          <w:rFonts w:cs="Arial"/>
          <w:color w:val="000000"/>
        </w:rPr>
      </w:pPr>
      <w:r w:rsidRPr="00475696">
        <w:rPr>
          <w:rFonts w:cs="Arial"/>
          <w:color w:val="000000"/>
        </w:rPr>
        <w:t>—</w:t>
      </w:r>
      <w:r w:rsidRPr="00475696">
        <w:rPr>
          <w:rFonts w:cs="Arial"/>
          <w:color w:val="000000"/>
        </w:rPr>
        <w:tab/>
      </w:r>
      <w:r w:rsidR="006272E3">
        <w:rPr>
          <w:rFonts w:cs="Arial"/>
          <w:color w:val="000000"/>
        </w:rPr>
        <w:t>“</w:t>
      </w:r>
      <w:r w:rsidRPr="00475696">
        <w:rPr>
          <w:rFonts w:cs="Arial"/>
          <w:b/>
          <w:color w:val="000000"/>
        </w:rPr>
        <w:t>Risk Yönetimi Prosedürü</w:t>
      </w:r>
      <w:r w:rsidR="006272E3">
        <w:rPr>
          <w:rFonts w:cs="Arial"/>
          <w:b/>
          <w:color w:val="000000"/>
        </w:rPr>
        <w:t xml:space="preserve">” </w:t>
      </w:r>
      <w:r w:rsidRPr="006272E3">
        <w:rPr>
          <w:rFonts w:cs="Arial"/>
          <w:bCs/>
          <w:color w:val="000000"/>
        </w:rPr>
        <w:t>ne</w:t>
      </w:r>
      <w:r w:rsidRPr="00475696">
        <w:rPr>
          <w:rFonts w:cs="Arial"/>
          <w:color w:val="000000"/>
        </w:rPr>
        <w:t xml:space="preserve"> uygun olarak, riskleri kabul etme ve kabul edilebilir risk seviyeleri için kriterler tanımlama,</w:t>
      </w:r>
    </w:p>
    <w:p w14:paraId="780D879A" w14:textId="64F50AEB" w:rsidR="00C25102" w:rsidRPr="00475696" w:rsidRDefault="00C25102" w:rsidP="00C25102">
      <w:pPr>
        <w:pStyle w:val="ListeParagraf"/>
        <w:tabs>
          <w:tab w:val="left" w:pos="-426"/>
          <w:tab w:val="num" w:pos="426"/>
        </w:tabs>
        <w:spacing w:after="120"/>
        <w:ind w:left="0"/>
        <w:rPr>
          <w:rFonts w:cs="Arial"/>
          <w:color w:val="000000"/>
        </w:rPr>
      </w:pPr>
      <w:r w:rsidRPr="00475696">
        <w:rPr>
          <w:rFonts w:cs="Arial"/>
          <w:color w:val="000000"/>
        </w:rPr>
        <w:t>—</w:t>
      </w:r>
      <w:r w:rsidRPr="00475696">
        <w:rPr>
          <w:rFonts w:cs="Arial"/>
          <w:color w:val="000000"/>
        </w:rPr>
        <w:tab/>
      </w:r>
      <w:r w:rsidR="006272E3">
        <w:rPr>
          <w:rFonts w:cs="Arial"/>
          <w:color w:val="000000"/>
        </w:rPr>
        <w:t>“</w:t>
      </w:r>
      <w:r w:rsidRPr="006272E3">
        <w:rPr>
          <w:rFonts w:cs="Arial"/>
          <w:b/>
          <w:bCs/>
          <w:color w:val="000000"/>
        </w:rPr>
        <w:t xml:space="preserve">İş Sürekliliği </w:t>
      </w:r>
      <w:r w:rsidR="006272E3" w:rsidRPr="006272E3">
        <w:rPr>
          <w:rFonts w:cs="Arial"/>
          <w:b/>
          <w:bCs/>
          <w:color w:val="000000"/>
        </w:rPr>
        <w:t>ve</w:t>
      </w:r>
      <w:r w:rsidRPr="006272E3">
        <w:rPr>
          <w:rFonts w:cs="Arial"/>
          <w:b/>
          <w:bCs/>
          <w:color w:val="000000"/>
        </w:rPr>
        <w:t xml:space="preserve"> Acil Durum Yönetimi Prosedürü</w:t>
      </w:r>
      <w:r w:rsidR="006272E3">
        <w:rPr>
          <w:rFonts w:cs="Arial"/>
          <w:color w:val="000000"/>
        </w:rPr>
        <w:t xml:space="preserve">” </w:t>
      </w:r>
      <w:r w:rsidRPr="00475696">
        <w:rPr>
          <w:rFonts w:cs="Arial"/>
          <w:color w:val="000000"/>
        </w:rPr>
        <w:t>ne uygun olarak, uygulama ve test etme/tatbikatlara aktif bir şekilde katılma,</w:t>
      </w:r>
    </w:p>
    <w:p w14:paraId="3A182631" w14:textId="1A91CCE4" w:rsidR="00C25102" w:rsidRPr="00475696" w:rsidRDefault="00C25102" w:rsidP="00C25102">
      <w:pPr>
        <w:pStyle w:val="ListeParagraf"/>
        <w:tabs>
          <w:tab w:val="left" w:pos="-426"/>
          <w:tab w:val="num" w:pos="426"/>
        </w:tabs>
        <w:spacing w:after="120"/>
        <w:ind w:left="0"/>
        <w:rPr>
          <w:rFonts w:cs="Arial"/>
          <w:color w:val="000000"/>
        </w:rPr>
      </w:pPr>
      <w:r w:rsidRPr="00475696">
        <w:rPr>
          <w:rFonts w:cs="Arial"/>
          <w:color w:val="000000"/>
        </w:rPr>
        <w:t>—</w:t>
      </w:r>
      <w:r w:rsidRPr="00475696">
        <w:rPr>
          <w:rFonts w:cs="Arial"/>
          <w:color w:val="000000"/>
        </w:rPr>
        <w:tab/>
      </w:r>
      <w:proofErr w:type="spellStart"/>
      <w:r w:rsidRPr="00475696">
        <w:rPr>
          <w:rFonts w:cs="Arial"/>
          <w:color w:val="000000"/>
        </w:rPr>
        <w:t>BGYS’nin</w:t>
      </w:r>
      <w:proofErr w:type="spellEnd"/>
      <w:r w:rsidRPr="00475696">
        <w:rPr>
          <w:rFonts w:cs="Arial"/>
          <w:color w:val="000000"/>
        </w:rPr>
        <w:t xml:space="preserve"> </w:t>
      </w:r>
      <w:r w:rsidR="006272E3">
        <w:rPr>
          <w:rFonts w:cs="Arial"/>
          <w:color w:val="000000"/>
        </w:rPr>
        <w:t>“</w:t>
      </w:r>
      <w:r w:rsidRPr="00475696">
        <w:rPr>
          <w:rFonts w:cs="Arial"/>
          <w:b/>
          <w:color w:val="000000"/>
        </w:rPr>
        <w:t>İç Tetkik Prosedürü</w:t>
      </w:r>
      <w:r w:rsidR="006272E3">
        <w:rPr>
          <w:rFonts w:cs="Arial"/>
          <w:b/>
          <w:color w:val="000000"/>
        </w:rPr>
        <w:t xml:space="preserve">” </w:t>
      </w:r>
      <w:r w:rsidRPr="006272E3">
        <w:rPr>
          <w:rFonts w:cs="Arial"/>
          <w:bCs/>
          <w:color w:val="000000"/>
        </w:rPr>
        <w:t>ne</w:t>
      </w:r>
      <w:r w:rsidRPr="00475696">
        <w:rPr>
          <w:rFonts w:cs="Arial"/>
          <w:color w:val="000000"/>
        </w:rPr>
        <w:t xml:space="preserve"> uygun olarak iç denetimlerinin yapılmasını sağlamak,</w:t>
      </w:r>
    </w:p>
    <w:p w14:paraId="4B7DFA65" w14:textId="142F0343" w:rsidR="00C25102" w:rsidRPr="00475696" w:rsidRDefault="00C25102" w:rsidP="00C25102">
      <w:pPr>
        <w:pStyle w:val="ListeParagraf"/>
        <w:tabs>
          <w:tab w:val="left" w:pos="-426"/>
          <w:tab w:val="num" w:pos="426"/>
        </w:tabs>
        <w:spacing w:after="120"/>
        <w:ind w:left="0"/>
        <w:rPr>
          <w:rFonts w:cs="Arial"/>
          <w:color w:val="000000"/>
        </w:rPr>
      </w:pPr>
      <w:r w:rsidRPr="00475696">
        <w:rPr>
          <w:rFonts w:cs="Arial"/>
          <w:color w:val="000000"/>
        </w:rPr>
        <w:t>—</w:t>
      </w:r>
      <w:r w:rsidRPr="00475696">
        <w:rPr>
          <w:rFonts w:cs="Arial"/>
          <w:color w:val="000000"/>
        </w:rPr>
        <w:tab/>
      </w:r>
      <w:proofErr w:type="spellStart"/>
      <w:r w:rsidRPr="00475696">
        <w:rPr>
          <w:rFonts w:cs="Arial"/>
          <w:color w:val="000000"/>
        </w:rPr>
        <w:t>BGYS’nin</w:t>
      </w:r>
      <w:proofErr w:type="spellEnd"/>
      <w:r w:rsidRPr="00475696">
        <w:rPr>
          <w:rFonts w:cs="Arial"/>
          <w:color w:val="000000"/>
        </w:rPr>
        <w:t xml:space="preserve"> </w:t>
      </w:r>
      <w:r w:rsidR="006272E3">
        <w:rPr>
          <w:rFonts w:cs="Arial"/>
          <w:color w:val="000000"/>
        </w:rPr>
        <w:t>“</w:t>
      </w:r>
      <w:r w:rsidRPr="00475696">
        <w:rPr>
          <w:rFonts w:cs="Arial"/>
          <w:b/>
          <w:color w:val="000000"/>
        </w:rPr>
        <w:t>YGG Prosedürü</w:t>
      </w:r>
      <w:r w:rsidR="006272E3">
        <w:rPr>
          <w:rFonts w:cs="Arial"/>
          <w:b/>
          <w:color w:val="000000"/>
        </w:rPr>
        <w:t xml:space="preserve">” </w:t>
      </w:r>
      <w:r w:rsidRPr="006272E3">
        <w:rPr>
          <w:rFonts w:cs="Arial"/>
          <w:bCs/>
          <w:color w:val="000000"/>
        </w:rPr>
        <w:t xml:space="preserve">ne </w:t>
      </w:r>
      <w:r w:rsidRPr="00475696">
        <w:rPr>
          <w:rFonts w:cs="Arial"/>
          <w:color w:val="000000"/>
        </w:rPr>
        <w:t>uygun olarak yönetim gözden geçirmelerini yürütmek ve</w:t>
      </w:r>
    </w:p>
    <w:p w14:paraId="3AFBD14E" w14:textId="77777777" w:rsidR="00C25102" w:rsidRPr="00475696" w:rsidRDefault="00C25102" w:rsidP="00C25102">
      <w:pPr>
        <w:pStyle w:val="ListeParagraf"/>
        <w:tabs>
          <w:tab w:val="left" w:pos="-426"/>
          <w:tab w:val="num" w:pos="426"/>
        </w:tabs>
        <w:spacing w:after="120"/>
        <w:ind w:left="0"/>
        <w:rPr>
          <w:rFonts w:cs="Arial"/>
          <w:color w:val="000000"/>
        </w:rPr>
      </w:pPr>
      <w:r w:rsidRPr="00475696">
        <w:rPr>
          <w:rFonts w:cs="Arial"/>
          <w:color w:val="000000"/>
        </w:rPr>
        <w:t>—</w:t>
      </w:r>
      <w:r w:rsidRPr="00475696">
        <w:rPr>
          <w:rFonts w:cs="Arial"/>
          <w:color w:val="000000"/>
        </w:rPr>
        <w:tab/>
        <w:t>Sürekli iyileştirme taahhüdünü göstermek.</w:t>
      </w:r>
    </w:p>
    <w:p w14:paraId="6999644A" w14:textId="77777777" w:rsidR="00C25102" w:rsidRPr="00475696" w:rsidRDefault="00C25102" w:rsidP="00C25102">
      <w:pPr>
        <w:tabs>
          <w:tab w:val="num" w:pos="426"/>
        </w:tabs>
        <w:spacing w:after="120"/>
        <w:rPr>
          <w:rFonts w:cs="Arial"/>
          <w:b/>
          <w:color w:val="000000"/>
          <w:u w:val="single"/>
        </w:rPr>
      </w:pPr>
      <w:r w:rsidRPr="00475696">
        <w:rPr>
          <w:rFonts w:cs="Arial"/>
          <w:b/>
          <w:color w:val="000000"/>
          <w:u w:val="single"/>
        </w:rPr>
        <w:t>Referanslar:</w:t>
      </w:r>
    </w:p>
    <w:p w14:paraId="3CA96B9C" w14:textId="77777777" w:rsidR="00C25102" w:rsidRPr="00475696" w:rsidRDefault="00C25102" w:rsidP="00C25102">
      <w:pPr>
        <w:pStyle w:val="ListeParagraf"/>
        <w:tabs>
          <w:tab w:val="left" w:pos="-426"/>
          <w:tab w:val="num" w:pos="426"/>
        </w:tabs>
        <w:spacing w:after="120"/>
        <w:ind w:left="0"/>
        <w:rPr>
          <w:rFonts w:cs="Arial"/>
          <w:color w:val="000000"/>
        </w:rPr>
      </w:pPr>
      <w:r w:rsidRPr="00475696">
        <w:rPr>
          <w:rFonts w:cs="Arial"/>
          <w:color w:val="000000"/>
        </w:rPr>
        <w:t xml:space="preserve">Bilgi Güvenliği Politikası </w:t>
      </w:r>
    </w:p>
    <w:p w14:paraId="4A921BC2" w14:textId="77777777" w:rsidR="00C25102" w:rsidRPr="00475696" w:rsidRDefault="00C25102" w:rsidP="00C25102">
      <w:pPr>
        <w:pStyle w:val="ListeParagraf"/>
        <w:tabs>
          <w:tab w:val="left" w:pos="-426"/>
          <w:tab w:val="num" w:pos="426"/>
        </w:tabs>
        <w:spacing w:after="120"/>
        <w:ind w:left="0"/>
        <w:rPr>
          <w:rFonts w:cs="Arial"/>
          <w:color w:val="000000"/>
        </w:rPr>
      </w:pPr>
      <w:r w:rsidRPr="00475696">
        <w:rPr>
          <w:rFonts w:cs="Arial"/>
          <w:color w:val="000000"/>
        </w:rPr>
        <w:t>Görev Tanımları</w:t>
      </w:r>
    </w:p>
    <w:p w14:paraId="623FC461" w14:textId="77777777" w:rsidR="00C25102" w:rsidRPr="00475696" w:rsidRDefault="00C25102" w:rsidP="00C25102">
      <w:pPr>
        <w:pStyle w:val="ListeParagraf"/>
        <w:tabs>
          <w:tab w:val="left" w:pos="-426"/>
          <w:tab w:val="num" w:pos="426"/>
        </w:tabs>
        <w:spacing w:after="120"/>
        <w:ind w:left="0"/>
        <w:rPr>
          <w:rFonts w:cs="Arial"/>
          <w:color w:val="000000"/>
        </w:rPr>
      </w:pPr>
      <w:r w:rsidRPr="00475696">
        <w:rPr>
          <w:rFonts w:cs="Arial"/>
          <w:color w:val="000000"/>
        </w:rPr>
        <w:t xml:space="preserve">Risk Yönetimi Prosedürü </w:t>
      </w:r>
    </w:p>
    <w:p w14:paraId="435DB473" w14:textId="16429FF7" w:rsidR="00C25102" w:rsidRPr="00475696" w:rsidRDefault="00C25102" w:rsidP="00C25102">
      <w:pPr>
        <w:pStyle w:val="ListeParagraf"/>
        <w:tabs>
          <w:tab w:val="left" w:pos="-426"/>
          <w:tab w:val="num" w:pos="426"/>
        </w:tabs>
        <w:spacing w:after="120"/>
        <w:ind w:left="0"/>
        <w:rPr>
          <w:rFonts w:cs="Arial"/>
          <w:color w:val="000000"/>
        </w:rPr>
      </w:pPr>
      <w:r w:rsidRPr="00475696">
        <w:rPr>
          <w:rFonts w:cs="Arial"/>
          <w:color w:val="000000"/>
        </w:rPr>
        <w:t xml:space="preserve">İş Sürekliliği </w:t>
      </w:r>
      <w:r w:rsidR="00F70C8F" w:rsidRPr="00475696">
        <w:rPr>
          <w:rFonts w:cs="Arial"/>
          <w:color w:val="000000"/>
        </w:rPr>
        <w:t>ve</w:t>
      </w:r>
      <w:r w:rsidRPr="00475696">
        <w:rPr>
          <w:rFonts w:cs="Arial"/>
          <w:color w:val="000000"/>
        </w:rPr>
        <w:t xml:space="preserve"> Acil Durum Yönetimi Prosedürü </w:t>
      </w:r>
    </w:p>
    <w:p w14:paraId="7CE0793D" w14:textId="77777777" w:rsidR="00C25102" w:rsidRPr="00475696" w:rsidRDefault="00C25102" w:rsidP="00C25102">
      <w:pPr>
        <w:pStyle w:val="ListeParagraf"/>
        <w:tabs>
          <w:tab w:val="left" w:pos="-426"/>
          <w:tab w:val="num" w:pos="426"/>
        </w:tabs>
        <w:spacing w:after="120"/>
        <w:ind w:left="0"/>
        <w:rPr>
          <w:rFonts w:cs="Arial"/>
          <w:color w:val="000000"/>
        </w:rPr>
      </w:pPr>
      <w:r w:rsidRPr="00475696">
        <w:rPr>
          <w:rFonts w:cs="Arial"/>
          <w:color w:val="000000"/>
        </w:rPr>
        <w:t>İç Tetkik Prosedürü</w:t>
      </w:r>
    </w:p>
    <w:p w14:paraId="4A9814B7" w14:textId="77777777" w:rsidR="00C25102" w:rsidRDefault="00C25102" w:rsidP="00C25102">
      <w:pPr>
        <w:pStyle w:val="ListeParagraf"/>
        <w:tabs>
          <w:tab w:val="left" w:pos="-426"/>
          <w:tab w:val="num" w:pos="426"/>
        </w:tabs>
        <w:spacing w:after="120"/>
        <w:ind w:left="0"/>
        <w:rPr>
          <w:rFonts w:cs="Arial"/>
          <w:color w:val="000000"/>
        </w:rPr>
      </w:pPr>
      <w:r w:rsidRPr="00475696">
        <w:rPr>
          <w:rFonts w:cs="Arial"/>
          <w:color w:val="000000"/>
        </w:rPr>
        <w:t>YGG Prosedürü</w:t>
      </w:r>
    </w:p>
    <w:p w14:paraId="475F9E8D" w14:textId="77777777" w:rsidR="00C25102" w:rsidRPr="00475696" w:rsidRDefault="00C25102" w:rsidP="00C25102">
      <w:pPr>
        <w:pStyle w:val="ListeParagraf"/>
        <w:tabs>
          <w:tab w:val="left" w:pos="-426"/>
          <w:tab w:val="num" w:pos="426"/>
        </w:tabs>
        <w:spacing w:after="120"/>
        <w:ind w:left="0"/>
        <w:rPr>
          <w:rFonts w:cs="Arial"/>
          <w:color w:val="000000"/>
        </w:rPr>
      </w:pPr>
      <w:r>
        <w:rPr>
          <w:rFonts w:cs="Arial"/>
          <w:color w:val="000000"/>
        </w:rPr>
        <w:lastRenderedPageBreak/>
        <w:t>Hedef Takip Tablosu</w:t>
      </w:r>
    </w:p>
    <w:p w14:paraId="3A525A8B" w14:textId="77777777" w:rsidR="00C25102" w:rsidRPr="00475696" w:rsidRDefault="00C25102" w:rsidP="00C25102">
      <w:pPr>
        <w:pStyle w:val="Balk2"/>
        <w:numPr>
          <w:ilvl w:val="1"/>
          <w:numId w:val="25"/>
        </w:numPr>
        <w:tabs>
          <w:tab w:val="clear" w:pos="1425"/>
          <w:tab w:val="num" w:pos="426"/>
        </w:tabs>
        <w:spacing w:before="0" w:after="120"/>
        <w:ind w:left="0" w:firstLine="0"/>
        <w:rPr>
          <w:rFonts w:asciiTheme="minorHAnsi" w:hAnsiTheme="minorHAnsi" w:cs="Arial"/>
          <w:szCs w:val="22"/>
        </w:rPr>
      </w:pPr>
      <w:bookmarkStart w:id="14" w:name="_Toc137641570"/>
      <w:r w:rsidRPr="00475696">
        <w:rPr>
          <w:rFonts w:asciiTheme="minorHAnsi" w:hAnsiTheme="minorHAnsi" w:cs="Arial"/>
          <w:szCs w:val="22"/>
        </w:rPr>
        <w:t>Politika</w:t>
      </w:r>
      <w:bookmarkEnd w:id="14"/>
    </w:p>
    <w:p w14:paraId="04685FBD" w14:textId="56E7EC1E" w:rsidR="00C25102" w:rsidRPr="00475696" w:rsidRDefault="00F70C8F" w:rsidP="00C25102">
      <w:pPr>
        <w:pStyle w:val="ListeParagraf"/>
        <w:tabs>
          <w:tab w:val="left" w:pos="-426"/>
          <w:tab w:val="num" w:pos="426"/>
        </w:tabs>
        <w:spacing w:after="120"/>
        <w:ind w:left="0"/>
        <w:rPr>
          <w:rFonts w:cs="Arial"/>
          <w:color w:val="000000"/>
        </w:rPr>
      </w:pPr>
      <w:r>
        <w:rPr>
          <w:rFonts w:cs="Arial"/>
          <w:color w:val="000000"/>
        </w:rPr>
        <w:t>Kurum</w:t>
      </w:r>
      <w:r w:rsidR="00C25102" w:rsidRPr="00475696">
        <w:rPr>
          <w:rFonts w:cs="Arial"/>
          <w:color w:val="000000"/>
        </w:rPr>
        <w:t xml:space="preserve"> Üst yönetimi: </w:t>
      </w:r>
    </w:p>
    <w:p w14:paraId="332D95F3" w14:textId="6E732493" w:rsidR="00C25102" w:rsidRPr="00475696" w:rsidRDefault="00C25102" w:rsidP="00C25102">
      <w:pPr>
        <w:pStyle w:val="ListeParagraf"/>
        <w:tabs>
          <w:tab w:val="left" w:pos="-426"/>
          <w:tab w:val="num" w:pos="426"/>
        </w:tabs>
        <w:spacing w:after="120"/>
        <w:ind w:left="0"/>
        <w:rPr>
          <w:rFonts w:cs="Arial"/>
          <w:color w:val="000000"/>
        </w:rPr>
      </w:pPr>
      <w:r w:rsidRPr="00475696">
        <w:rPr>
          <w:rFonts w:cs="Arial"/>
          <w:color w:val="000000"/>
        </w:rPr>
        <w:t>a)</w:t>
      </w:r>
      <w:r w:rsidRPr="00475696">
        <w:rPr>
          <w:rFonts w:cs="Arial"/>
          <w:color w:val="000000"/>
        </w:rPr>
        <w:tab/>
      </w:r>
      <w:r w:rsidR="00F70C8F">
        <w:rPr>
          <w:rFonts w:cs="Arial"/>
          <w:color w:val="000000"/>
        </w:rPr>
        <w:t>Kurumun</w:t>
      </w:r>
      <w:r w:rsidRPr="00475696">
        <w:rPr>
          <w:rFonts w:cs="Arial"/>
          <w:color w:val="000000"/>
        </w:rPr>
        <w:t xml:space="preserve"> kuruluş amacına uygun olan,</w:t>
      </w:r>
    </w:p>
    <w:p w14:paraId="76DE5F45" w14:textId="77777777" w:rsidR="00C25102" w:rsidRPr="00475696" w:rsidRDefault="00C25102" w:rsidP="00C25102">
      <w:pPr>
        <w:pStyle w:val="ListeParagraf"/>
        <w:tabs>
          <w:tab w:val="left" w:pos="-426"/>
          <w:tab w:val="num" w:pos="426"/>
        </w:tabs>
        <w:spacing w:after="120"/>
        <w:ind w:left="0"/>
        <w:rPr>
          <w:rFonts w:cs="Arial"/>
          <w:color w:val="000000"/>
        </w:rPr>
      </w:pPr>
      <w:r w:rsidRPr="00475696">
        <w:rPr>
          <w:rFonts w:cs="Arial"/>
          <w:color w:val="000000"/>
        </w:rPr>
        <w:t>b)</w:t>
      </w:r>
      <w:r w:rsidRPr="00475696">
        <w:rPr>
          <w:rFonts w:cs="Arial"/>
          <w:color w:val="000000"/>
        </w:rPr>
        <w:tab/>
        <w:t>Bilgi Güvenliği hedeflerinin belirlemek için bir çerçeve sunan,</w:t>
      </w:r>
    </w:p>
    <w:p w14:paraId="4BF9CBA8" w14:textId="3D9B553C" w:rsidR="00C25102" w:rsidRPr="00475696" w:rsidRDefault="00C25102" w:rsidP="00C25102">
      <w:pPr>
        <w:pStyle w:val="ListeParagraf"/>
        <w:tabs>
          <w:tab w:val="left" w:pos="-426"/>
          <w:tab w:val="num" w:pos="426"/>
        </w:tabs>
        <w:spacing w:after="120"/>
        <w:ind w:left="0"/>
        <w:rPr>
          <w:rFonts w:cs="Arial"/>
          <w:color w:val="000000"/>
        </w:rPr>
      </w:pPr>
      <w:r w:rsidRPr="00475696">
        <w:rPr>
          <w:rFonts w:cs="Arial"/>
          <w:color w:val="000000"/>
        </w:rPr>
        <w:t xml:space="preserve"> c)</w:t>
      </w:r>
      <w:r w:rsidRPr="00475696">
        <w:rPr>
          <w:rFonts w:cs="Arial"/>
          <w:color w:val="000000"/>
        </w:rPr>
        <w:tab/>
      </w:r>
      <w:r w:rsidR="00F70C8F">
        <w:rPr>
          <w:rFonts w:cs="Arial"/>
          <w:color w:val="000000"/>
        </w:rPr>
        <w:t>U</w:t>
      </w:r>
      <w:r w:rsidRPr="00475696">
        <w:rPr>
          <w:rFonts w:cs="Arial"/>
          <w:color w:val="000000"/>
        </w:rPr>
        <w:t>ygulanabilir koşulları yerine getirme taahhüdünü içeren,</w:t>
      </w:r>
    </w:p>
    <w:p w14:paraId="4906D3F5" w14:textId="77777777" w:rsidR="00C25102" w:rsidRPr="00475696" w:rsidRDefault="00C25102" w:rsidP="00C25102">
      <w:pPr>
        <w:pStyle w:val="ListeParagraf"/>
        <w:tabs>
          <w:tab w:val="left" w:pos="-426"/>
          <w:tab w:val="num" w:pos="426"/>
        </w:tabs>
        <w:spacing w:after="120"/>
        <w:ind w:left="0"/>
        <w:rPr>
          <w:rFonts w:cs="Arial"/>
          <w:color w:val="000000"/>
        </w:rPr>
      </w:pPr>
      <w:r w:rsidRPr="00475696">
        <w:rPr>
          <w:rFonts w:cs="Arial"/>
          <w:color w:val="000000"/>
        </w:rPr>
        <w:t>d)</w:t>
      </w:r>
      <w:r w:rsidRPr="00475696">
        <w:rPr>
          <w:rFonts w:cs="Arial"/>
          <w:color w:val="000000"/>
        </w:rPr>
        <w:tab/>
      </w:r>
      <w:proofErr w:type="spellStart"/>
      <w:r w:rsidRPr="00475696">
        <w:rPr>
          <w:rFonts w:cs="Arial"/>
          <w:color w:val="000000"/>
        </w:rPr>
        <w:t>BGYS’nin</w:t>
      </w:r>
      <w:proofErr w:type="spellEnd"/>
      <w:r w:rsidRPr="00475696">
        <w:rPr>
          <w:rFonts w:cs="Arial"/>
          <w:color w:val="000000"/>
        </w:rPr>
        <w:t xml:space="preserve"> sürekli gelişme taahhüdünü içeren. </w:t>
      </w:r>
    </w:p>
    <w:p w14:paraId="25FE355F" w14:textId="77777777" w:rsidR="00C25102" w:rsidRPr="00475696" w:rsidRDefault="00C25102" w:rsidP="00C25102">
      <w:pPr>
        <w:pStyle w:val="ListeParagraf"/>
        <w:tabs>
          <w:tab w:val="left" w:pos="-426"/>
          <w:tab w:val="num" w:pos="426"/>
        </w:tabs>
        <w:spacing w:after="120"/>
        <w:ind w:left="0"/>
        <w:rPr>
          <w:rFonts w:cs="Arial"/>
          <w:color w:val="000000"/>
        </w:rPr>
      </w:pPr>
      <w:r w:rsidRPr="00475696">
        <w:rPr>
          <w:rFonts w:cs="Arial"/>
          <w:color w:val="000000"/>
        </w:rPr>
        <w:t>Bir BGYS politikası belirlemiş ve dokümante etmiştir. Bu politika Firma içerisinde uygun iletişim kanalları ile tüm çalışanlara ve ilgili taraflara duyurulmakta, YGG toplantılarında ve önemli değişiklikler olduğunda uygunluk için sürekli gözden geçirilmektedir.</w:t>
      </w:r>
    </w:p>
    <w:p w14:paraId="24524F69" w14:textId="77777777" w:rsidR="00C25102" w:rsidRPr="00475696" w:rsidRDefault="00C25102" w:rsidP="00C25102">
      <w:pPr>
        <w:tabs>
          <w:tab w:val="num" w:pos="426"/>
        </w:tabs>
        <w:spacing w:after="120"/>
        <w:rPr>
          <w:rFonts w:cs="Arial"/>
          <w:b/>
          <w:color w:val="000000"/>
          <w:u w:val="single"/>
        </w:rPr>
      </w:pPr>
      <w:r w:rsidRPr="00475696">
        <w:rPr>
          <w:rFonts w:cs="Arial"/>
          <w:b/>
          <w:color w:val="000000"/>
          <w:u w:val="single"/>
        </w:rPr>
        <w:t>Referanslar:</w:t>
      </w:r>
    </w:p>
    <w:p w14:paraId="04BD3714" w14:textId="77777777" w:rsidR="00C25102" w:rsidRPr="00475696" w:rsidRDefault="00C25102" w:rsidP="00C25102">
      <w:pPr>
        <w:pStyle w:val="ListeParagraf"/>
        <w:tabs>
          <w:tab w:val="left" w:pos="-426"/>
          <w:tab w:val="num" w:pos="426"/>
        </w:tabs>
        <w:spacing w:after="120"/>
        <w:ind w:left="0"/>
        <w:rPr>
          <w:rFonts w:cs="Arial"/>
          <w:color w:val="000000"/>
        </w:rPr>
      </w:pPr>
      <w:r w:rsidRPr="00475696">
        <w:rPr>
          <w:rFonts w:cs="Arial"/>
          <w:color w:val="000000"/>
        </w:rPr>
        <w:t>Bilgi Güvenliği Politikası</w:t>
      </w:r>
    </w:p>
    <w:p w14:paraId="69F6BC20" w14:textId="77777777" w:rsidR="00C25102" w:rsidRPr="00475696" w:rsidRDefault="00C25102" w:rsidP="00C25102">
      <w:pPr>
        <w:pStyle w:val="Balk2"/>
        <w:numPr>
          <w:ilvl w:val="1"/>
          <w:numId w:val="25"/>
        </w:numPr>
        <w:tabs>
          <w:tab w:val="clear" w:pos="1425"/>
          <w:tab w:val="num" w:pos="426"/>
        </w:tabs>
        <w:spacing w:before="0" w:after="120"/>
        <w:ind w:left="0" w:firstLine="0"/>
        <w:rPr>
          <w:rFonts w:asciiTheme="minorHAnsi" w:hAnsiTheme="minorHAnsi" w:cs="Arial"/>
          <w:szCs w:val="22"/>
        </w:rPr>
      </w:pPr>
      <w:bookmarkStart w:id="15" w:name="_Toc137641571"/>
      <w:r w:rsidRPr="00475696">
        <w:rPr>
          <w:rFonts w:asciiTheme="minorHAnsi" w:hAnsiTheme="minorHAnsi" w:cs="Arial"/>
          <w:szCs w:val="22"/>
        </w:rPr>
        <w:t>Kurumsal Roller, Sorumluluklar ve Yetkiler</w:t>
      </w:r>
      <w:bookmarkEnd w:id="15"/>
    </w:p>
    <w:p w14:paraId="399C0ADE" w14:textId="055A6A7E" w:rsidR="00C25102" w:rsidRPr="00475696" w:rsidRDefault="00F70C8F" w:rsidP="00C25102">
      <w:pPr>
        <w:pStyle w:val="ListeParagraf"/>
        <w:tabs>
          <w:tab w:val="left" w:pos="-426"/>
          <w:tab w:val="num" w:pos="426"/>
        </w:tabs>
        <w:spacing w:after="120"/>
        <w:ind w:left="0"/>
        <w:rPr>
          <w:rFonts w:cs="Arial"/>
          <w:color w:val="000000"/>
        </w:rPr>
      </w:pPr>
      <w:r>
        <w:rPr>
          <w:rFonts w:cs="Arial"/>
          <w:color w:val="000000"/>
        </w:rPr>
        <w:t>Kurumun</w:t>
      </w:r>
      <w:r w:rsidR="00C25102" w:rsidRPr="00475696">
        <w:rPr>
          <w:rFonts w:cs="Arial"/>
          <w:color w:val="000000"/>
        </w:rPr>
        <w:t xml:space="preserve">, Üst </w:t>
      </w:r>
      <w:r>
        <w:rPr>
          <w:rFonts w:cs="Arial"/>
          <w:color w:val="000000"/>
        </w:rPr>
        <w:t>Y</w:t>
      </w:r>
      <w:r w:rsidR="00C25102" w:rsidRPr="00475696">
        <w:rPr>
          <w:rFonts w:cs="Arial"/>
          <w:color w:val="000000"/>
        </w:rPr>
        <w:t xml:space="preserve">önetimi, BGYS ile ilgili görevler için sorumlu ve yetkililerin atanmasını sağlamakta ve bunun </w:t>
      </w:r>
      <w:r>
        <w:rPr>
          <w:rFonts w:cs="Arial"/>
          <w:color w:val="000000"/>
        </w:rPr>
        <w:t>kurum</w:t>
      </w:r>
      <w:r w:rsidR="00C25102" w:rsidRPr="00475696">
        <w:rPr>
          <w:rFonts w:cs="Arial"/>
          <w:color w:val="000000"/>
        </w:rPr>
        <w:t xml:space="preserve"> içinde uygun iletişim kanalları ile duyurulmasını sağlamaktadır.</w:t>
      </w:r>
    </w:p>
    <w:p w14:paraId="3259A810" w14:textId="77777777" w:rsidR="00C25102" w:rsidRPr="00475696" w:rsidRDefault="00C25102" w:rsidP="00C25102">
      <w:pPr>
        <w:tabs>
          <w:tab w:val="num" w:pos="426"/>
        </w:tabs>
        <w:spacing w:after="120"/>
        <w:rPr>
          <w:rFonts w:cs="Arial"/>
          <w:b/>
          <w:color w:val="000000"/>
          <w:u w:val="single"/>
        </w:rPr>
      </w:pPr>
      <w:r w:rsidRPr="00475696">
        <w:rPr>
          <w:rFonts w:cs="Arial"/>
          <w:b/>
          <w:color w:val="000000"/>
          <w:u w:val="single"/>
        </w:rPr>
        <w:t>Referanslar:</w:t>
      </w:r>
    </w:p>
    <w:p w14:paraId="3491373E" w14:textId="77777777" w:rsidR="00C25102" w:rsidRPr="00475696" w:rsidRDefault="00C25102" w:rsidP="00C25102">
      <w:pPr>
        <w:tabs>
          <w:tab w:val="left" w:pos="-426"/>
        </w:tabs>
        <w:spacing w:after="120"/>
        <w:rPr>
          <w:rFonts w:cs="Arial"/>
          <w:color w:val="000000"/>
        </w:rPr>
      </w:pPr>
      <w:r w:rsidRPr="00475696">
        <w:rPr>
          <w:rFonts w:cs="Arial"/>
          <w:color w:val="000000"/>
        </w:rPr>
        <w:t>Görev Tanımları</w:t>
      </w:r>
    </w:p>
    <w:p w14:paraId="42011FAA" w14:textId="77777777" w:rsidR="00C25102" w:rsidRPr="00475696" w:rsidRDefault="00C25102" w:rsidP="002D39D2">
      <w:pPr>
        <w:pStyle w:val="Balk2"/>
        <w:numPr>
          <w:ilvl w:val="0"/>
          <w:numId w:val="25"/>
        </w:numPr>
        <w:tabs>
          <w:tab w:val="clear" w:pos="705"/>
          <w:tab w:val="num" w:pos="284"/>
        </w:tabs>
        <w:spacing w:before="0" w:after="120"/>
        <w:ind w:left="0" w:firstLine="0"/>
        <w:rPr>
          <w:rFonts w:asciiTheme="minorHAnsi" w:hAnsiTheme="minorHAnsi" w:cs="Arial"/>
          <w:szCs w:val="22"/>
        </w:rPr>
      </w:pPr>
      <w:bookmarkStart w:id="16" w:name="_Toc137641572"/>
      <w:r w:rsidRPr="00475696">
        <w:rPr>
          <w:rFonts w:asciiTheme="minorHAnsi" w:hAnsiTheme="minorHAnsi" w:cs="Arial"/>
          <w:szCs w:val="22"/>
        </w:rPr>
        <w:t>PLANLAMA</w:t>
      </w:r>
      <w:bookmarkEnd w:id="16"/>
    </w:p>
    <w:p w14:paraId="402883F1" w14:textId="77777777" w:rsidR="00C25102" w:rsidRPr="00475696" w:rsidRDefault="00C25102" w:rsidP="00C25102">
      <w:pPr>
        <w:pStyle w:val="Balk2"/>
        <w:numPr>
          <w:ilvl w:val="1"/>
          <w:numId w:val="25"/>
        </w:numPr>
        <w:tabs>
          <w:tab w:val="clear" w:pos="1425"/>
          <w:tab w:val="num" w:pos="426"/>
        </w:tabs>
        <w:spacing w:before="0" w:after="120"/>
        <w:ind w:left="0" w:firstLine="0"/>
        <w:rPr>
          <w:rFonts w:asciiTheme="minorHAnsi" w:hAnsiTheme="minorHAnsi" w:cs="Arial"/>
          <w:szCs w:val="22"/>
        </w:rPr>
      </w:pPr>
      <w:bookmarkStart w:id="17" w:name="_Toc137641573"/>
      <w:r w:rsidRPr="00475696">
        <w:rPr>
          <w:rFonts w:asciiTheme="minorHAnsi" w:hAnsiTheme="minorHAnsi" w:cs="Arial"/>
          <w:szCs w:val="22"/>
        </w:rPr>
        <w:t>Risk ve Fırsatları Ele Alan Faaliyetler</w:t>
      </w:r>
      <w:bookmarkEnd w:id="17"/>
    </w:p>
    <w:p w14:paraId="6D5A7D74" w14:textId="77777777" w:rsidR="00C25102" w:rsidRPr="00475696" w:rsidRDefault="00C25102" w:rsidP="002D39D2">
      <w:pPr>
        <w:pStyle w:val="Balk2"/>
        <w:numPr>
          <w:ilvl w:val="2"/>
          <w:numId w:val="25"/>
        </w:numPr>
        <w:tabs>
          <w:tab w:val="clear" w:pos="1004"/>
          <w:tab w:val="num" w:pos="567"/>
          <w:tab w:val="num" w:pos="709"/>
        </w:tabs>
        <w:spacing w:before="0" w:after="120"/>
        <w:ind w:left="0" w:firstLine="0"/>
        <w:rPr>
          <w:rFonts w:asciiTheme="minorHAnsi" w:hAnsiTheme="minorHAnsi" w:cs="Arial"/>
          <w:szCs w:val="22"/>
        </w:rPr>
      </w:pPr>
      <w:bookmarkStart w:id="18" w:name="_Toc137641574"/>
      <w:r w:rsidRPr="00475696">
        <w:rPr>
          <w:rFonts w:asciiTheme="minorHAnsi" w:hAnsiTheme="minorHAnsi" w:cs="Arial"/>
          <w:szCs w:val="22"/>
        </w:rPr>
        <w:t>Genel</w:t>
      </w:r>
      <w:bookmarkEnd w:id="18"/>
    </w:p>
    <w:p w14:paraId="438BC13A" w14:textId="2272A045" w:rsidR="00C25102" w:rsidRPr="00475696" w:rsidRDefault="00F70C8F" w:rsidP="00C25102">
      <w:pPr>
        <w:pStyle w:val="ListeParagraf"/>
        <w:tabs>
          <w:tab w:val="left" w:pos="-426"/>
          <w:tab w:val="num" w:pos="426"/>
        </w:tabs>
        <w:spacing w:after="120"/>
        <w:ind w:left="0"/>
        <w:rPr>
          <w:rFonts w:cs="Arial"/>
          <w:color w:val="000000"/>
        </w:rPr>
      </w:pPr>
      <w:r>
        <w:rPr>
          <w:rFonts w:cs="Arial"/>
          <w:color w:val="000000"/>
        </w:rPr>
        <w:t>Kurum</w:t>
      </w:r>
      <w:r w:rsidR="00C25102" w:rsidRPr="00475696">
        <w:rPr>
          <w:rFonts w:cs="Arial"/>
          <w:color w:val="000000"/>
        </w:rPr>
        <w:t xml:space="preserve"> BGYS ile ilgili planlama yaparken, daha önceden yapılan Risk analizi ve ilgili tarafların beklentilerini göz önünde bulundurmaktadır. </w:t>
      </w:r>
    </w:p>
    <w:p w14:paraId="6380B219" w14:textId="384AD1D6" w:rsidR="00C25102" w:rsidRPr="00475696" w:rsidRDefault="00F70C8F" w:rsidP="00C25102">
      <w:pPr>
        <w:pStyle w:val="ListeParagraf"/>
        <w:tabs>
          <w:tab w:val="left" w:pos="-426"/>
          <w:tab w:val="num" w:pos="426"/>
        </w:tabs>
        <w:spacing w:after="120"/>
        <w:ind w:left="0"/>
        <w:rPr>
          <w:rFonts w:cs="Arial"/>
          <w:color w:val="000000"/>
        </w:rPr>
      </w:pPr>
      <w:r>
        <w:rPr>
          <w:rFonts w:cs="Arial"/>
          <w:color w:val="000000"/>
        </w:rPr>
        <w:t>Kurumun</w:t>
      </w:r>
      <w:r w:rsidR="00C25102" w:rsidRPr="00475696">
        <w:rPr>
          <w:rFonts w:cs="Arial"/>
          <w:color w:val="000000"/>
        </w:rPr>
        <w:t xml:space="preserve"> Üst Yönetimi, </w:t>
      </w:r>
      <w:proofErr w:type="spellStart"/>
      <w:r w:rsidR="00C25102" w:rsidRPr="00475696">
        <w:rPr>
          <w:rFonts w:cs="Arial"/>
          <w:color w:val="000000"/>
        </w:rPr>
        <w:t>BGYS’nin</w:t>
      </w:r>
      <w:proofErr w:type="spellEnd"/>
      <w:r w:rsidR="00C25102" w:rsidRPr="00475696">
        <w:rPr>
          <w:rFonts w:cs="Arial"/>
          <w:color w:val="000000"/>
        </w:rPr>
        <w:t xml:space="preserve"> hedeflenen çıktılara ulaşmasını sağlamak, istenmeyen sonuçları önlemek veya azaltmak ve sürekli iyileştirmeyi sağlamak için belirlenen Risklere ve muhtemel fırsatlara yönelik olarak planlama </w:t>
      </w:r>
      <w:r w:rsidR="006272E3">
        <w:rPr>
          <w:rFonts w:cs="Arial"/>
          <w:color w:val="000000"/>
        </w:rPr>
        <w:t>“</w:t>
      </w:r>
      <w:r w:rsidR="00C25102" w:rsidRPr="00F70C8F">
        <w:rPr>
          <w:rFonts w:cs="Arial"/>
          <w:b/>
          <w:bCs/>
          <w:color w:val="000000"/>
        </w:rPr>
        <w:t>Varlık Envanteri ve Risk Değerlendirme Listesi</w:t>
      </w:r>
      <w:r w:rsidR="006272E3">
        <w:rPr>
          <w:rFonts w:cs="Arial"/>
          <w:color w:val="000000"/>
        </w:rPr>
        <w:t xml:space="preserve">” </w:t>
      </w:r>
      <w:proofErr w:type="spellStart"/>
      <w:r w:rsidR="00C25102" w:rsidRPr="00475696">
        <w:rPr>
          <w:rFonts w:cs="Arial"/>
          <w:color w:val="000000"/>
        </w:rPr>
        <w:t>nde</w:t>
      </w:r>
      <w:proofErr w:type="spellEnd"/>
      <w:r w:rsidR="00C25102" w:rsidRPr="00475696">
        <w:rPr>
          <w:rFonts w:cs="Arial"/>
          <w:color w:val="000000"/>
        </w:rPr>
        <w:t xml:space="preserve"> yapmaktadır. </w:t>
      </w:r>
      <w:r>
        <w:rPr>
          <w:rFonts w:cs="Arial"/>
          <w:color w:val="000000"/>
        </w:rPr>
        <w:t>Kurumun</w:t>
      </w:r>
      <w:r w:rsidR="00C25102" w:rsidRPr="00475696">
        <w:rPr>
          <w:rFonts w:cs="Arial"/>
          <w:color w:val="000000"/>
        </w:rPr>
        <w:t xml:space="preserve"> bünyesindeki riskler ve fırsatlara yönelik alınan tedbirlere Bilgi Güvenliğine yönelik planları, gerektiğinde oluşturulan proses/prosedürler, talimatlar ile operasyonel olarak kontrol </w:t>
      </w:r>
      <w:r w:rsidRPr="00475696">
        <w:rPr>
          <w:rFonts w:cs="Arial"/>
          <w:color w:val="000000"/>
        </w:rPr>
        <w:t>etmekte</w:t>
      </w:r>
      <w:r w:rsidR="00C25102" w:rsidRPr="00475696">
        <w:rPr>
          <w:rFonts w:cs="Arial"/>
          <w:color w:val="000000"/>
        </w:rPr>
        <w:t xml:space="preserve"> ve sonuçlarını </w:t>
      </w:r>
      <w:r w:rsidR="006272E3">
        <w:rPr>
          <w:rFonts w:cs="Arial"/>
          <w:color w:val="000000"/>
        </w:rPr>
        <w:t>“</w:t>
      </w:r>
      <w:r w:rsidR="00C25102" w:rsidRPr="00475696">
        <w:rPr>
          <w:rFonts w:cs="Arial"/>
          <w:b/>
          <w:color w:val="000000"/>
        </w:rPr>
        <w:t>Risk Yönetim Prosedürü</w:t>
      </w:r>
      <w:r w:rsidR="006272E3">
        <w:rPr>
          <w:rFonts w:cs="Arial"/>
          <w:b/>
          <w:color w:val="000000"/>
        </w:rPr>
        <w:t xml:space="preserve">” </w:t>
      </w:r>
      <w:r w:rsidR="00C25102" w:rsidRPr="00475696">
        <w:rPr>
          <w:rFonts w:cs="Arial"/>
          <w:color w:val="000000"/>
        </w:rPr>
        <w:t>ne göre değerlendirmektedir.</w:t>
      </w:r>
    </w:p>
    <w:p w14:paraId="5B3D55BA" w14:textId="77777777" w:rsidR="00C25102" w:rsidRPr="00475696" w:rsidRDefault="00C25102" w:rsidP="00C25102">
      <w:pPr>
        <w:tabs>
          <w:tab w:val="num" w:pos="426"/>
        </w:tabs>
        <w:spacing w:after="120"/>
        <w:rPr>
          <w:rFonts w:cs="Arial"/>
          <w:b/>
          <w:color w:val="000000"/>
          <w:u w:val="single"/>
        </w:rPr>
      </w:pPr>
      <w:r w:rsidRPr="00475696">
        <w:rPr>
          <w:rFonts w:cs="Arial"/>
          <w:b/>
          <w:color w:val="000000"/>
          <w:u w:val="single"/>
        </w:rPr>
        <w:t>Referanslar:</w:t>
      </w:r>
    </w:p>
    <w:p w14:paraId="5B0EA8F2" w14:textId="77777777" w:rsidR="00C25102" w:rsidRPr="00475696" w:rsidRDefault="00C25102" w:rsidP="00C25102">
      <w:pPr>
        <w:pStyle w:val="ListeParagraf"/>
        <w:widowControl w:val="0"/>
        <w:tabs>
          <w:tab w:val="left" w:pos="-270"/>
          <w:tab w:val="left" w:pos="0"/>
          <w:tab w:val="num" w:pos="426"/>
        </w:tabs>
        <w:spacing w:after="120"/>
        <w:ind w:left="0"/>
        <w:rPr>
          <w:rFonts w:cs="Arial"/>
          <w:color w:val="000000"/>
        </w:rPr>
      </w:pPr>
      <w:r w:rsidRPr="00475696">
        <w:rPr>
          <w:rFonts w:cs="Arial"/>
          <w:color w:val="000000"/>
        </w:rPr>
        <w:t xml:space="preserve">Varlık Envanteri ve Risk Değerlendirme Tablosu </w:t>
      </w:r>
    </w:p>
    <w:p w14:paraId="5C7426BA" w14:textId="77777777" w:rsidR="00C25102" w:rsidRPr="00475696" w:rsidRDefault="00C25102" w:rsidP="00C25102">
      <w:pPr>
        <w:pStyle w:val="ListeParagraf"/>
        <w:widowControl w:val="0"/>
        <w:tabs>
          <w:tab w:val="left" w:pos="-270"/>
          <w:tab w:val="left" w:pos="0"/>
          <w:tab w:val="num" w:pos="426"/>
        </w:tabs>
        <w:spacing w:after="120"/>
        <w:ind w:left="0"/>
        <w:rPr>
          <w:rFonts w:cs="Arial"/>
          <w:color w:val="000000"/>
        </w:rPr>
      </w:pPr>
      <w:r w:rsidRPr="00475696">
        <w:rPr>
          <w:rFonts w:cs="Arial"/>
          <w:color w:val="000000"/>
        </w:rPr>
        <w:t>Risk Yönetim Prosedürü</w:t>
      </w:r>
    </w:p>
    <w:p w14:paraId="6EFE8D1A" w14:textId="77777777" w:rsidR="00C25102" w:rsidRPr="00475696" w:rsidRDefault="00C25102" w:rsidP="002D39D2">
      <w:pPr>
        <w:pStyle w:val="Balk2"/>
        <w:numPr>
          <w:ilvl w:val="2"/>
          <w:numId w:val="25"/>
        </w:numPr>
        <w:tabs>
          <w:tab w:val="clear" w:pos="1004"/>
          <w:tab w:val="num" w:pos="567"/>
        </w:tabs>
        <w:spacing w:before="0" w:after="120"/>
        <w:ind w:left="0" w:firstLine="0"/>
        <w:rPr>
          <w:rFonts w:asciiTheme="minorHAnsi" w:hAnsiTheme="minorHAnsi" w:cs="Arial"/>
          <w:szCs w:val="22"/>
        </w:rPr>
      </w:pPr>
      <w:bookmarkStart w:id="19" w:name="_Toc137641575"/>
      <w:r w:rsidRPr="00475696">
        <w:rPr>
          <w:rFonts w:asciiTheme="minorHAnsi" w:hAnsiTheme="minorHAnsi" w:cs="Arial"/>
          <w:szCs w:val="22"/>
        </w:rPr>
        <w:t>Bilgi Güvenliği Risk Değerlendirmesi</w:t>
      </w:r>
      <w:bookmarkEnd w:id="19"/>
    </w:p>
    <w:p w14:paraId="36780EFD" w14:textId="77777777" w:rsidR="00C25102" w:rsidRPr="00475696" w:rsidRDefault="00C25102" w:rsidP="00C25102">
      <w:pPr>
        <w:pStyle w:val="Bodytext50"/>
        <w:shd w:val="clear" w:color="auto" w:fill="auto"/>
        <w:tabs>
          <w:tab w:val="left" w:pos="313"/>
        </w:tabs>
        <w:spacing w:before="0" w:after="120" w:line="360" w:lineRule="auto"/>
        <w:rPr>
          <w:rFonts w:asciiTheme="minorHAnsi" w:hAnsiTheme="minorHAnsi" w:cs="Arial"/>
          <w:sz w:val="22"/>
          <w:szCs w:val="22"/>
        </w:rPr>
      </w:pPr>
      <w:r w:rsidRPr="00475696">
        <w:rPr>
          <w:rFonts w:asciiTheme="minorHAnsi" w:hAnsiTheme="minorHAnsi" w:cs="Arial"/>
          <w:sz w:val="22"/>
          <w:szCs w:val="22"/>
        </w:rPr>
        <w:t>Bilgi güvenliği yönetim sisteminin kapsamı tüm kuruluşumuzun organizasyonu, yerleşkeleri ve süreçlerinden oluşmaktadır. Kapsamın bağımlılıkları, sınırları ve ara yüzleri Kapsam ve Sınırlar dokümanında detaylı biçimde açıklanmıştır.</w:t>
      </w:r>
    </w:p>
    <w:p w14:paraId="36E3D328" w14:textId="77777777" w:rsidR="00C25102" w:rsidRPr="00475696" w:rsidRDefault="00C25102" w:rsidP="00C25102">
      <w:pPr>
        <w:tabs>
          <w:tab w:val="num" w:pos="426"/>
        </w:tabs>
        <w:spacing w:after="120"/>
        <w:rPr>
          <w:rFonts w:cs="Arial"/>
          <w:b/>
          <w:color w:val="000000"/>
          <w:u w:val="single"/>
        </w:rPr>
      </w:pPr>
      <w:bookmarkStart w:id="20" w:name="bookmark7"/>
      <w:r w:rsidRPr="00475696">
        <w:rPr>
          <w:rFonts w:cs="Arial"/>
          <w:b/>
          <w:color w:val="000000"/>
          <w:u w:val="single"/>
        </w:rPr>
        <w:lastRenderedPageBreak/>
        <w:t>Referanslar:</w:t>
      </w:r>
      <w:bookmarkEnd w:id="20"/>
    </w:p>
    <w:p w14:paraId="5D2877CD" w14:textId="77777777" w:rsidR="00C25102" w:rsidRDefault="00C25102" w:rsidP="00C25102">
      <w:pPr>
        <w:pStyle w:val="ListeParagraf"/>
        <w:spacing w:after="120"/>
        <w:ind w:left="0"/>
        <w:rPr>
          <w:rFonts w:cs="Arial"/>
          <w:color w:val="000000"/>
        </w:rPr>
      </w:pPr>
      <w:r w:rsidRPr="00475696">
        <w:rPr>
          <w:rFonts w:cs="Arial"/>
          <w:color w:val="000000"/>
        </w:rPr>
        <w:t>Kapsam ve Sınırlar</w:t>
      </w:r>
    </w:p>
    <w:p w14:paraId="41C2EA82" w14:textId="77777777" w:rsidR="00C25102" w:rsidRPr="00475696" w:rsidRDefault="00C25102" w:rsidP="00C25102">
      <w:pPr>
        <w:pStyle w:val="ListeParagraf"/>
        <w:spacing w:after="120"/>
        <w:ind w:left="0"/>
        <w:rPr>
          <w:rFonts w:cs="Arial"/>
          <w:color w:val="000000"/>
        </w:rPr>
      </w:pPr>
    </w:p>
    <w:p w14:paraId="4042207E" w14:textId="1D272E1A" w:rsidR="00E15F2E" w:rsidRPr="008059BB" w:rsidRDefault="00C25102" w:rsidP="00C25102">
      <w:pPr>
        <w:pStyle w:val="Bodytext50"/>
        <w:shd w:val="clear" w:color="auto" w:fill="auto"/>
        <w:tabs>
          <w:tab w:val="left" w:pos="327"/>
        </w:tabs>
        <w:spacing w:before="0" w:after="120" w:line="360" w:lineRule="auto"/>
        <w:rPr>
          <w:rFonts w:asciiTheme="minorHAnsi" w:hAnsiTheme="minorHAnsi" w:cs="Arial"/>
          <w:sz w:val="22"/>
          <w:szCs w:val="22"/>
        </w:rPr>
      </w:pPr>
      <w:r w:rsidRPr="00475696">
        <w:rPr>
          <w:rFonts w:asciiTheme="minorHAnsi" w:hAnsiTheme="minorHAnsi" w:cs="Arial"/>
          <w:sz w:val="22"/>
          <w:szCs w:val="22"/>
        </w:rPr>
        <w:t xml:space="preserve">Risk değerlendirme yaklaşımı iş ve yasal düzenlemelerden kaynaklanan gereksinimlerin varlık envanterinin oluşturulması safhasında belirlenmesini temin edecek biçimde geliştirilmiş ve uygulanmaktadır. Risk kabul kriterleri ve kabul edilebilir risk seviyeleri </w:t>
      </w:r>
      <w:r w:rsidRPr="006272E3">
        <w:rPr>
          <w:rFonts w:asciiTheme="minorHAnsi" w:hAnsiTheme="minorHAnsi" w:cs="Arial"/>
          <w:b/>
          <w:bCs/>
          <w:sz w:val="22"/>
          <w:szCs w:val="22"/>
        </w:rPr>
        <w:t>"Risk Yönetim Prosedürü</w:t>
      </w:r>
      <w:r w:rsidR="006272E3" w:rsidRPr="006272E3">
        <w:rPr>
          <w:rFonts w:asciiTheme="minorHAnsi" w:hAnsiTheme="minorHAnsi" w:cs="Arial"/>
          <w:b/>
          <w:bCs/>
          <w:sz w:val="22"/>
          <w:szCs w:val="22"/>
        </w:rPr>
        <w:t>”</w:t>
      </w:r>
      <w:r w:rsidR="006272E3">
        <w:rPr>
          <w:rFonts w:asciiTheme="minorHAnsi" w:hAnsiTheme="minorHAnsi" w:cs="Arial"/>
          <w:sz w:val="22"/>
          <w:szCs w:val="22"/>
        </w:rPr>
        <w:t xml:space="preserve"> </w:t>
      </w:r>
      <w:proofErr w:type="spellStart"/>
      <w:r w:rsidRPr="00475696">
        <w:rPr>
          <w:rFonts w:asciiTheme="minorHAnsi" w:hAnsiTheme="minorHAnsi" w:cs="Arial"/>
          <w:sz w:val="22"/>
          <w:szCs w:val="22"/>
        </w:rPr>
        <w:t>nde</w:t>
      </w:r>
      <w:proofErr w:type="spellEnd"/>
      <w:r w:rsidRPr="00475696">
        <w:rPr>
          <w:rFonts w:asciiTheme="minorHAnsi" w:hAnsiTheme="minorHAnsi" w:cs="Arial"/>
          <w:sz w:val="22"/>
          <w:szCs w:val="22"/>
        </w:rPr>
        <w:t xml:space="preserve"> ifade edilmiştir. Tanımlanan risk değerlendirme metodolojisi ISO 31000 standardı esas alınarak hazırlanmış olup karşılaştırılabilir ve yeniden üretilebilir değerlendirme sonuçlarının üretilmesini destekleyecek niteliktedir.</w:t>
      </w:r>
    </w:p>
    <w:p w14:paraId="5F8E8BFC" w14:textId="77777777" w:rsidR="00C25102" w:rsidRPr="00475696" w:rsidRDefault="00C25102" w:rsidP="00C25102">
      <w:pPr>
        <w:tabs>
          <w:tab w:val="num" w:pos="426"/>
        </w:tabs>
        <w:spacing w:after="120"/>
        <w:rPr>
          <w:rFonts w:cs="Arial"/>
          <w:b/>
          <w:color w:val="000000"/>
          <w:u w:val="single"/>
        </w:rPr>
      </w:pPr>
      <w:bookmarkStart w:id="21" w:name="bookmark9"/>
      <w:r w:rsidRPr="00475696">
        <w:rPr>
          <w:rFonts w:cs="Arial"/>
          <w:b/>
          <w:color w:val="000000"/>
          <w:u w:val="single"/>
        </w:rPr>
        <w:t>Referanslar:</w:t>
      </w:r>
      <w:bookmarkEnd w:id="21"/>
    </w:p>
    <w:p w14:paraId="7A9D3E8D" w14:textId="2D60DC6A" w:rsidR="00C25102" w:rsidRPr="00475696" w:rsidRDefault="00C25102" w:rsidP="00C25102">
      <w:pPr>
        <w:pStyle w:val="ListeParagraf"/>
        <w:widowControl w:val="0"/>
        <w:tabs>
          <w:tab w:val="left" w:pos="-270"/>
          <w:tab w:val="left" w:pos="0"/>
          <w:tab w:val="num" w:pos="426"/>
        </w:tabs>
        <w:spacing w:after="120"/>
        <w:ind w:left="0"/>
        <w:rPr>
          <w:rFonts w:cs="Arial"/>
          <w:color w:val="000000"/>
        </w:rPr>
      </w:pPr>
      <w:r w:rsidRPr="00475696">
        <w:rPr>
          <w:rFonts w:cs="Arial"/>
          <w:color w:val="000000"/>
        </w:rPr>
        <w:t>Risk Yönetim Prosedürü</w:t>
      </w:r>
    </w:p>
    <w:p w14:paraId="7D7598A9" w14:textId="77777777" w:rsidR="00C25102" w:rsidRPr="00475696" w:rsidRDefault="00C25102" w:rsidP="00C25102">
      <w:pPr>
        <w:pStyle w:val="Bodytext50"/>
        <w:shd w:val="clear" w:color="auto" w:fill="auto"/>
        <w:tabs>
          <w:tab w:val="left" w:pos="327"/>
        </w:tabs>
        <w:spacing w:before="0" w:after="120" w:line="360" w:lineRule="auto"/>
        <w:rPr>
          <w:rFonts w:asciiTheme="minorHAnsi" w:hAnsiTheme="minorHAnsi" w:cs="Arial"/>
          <w:color w:val="000000"/>
          <w:sz w:val="22"/>
          <w:szCs w:val="22"/>
        </w:rPr>
      </w:pPr>
      <w:r w:rsidRPr="00475696">
        <w:rPr>
          <w:rFonts w:asciiTheme="minorHAnsi" w:hAnsiTheme="minorHAnsi" w:cs="Arial"/>
          <w:sz w:val="22"/>
          <w:szCs w:val="22"/>
        </w:rPr>
        <w:t>BGYS kapsamında bulunan bilgi varlıkları risk profilleri dikkate alınarak risk analizini pratik kılacak gruplar halinde dokümante edilir. Bilgi varlıklarının sahipleri tanımlanır. Her bir varlık (veya gruplanmış varlık) için gizlilik, bütünlük ve erişilebilirlik değerleri bir bilgi güvenliği riskinin gerçekleşmesi durumunda oluşabilecek etkiler değerlendirilerek belirlenir. Bilgi varlıklarına yönelik tehditler, oluşturulmuş olan tehdit listesindeki tehditler gözden geçirilerek ancak bu tehditlerle kısıtlı kalmadan değerlendirilir. Her bir varlık tehdit çifti için risk doğurabilecek açıklıklar belirlenir.</w:t>
      </w:r>
    </w:p>
    <w:p w14:paraId="236E8BE6" w14:textId="77777777" w:rsidR="00C25102" w:rsidRPr="00475696" w:rsidRDefault="00C25102" w:rsidP="00C25102">
      <w:pPr>
        <w:tabs>
          <w:tab w:val="num" w:pos="426"/>
        </w:tabs>
        <w:spacing w:after="120"/>
        <w:rPr>
          <w:rFonts w:cs="Arial"/>
          <w:b/>
          <w:color w:val="000000"/>
          <w:u w:val="single"/>
        </w:rPr>
      </w:pPr>
      <w:bookmarkStart w:id="22" w:name="bookmark10"/>
      <w:r w:rsidRPr="00475696">
        <w:rPr>
          <w:rFonts w:cs="Arial"/>
          <w:b/>
          <w:color w:val="000000"/>
          <w:u w:val="single"/>
        </w:rPr>
        <w:t>Referanslar:</w:t>
      </w:r>
      <w:bookmarkEnd w:id="22"/>
    </w:p>
    <w:p w14:paraId="62F9BDCF" w14:textId="77777777" w:rsidR="00C25102" w:rsidRPr="00475696" w:rsidRDefault="00C25102" w:rsidP="00C25102">
      <w:pPr>
        <w:pStyle w:val="ListeParagraf"/>
        <w:spacing w:after="120"/>
        <w:ind w:left="0"/>
        <w:rPr>
          <w:rFonts w:cs="Arial"/>
          <w:color w:val="000000"/>
        </w:rPr>
      </w:pPr>
      <w:r w:rsidRPr="00475696">
        <w:rPr>
          <w:rFonts w:cs="Arial"/>
          <w:color w:val="000000"/>
        </w:rPr>
        <w:t xml:space="preserve">Varlık Envanteri ve Risk Değerlendirme Tablosu </w:t>
      </w:r>
    </w:p>
    <w:p w14:paraId="21F3A470" w14:textId="2143E948" w:rsidR="00C25102" w:rsidRPr="00475696" w:rsidRDefault="00C25102" w:rsidP="00C25102">
      <w:pPr>
        <w:pStyle w:val="Bodytext50"/>
        <w:shd w:val="clear" w:color="auto" w:fill="auto"/>
        <w:tabs>
          <w:tab w:val="left" w:pos="313"/>
        </w:tabs>
        <w:spacing w:before="0" w:after="120" w:line="360" w:lineRule="auto"/>
        <w:rPr>
          <w:rFonts w:asciiTheme="minorHAnsi" w:hAnsiTheme="minorHAnsi" w:cs="Arial"/>
          <w:sz w:val="22"/>
          <w:szCs w:val="22"/>
        </w:rPr>
      </w:pPr>
      <w:r w:rsidRPr="00475696">
        <w:rPr>
          <w:rFonts w:asciiTheme="minorHAnsi" w:hAnsiTheme="minorHAnsi" w:cs="Arial"/>
          <w:sz w:val="22"/>
          <w:szCs w:val="22"/>
        </w:rPr>
        <w:t xml:space="preserve">Olası risk senaryosu bazında Bilgi Güvenliği </w:t>
      </w:r>
      <w:r w:rsidRPr="006272E3">
        <w:rPr>
          <w:rFonts w:asciiTheme="minorHAnsi" w:hAnsiTheme="minorHAnsi" w:cs="Arial"/>
          <w:b/>
          <w:bCs/>
          <w:sz w:val="22"/>
          <w:szCs w:val="22"/>
        </w:rPr>
        <w:t>"Risk Yönetimi Prosedürü</w:t>
      </w:r>
      <w:r w:rsidR="006272E3">
        <w:rPr>
          <w:rFonts w:asciiTheme="minorHAnsi" w:hAnsiTheme="minorHAnsi" w:cs="Arial"/>
          <w:sz w:val="22"/>
          <w:szCs w:val="22"/>
        </w:rPr>
        <w:t xml:space="preserve">” </w:t>
      </w:r>
      <w:proofErr w:type="spellStart"/>
      <w:r w:rsidRPr="00475696">
        <w:rPr>
          <w:rFonts w:asciiTheme="minorHAnsi" w:hAnsiTheme="minorHAnsi" w:cs="Arial"/>
          <w:sz w:val="22"/>
          <w:szCs w:val="22"/>
        </w:rPr>
        <w:t>nde</w:t>
      </w:r>
      <w:proofErr w:type="spellEnd"/>
      <w:r w:rsidRPr="00475696">
        <w:rPr>
          <w:rFonts w:asciiTheme="minorHAnsi" w:hAnsiTheme="minorHAnsi" w:cs="Arial"/>
          <w:sz w:val="22"/>
          <w:szCs w:val="22"/>
        </w:rPr>
        <w:t xml:space="preserve"> belirtildiği üzere her bir </w:t>
      </w:r>
      <w:proofErr w:type="gramStart"/>
      <w:r w:rsidRPr="00475696">
        <w:rPr>
          <w:rFonts w:asciiTheme="minorHAnsi" w:hAnsiTheme="minorHAnsi" w:cs="Arial"/>
          <w:sz w:val="22"/>
          <w:szCs w:val="22"/>
        </w:rPr>
        <w:t>varlık -</w:t>
      </w:r>
      <w:proofErr w:type="gramEnd"/>
      <w:r w:rsidRPr="00475696">
        <w:rPr>
          <w:rFonts w:asciiTheme="minorHAnsi" w:hAnsiTheme="minorHAnsi" w:cs="Arial"/>
          <w:sz w:val="22"/>
          <w:szCs w:val="22"/>
        </w:rPr>
        <w:t xml:space="preserve"> tehdit - zafiyet üçlüsü için; tehdidin olumsuz etkileyebileceği varlık bilgi güvenliği ihtiyaçları (gizlilik, bütünlük, erişilebilirlik) belirlenir. Tehdit olasılığı tehdidin geçmişte yaşanma deneyimine, mevcut </w:t>
      </w:r>
      <w:proofErr w:type="spellStart"/>
      <w:r w:rsidRPr="00475696">
        <w:rPr>
          <w:rFonts w:asciiTheme="minorHAnsi" w:hAnsiTheme="minorHAnsi" w:cs="Arial"/>
          <w:sz w:val="22"/>
          <w:szCs w:val="22"/>
        </w:rPr>
        <w:t>konjönktüre</w:t>
      </w:r>
      <w:proofErr w:type="spellEnd"/>
      <w:r w:rsidRPr="00475696">
        <w:rPr>
          <w:rFonts w:asciiTheme="minorHAnsi" w:hAnsiTheme="minorHAnsi" w:cs="Arial"/>
          <w:sz w:val="22"/>
          <w:szCs w:val="22"/>
        </w:rPr>
        <w:t xml:space="preserve"> ve varlığın konum ve niteliğine bağlı olarak tahmin edilir. Zafiyet düzeyi ilgili risk senaryosu için geçerli bilgi güvenliği kontrollerinin yeterliliği ve varlığın içsel özellikleri dikkate alınarak tahmin edilir. Tüm bu faktörler "Risk Yönetimi Prosedürü ’</w:t>
      </w:r>
      <w:proofErr w:type="spellStart"/>
      <w:r w:rsidRPr="00475696">
        <w:rPr>
          <w:rFonts w:asciiTheme="minorHAnsi" w:hAnsiTheme="minorHAnsi" w:cs="Arial"/>
          <w:sz w:val="22"/>
          <w:szCs w:val="22"/>
        </w:rPr>
        <w:t>nde</w:t>
      </w:r>
      <w:proofErr w:type="spellEnd"/>
      <w:r w:rsidRPr="00475696">
        <w:rPr>
          <w:rFonts w:asciiTheme="minorHAnsi" w:hAnsiTheme="minorHAnsi" w:cs="Arial"/>
          <w:sz w:val="22"/>
          <w:szCs w:val="22"/>
        </w:rPr>
        <w:t xml:space="preserve"> belirtilen ölçekler kullanılarak sayısallaştırılır ve prosedürde belirtilen sayısal formüller kullanılarak risk büyüklükleri hesaplanır. Risk değerlerinin hesaplanması sonrasında kabul edilebilir ve edilemez riskler ayrıştırılır.</w:t>
      </w:r>
    </w:p>
    <w:p w14:paraId="1AF8284B" w14:textId="77777777" w:rsidR="00C25102" w:rsidRPr="00475696" w:rsidRDefault="00C25102" w:rsidP="00C25102">
      <w:pPr>
        <w:tabs>
          <w:tab w:val="num" w:pos="426"/>
        </w:tabs>
        <w:spacing w:after="120"/>
        <w:rPr>
          <w:rFonts w:cs="Arial"/>
          <w:b/>
          <w:color w:val="000000"/>
          <w:u w:val="single"/>
        </w:rPr>
      </w:pPr>
      <w:bookmarkStart w:id="23" w:name="bookmark11"/>
      <w:r w:rsidRPr="00475696">
        <w:rPr>
          <w:rFonts w:cs="Arial"/>
          <w:b/>
          <w:color w:val="000000"/>
          <w:u w:val="single"/>
        </w:rPr>
        <w:t>Referanslar:</w:t>
      </w:r>
      <w:bookmarkEnd w:id="23"/>
    </w:p>
    <w:p w14:paraId="3D2E834A" w14:textId="77777777" w:rsidR="00C25102" w:rsidRPr="00475696" w:rsidRDefault="00C25102" w:rsidP="00C25102">
      <w:pPr>
        <w:pStyle w:val="ListeParagraf"/>
        <w:spacing w:after="120"/>
        <w:ind w:left="0"/>
        <w:rPr>
          <w:rFonts w:cs="Arial"/>
          <w:color w:val="000000"/>
        </w:rPr>
      </w:pPr>
      <w:r w:rsidRPr="00475696">
        <w:rPr>
          <w:rFonts w:cs="Arial"/>
          <w:color w:val="000000"/>
        </w:rPr>
        <w:t>Risk Yönetim Prosedürü</w:t>
      </w:r>
    </w:p>
    <w:p w14:paraId="3C6F70A5" w14:textId="77777777" w:rsidR="00C25102" w:rsidRPr="00475696" w:rsidRDefault="00C25102" w:rsidP="00C25102">
      <w:pPr>
        <w:pStyle w:val="Bodytext50"/>
        <w:shd w:val="clear" w:color="auto" w:fill="auto"/>
        <w:tabs>
          <w:tab w:val="left" w:pos="313"/>
        </w:tabs>
        <w:spacing w:before="0" w:after="120" w:line="360" w:lineRule="auto"/>
        <w:rPr>
          <w:rFonts w:asciiTheme="minorHAnsi" w:hAnsiTheme="minorHAnsi" w:cs="Arial"/>
          <w:color w:val="000000"/>
          <w:sz w:val="22"/>
          <w:szCs w:val="22"/>
        </w:rPr>
      </w:pPr>
      <w:r w:rsidRPr="00475696">
        <w:rPr>
          <w:rFonts w:asciiTheme="minorHAnsi" w:hAnsiTheme="minorHAnsi" w:cs="Arial"/>
          <w:sz w:val="22"/>
          <w:szCs w:val="22"/>
        </w:rPr>
        <w:t>Belirlenen risklere karşı izlenecek strateji her bir risk için ISO 27001 standardında belirtilen 4 strateji arasından seçilir. Riskin azaltılması veya ortadan kaldırılması için öncelikle kabul edilebilir seviye üzerindeki riskler ele alınır, ancak maliyet olarak etkin kontrollerin uygulanabileceği kabul edilebilir seviyedeki riskler için de gerekli kontroller uygulanabilir.</w:t>
      </w:r>
    </w:p>
    <w:p w14:paraId="1A413DB7" w14:textId="77777777" w:rsidR="00C25102" w:rsidRPr="00E15F2E" w:rsidRDefault="00C25102" w:rsidP="00C25102">
      <w:pPr>
        <w:tabs>
          <w:tab w:val="num" w:pos="426"/>
        </w:tabs>
        <w:spacing w:after="120"/>
        <w:rPr>
          <w:rFonts w:cstheme="minorHAnsi"/>
        </w:rPr>
      </w:pPr>
      <w:bookmarkStart w:id="24" w:name="bookmark12"/>
      <w:r w:rsidRPr="00E15F2E">
        <w:rPr>
          <w:rStyle w:val="Heading120"/>
          <w:rFonts w:asciiTheme="minorHAnsi" w:hAnsiTheme="minorHAnsi" w:cstheme="minorHAnsi"/>
          <w:sz w:val="22"/>
          <w:szCs w:val="22"/>
        </w:rPr>
        <w:lastRenderedPageBreak/>
        <w:t>Referanslar:</w:t>
      </w:r>
      <w:bookmarkEnd w:id="24"/>
    </w:p>
    <w:p w14:paraId="53E94BCD" w14:textId="77777777" w:rsidR="00C25102" w:rsidRPr="000C45E6" w:rsidRDefault="00C25102" w:rsidP="00C25102">
      <w:pPr>
        <w:spacing w:after="120"/>
        <w:rPr>
          <w:rFonts w:cs="Arial"/>
          <w:color w:val="000000"/>
        </w:rPr>
      </w:pPr>
      <w:r w:rsidRPr="000C45E6">
        <w:rPr>
          <w:rFonts w:cs="Arial"/>
          <w:color w:val="000000"/>
        </w:rPr>
        <w:t xml:space="preserve">Varlık Envanteri ve Risk Değerlendirme Tablosu </w:t>
      </w:r>
    </w:p>
    <w:p w14:paraId="380DEBC3" w14:textId="77777777" w:rsidR="00C25102" w:rsidRPr="00475696" w:rsidRDefault="00C25102" w:rsidP="00C25102">
      <w:pPr>
        <w:pStyle w:val="Balk2"/>
        <w:numPr>
          <w:ilvl w:val="2"/>
          <w:numId w:val="25"/>
        </w:numPr>
        <w:tabs>
          <w:tab w:val="clear" w:pos="1004"/>
          <w:tab w:val="num" w:pos="426"/>
        </w:tabs>
        <w:spacing w:before="0" w:after="120"/>
        <w:ind w:left="0" w:firstLine="0"/>
        <w:rPr>
          <w:rFonts w:asciiTheme="minorHAnsi" w:hAnsiTheme="minorHAnsi" w:cs="Arial"/>
          <w:szCs w:val="22"/>
        </w:rPr>
      </w:pPr>
      <w:bookmarkStart w:id="25" w:name="_Toc137641576"/>
      <w:r w:rsidRPr="00475696">
        <w:rPr>
          <w:rFonts w:asciiTheme="minorHAnsi" w:hAnsiTheme="minorHAnsi" w:cs="Arial"/>
          <w:szCs w:val="22"/>
        </w:rPr>
        <w:t>Bilgi Güvenliği Risk İşleme</w:t>
      </w:r>
      <w:bookmarkEnd w:id="25"/>
    </w:p>
    <w:p w14:paraId="091A6E16" w14:textId="77777777" w:rsidR="00C25102" w:rsidRPr="00475696" w:rsidRDefault="00C25102" w:rsidP="00C25102">
      <w:pPr>
        <w:pStyle w:val="Bodytext50"/>
        <w:shd w:val="clear" w:color="auto" w:fill="auto"/>
        <w:tabs>
          <w:tab w:val="left" w:pos="322"/>
        </w:tabs>
        <w:spacing w:before="0" w:after="120" w:line="360" w:lineRule="auto"/>
        <w:rPr>
          <w:rFonts w:asciiTheme="minorHAnsi" w:hAnsiTheme="minorHAnsi" w:cs="Arial"/>
          <w:sz w:val="22"/>
          <w:szCs w:val="22"/>
        </w:rPr>
      </w:pPr>
      <w:bookmarkStart w:id="26" w:name="bookmark13"/>
      <w:r w:rsidRPr="00475696">
        <w:rPr>
          <w:rFonts w:asciiTheme="minorHAnsi" w:hAnsiTheme="minorHAnsi" w:cs="Arial"/>
          <w:sz w:val="22"/>
          <w:szCs w:val="22"/>
        </w:rPr>
        <w:t>Her bir risk ile ilgili ISO 27002 kontrolleri risk değerlendirme tablosunda ve Risk İşleme Planında belirtilir.</w:t>
      </w:r>
      <w:r>
        <w:rPr>
          <w:rFonts w:asciiTheme="minorHAnsi" w:hAnsiTheme="minorHAnsi" w:cs="Arial"/>
          <w:sz w:val="22"/>
          <w:szCs w:val="22"/>
        </w:rPr>
        <w:t xml:space="preserve"> Risk işleme planı varlık envanteri ve risk değerlendirme tablosu içerisinde ayrı bir sayfada tanımlanmıştır.</w:t>
      </w:r>
    </w:p>
    <w:p w14:paraId="55FDF817" w14:textId="77777777" w:rsidR="00C25102" w:rsidRPr="00E15F2E" w:rsidRDefault="00C25102" w:rsidP="00C25102">
      <w:pPr>
        <w:tabs>
          <w:tab w:val="num" w:pos="426"/>
        </w:tabs>
        <w:spacing w:after="120"/>
        <w:rPr>
          <w:rStyle w:val="Heading120"/>
          <w:rFonts w:asciiTheme="minorHAnsi" w:hAnsiTheme="minorHAnsi" w:cstheme="minorHAnsi"/>
          <w:sz w:val="22"/>
          <w:szCs w:val="22"/>
        </w:rPr>
      </w:pPr>
      <w:r w:rsidRPr="00E15F2E">
        <w:rPr>
          <w:rStyle w:val="Heading120"/>
          <w:rFonts w:asciiTheme="minorHAnsi" w:hAnsiTheme="minorHAnsi" w:cstheme="minorHAnsi"/>
          <w:sz w:val="22"/>
          <w:szCs w:val="22"/>
        </w:rPr>
        <w:t>Referanslar:</w:t>
      </w:r>
      <w:bookmarkEnd w:id="26"/>
    </w:p>
    <w:p w14:paraId="0B2369BE" w14:textId="77777777" w:rsidR="00C25102" w:rsidRPr="00475696" w:rsidRDefault="00C25102" w:rsidP="00C25102">
      <w:pPr>
        <w:pStyle w:val="ListeParagraf"/>
        <w:spacing w:after="120"/>
        <w:ind w:left="0"/>
        <w:rPr>
          <w:rFonts w:cs="Arial"/>
          <w:color w:val="000000"/>
        </w:rPr>
      </w:pPr>
      <w:r w:rsidRPr="00475696">
        <w:rPr>
          <w:rFonts w:cs="Arial"/>
          <w:color w:val="000000"/>
        </w:rPr>
        <w:t>Varlık Envanteri ve Risk Değerlendirme Tablosu</w:t>
      </w:r>
    </w:p>
    <w:p w14:paraId="689C5A43" w14:textId="77777777" w:rsidR="00C25102" w:rsidRPr="00475696" w:rsidRDefault="00C25102" w:rsidP="00C25102">
      <w:pPr>
        <w:pStyle w:val="Bodytext50"/>
        <w:shd w:val="clear" w:color="auto" w:fill="auto"/>
        <w:tabs>
          <w:tab w:val="left" w:pos="327"/>
        </w:tabs>
        <w:spacing w:before="0" w:after="120" w:line="360" w:lineRule="auto"/>
        <w:rPr>
          <w:rFonts w:asciiTheme="minorHAnsi" w:hAnsiTheme="minorHAnsi" w:cs="Arial"/>
          <w:sz w:val="22"/>
          <w:szCs w:val="22"/>
        </w:rPr>
      </w:pPr>
      <w:bookmarkStart w:id="27" w:name="bookmark14"/>
      <w:r w:rsidRPr="00475696">
        <w:rPr>
          <w:rFonts w:asciiTheme="minorHAnsi" w:hAnsiTheme="minorHAnsi" w:cs="Arial"/>
          <w:sz w:val="22"/>
          <w:szCs w:val="22"/>
        </w:rPr>
        <w:t xml:space="preserve">Risk Değerlendirme </w:t>
      </w:r>
      <w:proofErr w:type="spellStart"/>
      <w:r w:rsidRPr="00475696">
        <w:rPr>
          <w:rFonts w:asciiTheme="minorHAnsi" w:hAnsiTheme="minorHAnsi" w:cs="Arial"/>
          <w:sz w:val="22"/>
          <w:szCs w:val="22"/>
        </w:rPr>
        <w:t>Tablosu’nda</w:t>
      </w:r>
      <w:proofErr w:type="spellEnd"/>
      <w:r w:rsidRPr="00475696">
        <w:rPr>
          <w:rFonts w:asciiTheme="minorHAnsi" w:hAnsiTheme="minorHAnsi" w:cs="Arial"/>
          <w:sz w:val="22"/>
          <w:szCs w:val="22"/>
        </w:rPr>
        <w:t xml:space="preserve"> seçilen risk stratejisi ve uygulanması planlanan risk işleme planı sonrasında hedeflenen artık risk değerleri değişmesi planlanan tehdit olasılığı ve zafiyet düzeyine bağlı olarak hesaplanır. Yönetime yapılan bir sunum ile risk değerlendirmesi ve risk işleme planı ile ilgili yönetimin görüşü alınır ve artık risklerin resmen onaylanması sağlanır.</w:t>
      </w:r>
    </w:p>
    <w:p w14:paraId="513FBE0A" w14:textId="77777777" w:rsidR="00C25102" w:rsidRPr="00E15F2E" w:rsidRDefault="00C25102" w:rsidP="00C25102">
      <w:pPr>
        <w:tabs>
          <w:tab w:val="num" w:pos="426"/>
        </w:tabs>
        <w:spacing w:after="120"/>
        <w:rPr>
          <w:rStyle w:val="Heading120"/>
          <w:rFonts w:asciiTheme="minorHAnsi" w:hAnsiTheme="minorHAnsi" w:cstheme="minorHAnsi"/>
          <w:sz w:val="22"/>
          <w:szCs w:val="22"/>
        </w:rPr>
      </w:pPr>
      <w:r w:rsidRPr="00E15F2E">
        <w:rPr>
          <w:rStyle w:val="Heading120"/>
          <w:rFonts w:asciiTheme="minorHAnsi" w:hAnsiTheme="minorHAnsi" w:cstheme="minorHAnsi"/>
          <w:sz w:val="22"/>
          <w:szCs w:val="22"/>
        </w:rPr>
        <w:t>Referanslar:</w:t>
      </w:r>
      <w:bookmarkEnd w:id="27"/>
    </w:p>
    <w:p w14:paraId="156A6F96" w14:textId="77777777" w:rsidR="00C25102" w:rsidRPr="00475696" w:rsidRDefault="00C25102" w:rsidP="00C25102">
      <w:pPr>
        <w:pStyle w:val="ListeParagraf"/>
        <w:spacing w:after="120"/>
        <w:ind w:left="0"/>
        <w:rPr>
          <w:rFonts w:cs="Arial"/>
          <w:color w:val="000000"/>
        </w:rPr>
      </w:pPr>
      <w:r w:rsidRPr="00475696">
        <w:rPr>
          <w:rFonts w:cs="Arial"/>
          <w:color w:val="000000"/>
        </w:rPr>
        <w:t>Varlık Envanteri ve Risk Değerlendirme Listesi</w:t>
      </w:r>
    </w:p>
    <w:p w14:paraId="2F477AD3" w14:textId="77777777" w:rsidR="00C25102" w:rsidRPr="00475696" w:rsidRDefault="00C25102" w:rsidP="00C25102">
      <w:pPr>
        <w:pStyle w:val="ListeParagraf"/>
        <w:spacing w:after="120"/>
        <w:ind w:left="0"/>
        <w:rPr>
          <w:rFonts w:cs="Arial"/>
        </w:rPr>
      </w:pPr>
      <w:r w:rsidRPr="00475696">
        <w:rPr>
          <w:rFonts w:cs="Arial"/>
          <w:color w:val="000000"/>
        </w:rPr>
        <w:t xml:space="preserve">Artık Risk Onay Tutanağı </w:t>
      </w:r>
    </w:p>
    <w:p w14:paraId="643FC65E" w14:textId="77777777" w:rsidR="00C25102" w:rsidRPr="00475696" w:rsidRDefault="00C25102" w:rsidP="00C25102">
      <w:pPr>
        <w:pStyle w:val="Bodytext50"/>
        <w:shd w:val="clear" w:color="auto" w:fill="auto"/>
        <w:tabs>
          <w:tab w:val="left" w:pos="327"/>
        </w:tabs>
        <w:spacing w:before="0" w:after="120" w:line="360" w:lineRule="auto"/>
        <w:rPr>
          <w:rFonts w:asciiTheme="minorHAnsi" w:hAnsiTheme="minorHAnsi" w:cs="Arial"/>
          <w:sz w:val="22"/>
          <w:szCs w:val="22"/>
        </w:rPr>
      </w:pPr>
      <w:r w:rsidRPr="00475696">
        <w:rPr>
          <w:rFonts w:asciiTheme="minorHAnsi" w:hAnsiTheme="minorHAnsi" w:cs="Arial"/>
          <w:sz w:val="22"/>
          <w:szCs w:val="22"/>
        </w:rPr>
        <w:t>Risk işleme planının gerçekleştirilmesi için BGYS Ekibi desteği ile BGYS Koordinatörü koordinasyonunda ilgili kontrol sorumluları ile birlikte risk işleme planı statüsü takip edilir.</w:t>
      </w:r>
    </w:p>
    <w:p w14:paraId="7DA9FC8E" w14:textId="77777777" w:rsidR="00C25102" w:rsidRPr="00E15F2E" w:rsidRDefault="00C25102" w:rsidP="00C25102">
      <w:pPr>
        <w:tabs>
          <w:tab w:val="num" w:pos="426"/>
        </w:tabs>
        <w:spacing w:after="120"/>
        <w:rPr>
          <w:rStyle w:val="Heading120"/>
          <w:rFonts w:asciiTheme="minorHAnsi" w:hAnsiTheme="minorHAnsi" w:cstheme="minorHAnsi"/>
          <w:sz w:val="22"/>
          <w:szCs w:val="22"/>
        </w:rPr>
      </w:pPr>
      <w:r w:rsidRPr="00E15F2E">
        <w:rPr>
          <w:rStyle w:val="Heading120"/>
          <w:rFonts w:asciiTheme="minorHAnsi" w:hAnsiTheme="minorHAnsi" w:cstheme="minorHAnsi"/>
          <w:sz w:val="22"/>
          <w:szCs w:val="22"/>
        </w:rPr>
        <w:t>Referanslar:</w:t>
      </w:r>
    </w:p>
    <w:p w14:paraId="7D4ACFD0" w14:textId="77777777" w:rsidR="00C25102" w:rsidRPr="00475696" w:rsidRDefault="00C25102" w:rsidP="00C25102">
      <w:pPr>
        <w:pStyle w:val="ListeParagraf"/>
        <w:spacing w:after="120"/>
        <w:ind w:left="0"/>
        <w:rPr>
          <w:rFonts w:cs="Arial"/>
        </w:rPr>
      </w:pPr>
      <w:r w:rsidRPr="00475696">
        <w:rPr>
          <w:rFonts w:cs="Arial"/>
        </w:rPr>
        <w:t>Varlık Envanteri ve Risk Değerlendirme Tablosu</w:t>
      </w:r>
    </w:p>
    <w:p w14:paraId="3A13650F" w14:textId="77777777" w:rsidR="00C25102" w:rsidRPr="00475696" w:rsidRDefault="00C25102" w:rsidP="00C25102">
      <w:pPr>
        <w:pStyle w:val="Bodytext50"/>
        <w:shd w:val="clear" w:color="auto" w:fill="auto"/>
        <w:tabs>
          <w:tab w:val="left" w:pos="327"/>
        </w:tabs>
        <w:spacing w:before="0" w:after="120" w:line="360" w:lineRule="auto"/>
        <w:rPr>
          <w:rFonts w:asciiTheme="minorHAnsi" w:hAnsiTheme="minorHAnsi" w:cs="Arial"/>
          <w:sz w:val="22"/>
          <w:szCs w:val="22"/>
        </w:rPr>
      </w:pPr>
      <w:r w:rsidRPr="00475696">
        <w:rPr>
          <w:rFonts w:asciiTheme="minorHAnsi" w:hAnsiTheme="minorHAnsi" w:cs="Arial"/>
          <w:sz w:val="22"/>
          <w:szCs w:val="22"/>
        </w:rPr>
        <w:t>Standardın gereklerine uygun olarak "Uygulanabilirlik Bildirgesi" hazırlanır / güncellenir, mevcut ve uygulanması planlanan kontroller belirtilir, uygulanabilir olmayan ISO 27002 kontrolleri için uygulanabilir olmama gerekçeleri dokümante edilir. Uygulanabilirlik bildirgesinde daha önceden mevcut olmayan veya bir riski azaltmak için iyileştirilmesi gereken kontroller ilgili oldukları risk maddeleri ile ilişkilendirilerek seçilme gerekçeleri dokümante edilir.</w:t>
      </w:r>
    </w:p>
    <w:p w14:paraId="1518CC17" w14:textId="77777777" w:rsidR="00C25102" w:rsidRPr="00E15F2E" w:rsidRDefault="00C25102" w:rsidP="00C25102">
      <w:pPr>
        <w:tabs>
          <w:tab w:val="num" w:pos="426"/>
        </w:tabs>
        <w:spacing w:after="120"/>
        <w:rPr>
          <w:rStyle w:val="Heading120"/>
          <w:rFonts w:asciiTheme="minorHAnsi" w:hAnsiTheme="minorHAnsi" w:cstheme="minorHAnsi"/>
          <w:sz w:val="22"/>
          <w:szCs w:val="22"/>
        </w:rPr>
      </w:pPr>
      <w:bookmarkStart w:id="28" w:name="bookmark15"/>
      <w:r w:rsidRPr="00E15F2E">
        <w:rPr>
          <w:rStyle w:val="Heading120"/>
          <w:rFonts w:asciiTheme="minorHAnsi" w:hAnsiTheme="minorHAnsi" w:cstheme="minorHAnsi"/>
          <w:sz w:val="22"/>
          <w:szCs w:val="22"/>
        </w:rPr>
        <w:t>Referanslar:</w:t>
      </w:r>
      <w:bookmarkEnd w:id="28"/>
    </w:p>
    <w:p w14:paraId="735A4773" w14:textId="77777777" w:rsidR="00C25102" w:rsidRPr="00475696" w:rsidRDefault="00C25102" w:rsidP="00C25102">
      <w:pPr>
        <w:pStyle w:val="ListeParagraf"/>
        <w:spacing w:after="120"/>
        <w:ind w:left="0"/>
        <w:rPr>
          <w:rFonts w:cs="Arial"/>
          <w:color w:val="000000"/>
        </w:rPr>
      </w:pPr>
      <w:r w:rsidRPr="00475696">
        <w:rPr>
          <w:rFonts w:cs="Arial"/>
        </w:rPr>
        <w:t>Uygulanabilirlik Bildirgesi</w:t>
      </w:r>
    </w:p>
    <w:p w14:paraId="6973F059" w14:textId="0DF5B99D" w:rsidR="00C25102" w:rsidRPr="00475696" w:rsidRDefault="00C25102" w:rsidP="00C25102">
      <w:pPr>
        <w:pStyle w:val="Bodytext50"/>
        <w:shd w:val="clear" w:color="auto" w:fill="auto"/>
        <w:tabs>
          <w:tab w:val="num" w:pos="426"/>
          <w:tab w:val="left" w:pos="851"/>
        </w:tabs>
        <w:spacing w:before="0" w:after="120" w:line="360" w:lineRule="auto"/>
        <w:rPr>
          <w:rFonts w:asciiTheme="minorHAnsi" w:hAnsiTheme="minorHAnsi" w:cs="Arial"/>
          <w:color w:val="000000"/>
          <w:sz w:val="22"/>
          <w:szCs w:val="22"/>
        </w:rPr>
      </w:pPr>
      <w:r w:rsidRPr="00475696">
        <w:rPr>
          <w:rFonts w:asciiTheme="minorHAnsi" w:hAnsiTheme="minorHAnsi" w:cs="Arial"/>
          <w:sz w:val="22"/>
          <w:szCs w:val="22"/>
        </w:rPr>
        <w:t>Risk işleme planına dahil edilen kontroller, Düzeltici Faaliyet Planı'na dahil edilir, hedeflenen bitiş tarihleri ve sorumluları belirlenir. Uygulanması için maddi kaynak gereken kontroller için kurumsal bütçeleme süreci işletilerek gerekli kaynaklar bütçelenir. Risk işleme planı ve diğer düzeltici faaliyetlerin uygulanması BGYS Koordinatörü koordinasyonunda ilgili yöneticiler tarafından takip edilir.</w:t>
      </w:r>
    </w:p>
    <w:p w14:paraId="1FD883FD" w14:textId="77777777" w:rsidR="00C25102" w:rsidRPr="00E15F2E" w:rsidRDefault="00C25102" w:rsidP="00C25102">
      <w:pPr>
        <w:tabs>
          <w:tab w:val="num" w:pos="426"/>
        </w:tabs>
        <w:spacing w:after="120"/>
        <w:rPr>
          <w:rStyle w:val="Heading120"/>
          <w:rFonts w:asciiTheme="minorHAnsi" w:hAnsiTheme="minorHAnsi" w:cstheme="minorHAnsi"/>
          <w:sz w:val="22"/>
          <w:szCs w:val="22"/>
        </w:rPr>
      </w:pPr>
      <w:bookmarkStart w:id="29" w:name="bookmark17"/>
      <w:r w:rsidRPr="00E15F2E">
        <w:rPr>
          <w:rStyle w:val="Heading120"/>
          <w:rFonts w:asciiTheme="minorHAnsi" w:hAnsiTheme="minorHAnsi" w:cstheme="minorHAnsi"/>
          <w:sz w:val="22"/>
          <w:szCs w:val="22"/>
        </w:rPr>
        <w:t>Referanslar:</w:t>
      </w:r>
      <w:bookmarkEnd w:id="29"/>
    </w:p>
    <w:p w14:paraId="504C4BD6" w14:textId="77777777" w:rsidR="00C25102" w:rsidRPr="00475696" w:rsidRDefault="00C25102" w:rsidP="00C25102">
      <w:pPr>
        <w:pStyle w:val="ListeParagraf"/>
        <w:spacing w:after="120"/>
        <w:ind w:left="0"/>
        <w:rPr>
          <w:rFonts w:cs="Arial"/>
        </w:rPr>
      </w:pPr>
      <w:r w:rsidRPr="00475696">
        <w:rPr>
          <w:rFonts w:cs="Arial"/>
        </w:rPr>
        <w:t>Varlık Envanteri ve Risk Değerlendirme Tablosu</w:t>
      </w:r>
    </w:p>
    <w:p w14:paraId="7D4B3D61" w14:textId="18FE1B24" w:rsidR="00C25102" w:rsidRPr="00475696" w:rsidRDefault="00C25102" w:rsidP="00C25102">
      <w:pPr>
        <w:pStyle w:val="Bodytext50"/>
        <w:shd w:val="clear" w:color="auto" w:fill="auto"/>
        <w:tabs>
          <w:tab w:val="left" w:pos="327"/>
        </w:tabs>
        <w:spacing w:before="0" w:after="120" w:line="360" w:lineRule="auto"/>
        <w:rPr>
          <w:rFonts w:asciiTheme="minorHAnsi" w:eastAsia="Times New Roman" w:hAnsiTheme="minorHAnsi" w:cs="Arial"/>
          <w:sz w:val="22"/>
          <w:szCs w:val="22"/>
          <w:lang w:eastAsia="tr-TR"/>
        </w:rPr>
      </w:pPr>
      <w:r w:rsidRPr="00475696">
        <w:rPr>
          <w:rFonts w:asciiTheme="minorHAnsi" w:eastAsia="Times New Roman" w:hAnsiTheme="minorHAnsi" w:cs="Arial"/>
          <w:sz w:val="22"/>
          <w:szCs w:val="22"/>
          <w:lang w:eastAsia="tr-TR"/>
        </w:rPr>
        <w:lastRenderedPageBreak/>
        <w:t>Düzeltici Faaliyet Takip Formu</w:t>
      </w:r>
    </w:p>
    <w:p w14:paraId="4A7EA900" w14:textId="77777777" w:rsidR="00C25102" w:rsidRPr="00475696" w:rsidRDefault="00C25102" w:rsidP="00C25102">
      <w:pPr>
        <w:pStyle w:val="Bodytext50"/>
        <w:shd w:val="clear" w:color="auto" w:fill="auto"/>
        <w:tabs>
          <w:tab w:val="left" w:pos="327"/>
        </w:tabs>
        <w:spacing w:before="0" w:after="120" w:line="360" w:lineRule="auto"/>
        <w:rPr>
          <w:rFonts w:asciiTheme="minorHAnsi" w:hAnsiTheme="minorHAnsi" w:cs="Arial"/>
          <w:color w:val="000000"/>
          <w:sz w:val="22"/>
          <w:szCs w:val="22"/>
        </w:rPr>
      </w:pPr>
      <w:proofErr w:type="spellStart"/>
      <w:r w:rsidRPr="00475696">
        <w:rPr>
          <w:rFonts w:asciiTheme="minorHAnsi" w:hAnsiTheme="minorHAnsi" w:cs="Arial"/>
          <w:sz w:val="22"/>
          <w:szCs w:val="22"/>
        </w:rPr>
        <w:t>BGYS'nin</w:t>
      </w:r>
      <w:proofErr w:type="spellEnd"/>
      <w:r w:rsidRPr="00475696">
        <w:rPr>
          <w:rFonts w:asciiTheme="minorHAnsi" w:hAnsiTheme="minorHAnsi" w:cs="Arial"/>
          <w:sz w:val="22"/>
          <w:szCs w:val="22"/>
        </w:rPr>
        <w:t xml:space="preserve"> işleyişi açısından kritik kontroller belirlenir ve BGYS Koordinatörü tarafından belirlenen ölçüm prosedür ve sıklığına uygun olarak etkinlikleri ölçülür.</w:t>
      </w:r>
    </w:p>
    <w:p w14:paraId="78263B17" w14:textId="77777777" w:rsidR="00C25102" w:rsidRPr="00E15F2E" w:rsidRDefault="00C25102" w:rsidP="00C25102">
      <w:pPr>
        <w:tabs>
          <w:tab w:val="num" w:pos="426"/>
        </w:tabs>
        <w:spacing w:after="120"/>
        <w:rPr>
          <w:rStyle w:val="Heading120"/>
          <w:rFonts w:asciiTheme="minorHAnsi" w:hAnsiTheme="minorHAnsi" w:cstheme="minorHAnsi"/>
          <w:sz w:val="22"/>
          <w:szCs w:val="22"/>
        </w:rPr>
      </w:pPr>
      <w:bookmarkStart w:id="30" w:name="bookmark18"/>
      <w:r w:rsidRPr="00E15F2E">
        <w:rPr>
          <w:rStyle w:val="Heading120"/>
          <w:rFonts w:asciiTheme="minorHAnsi" w:hAnsiTheme="minorHAnsi" w:cstheme="minorHAnsi"/>
          <w:sz w:val="22"/>
          <w:szCs w:val="22"/>
        </w:rPr>
        <w:t>Referanslar:</w:t>
      </w:r>
      <w:bookmarkEnd w:id="30"/>
    </w:p>
    <w:p w14:paraId="6DB5D63E" w14:textId="77777777" w:rsidR="00C25102" w:rsidRPr="00475696" w:rsidRDefault="00C25102" w:rsidP="00C25102">
      <w:pPr>
        <w:pStyle w:val="ListeParagraf"/>
        <w:spacing w:after="120"/>
        <w:ind w:left="0"/>
        <w:rPr>
          <w:rFonts w:cs="Arial"/>
        </w:rPr>
      </w:pPr>
      <w:r w:rsidRPr="00475696">
        <w:rPr>
          <w:rFonts w:cs="Arial"/>
        </w:rPr>
        <w:t>Risk Yönetimi Prosedürü</w:t>
      </w:r>
    </w:p>
    <w:p w14:paraId="73E8F025" w14:textId="77777777" w:rsidR="00C25102" w:rsidRPr="00475696" w:rsidRDefault="00C25102" w:rsidP="00C25102">
      <w:pPr>
        <w:pStyle w:val="Balk2"/>
        <w:numPr>
          <w:ilvl w:val="1"/>
          <w:numId w:val="25"/>
        </w:numPr>
        <w:tabs>
          <w:tab w:val="clear" w:pos="1425"/>
          <w:tab w:val="num" w:pos="426"/>
        </w:tabs>
        <w:spacing w:before="0" w:after="120"/>
        <w:ind w:left="0" w:firstLine="0"/>
        <w:rPr>
          <w:rFonts w:asciiTheme="minorHAnsi" w:hAnsiTheme="minorHAnsi" w:cs="Arial"/>
          <w:szCs w:val="22"/>
        </w:rPr>
      </w:pPr>
      <w:bookmarkStart w:id="31" w:name="_Toc137641577"/>
      <w:r w:rsidRPr="00475696">
        <w:rPr>
          <w:rFonts w:asciiTheme="minorHAnsi" w:hAnsiTheme="minorHAnsi" w:cs="Arial"/>
          <w:szCs w:val="22"/>
        </w:rPr>
        <w:t>Bilgi Güvenliği Amaçları ve Bu Amaçları Başarmak İçin Planlama</w:t>
      </w:r>
      <w:bookmarkEnd w:id="31"/>
    </w:p>
    <w:p w14:paraId="4A51C3BC" w14:textId="4896BD4B" w:rsidR="00C25102" w:rsidRPr="00475696" w:rsidRDefault="00F70C8F" w:rsidP="00C25102">
      <w:pPr>
        <w:pStyle w:val="ListeParagraf"/>
        <w:widowControl w:val="0"/>
        <w:tabs>
          <w:tab w:val="left" w:pos="-360"/>
          <w:tab w:val="num" w:pos="426"/>
        </w:tabs>
        <w:spacing w:after="120"/>
        <w:ind w:left="0"/>
        <w:rPr>
          <w:rFonts w:cs="Arial"/>
          <w:color w:val="000000"/>
        </w:rPr>
      </w:pPr>
      <w:r>
        <w:rPr>
          <w:rFonts w:cs="Arial"/>
          <w:color w:val="000000"/>
        </w:rPr>
        <w:t>Kurumun</w:t>
      </w:r>
      <w:r w:rsidR="00C25102" w:rsidRPr="00475696">
        <w:rPr>
          <w:rFonts w:cs="Arial"/>
          <w:color w:val="000000"/>
        </w:rPr>
        <w:t xml:space="preserve"> Üst yönetimi, Bilgi Güvenliği yönetimi ile ilgili hedefleri belirlemekte ve hedefleri Etkinliği Ölçülecek Kontrol Listesi dokümante etmekte ve ilgili fonksiyon ve seviyelerde firma içinde iletilmesini sağlamaktadır.</w:t>
      </w:r>
    </w:p>
    <w:p w14:paraId="3DCEECB9" w14:textId="439DA053" w:rsidR="00C25102" w:rsidRPr="00475696" w:rsidRDefault="00F70C8F" w:rsidP="00C25102">
      <w:pPr>
        <w:pStyle w:val="ListeParagraf"/>
        <w:widowControl w:val="0"/>
        <w:tabs>
          <w:tab w:val="left" w:pos="-360"/>
          <w:tab w:val="num" w:pos="426"/>
        </w:tabs>
        <w:spacing w:after="120"/>
        <w:ind w:left="0"/>
        <w:rPr>
          <w:rFonts w:cs="Arial"/>
          <w:color w:val="000000"/>
        </w:rPr>
      </w:pPr>
      <w:r>
        <w:rPr>
          <w:rFonts w:cs="Arial"/>
          <w:color w:val="000000"/>
        </w:rPr>
        <w:t>Kurumu</w:t>
      </w:r>
      <w:r w:rsidR="006272E3">
        <w:rPr>
          <w:rFonts w:cs="Arial"/>
          <w:color w:val="000000"/>
        </w:rPr>
        <w:t xml:space="preserve">n </w:t>
      </w:r>
      <w:r w:rsidR="00C25102" w:rsidRPr="00475696">
        <w:rPr>
          <w:rFonts w:cs="Arial"/>
          <w:color w:val="000000"/>
        </w:rPr>
        <w:t>Bilgi Güvenliği hedefleri belirlenirken;</w:t>
      </w:r>
    </w:p>
    <w:p w14:paraId="465C3E7D" w14:textId="77777777" w:rsidR="00C25102" w:rsidRPr="00475696" w:rsidRDefault="00C25102" w:rsidP="00C25102">
      <w:pPr>
        <w:pStyle w:val="ListeParagraf"/>
        <w:widowControl w:val="0"/>
        <w:tabs>
          <w:tab w:val="left" w:pos="-360"/>
          <w:tab w:val="num" w:pos="426"/>
          <w:tab w:val="left" w:pos="500"/>
        </w:tabs>
        <w:spacing w:after="120"/>
        <w:ind w:left="0"/>
        <w:rPr>
          <w:rFonts w:cs="Arial"/>
          <w:color w:val="000000"/>
        </w:rPr>
      </w:pPr>
      <w:r w:rsidRPr="00475696">
        <w:rPr>
          <w:rFonts w:cs="Arial"/>
          <w:color w:val="000000"/>
        </w:rPr>
        <w:t>a)</w:t>
      </w:r>
      <w:r w:rsidRPr="00475696">
        <w:rPr>
          <w:rFonts w:cs="Arial"/>
          <w:color w:val="000000"/>
        </w:rPr>
        <w:tab/>
        <w:t>Bilgi Güvenliği politikası ile tutarlı olmasına</w:t>
      </w:r>
    </w:p>
    <w:p w14:paraId="5BD60D9C" w14:textId="77777777" w:rsidR="00C25102" w:rsidRPr="00475696" w:rsidRDefault="00C25102" w:rsidP="00C25102">
      <w:pPr>
        <w:pStyle w:val="ListeParagraf"/>
        <w:widowControl w:val="0"/>
        <w:tabs>
          <w:tab w:val="left" w:pos="-360"/>
          <w:tab w:val="num" w:pos="426"/>
          <w:tab w:val="left" w:pos="500"/>
        </w:tabs>
        <w:spacing w:after="120"/>
        <w:ind w:left="0"/>
        <w:rPr>
          <w:rFonts w:cs="Arial"/>
          <w:color w:val="000000"/>
        </w:rPr>
      </w:pPr>
      <w:r w:rsidRPr="00475696">
        <w:rPr>
          <w:rFonts w:cs="Arial"/>
          <w:color w:val="000000"/>
        </w:rPr>
        <w:t>b)</w:t>
      </w:r>
      <w:r w:rsidRPr="00475696">
        <w:rPr>
          <w:rFonts w:cs="Arial"/>
          <w:color w:val="000000"/>
        </w:rPr>
        <w:tab/>
        <w:t>hedeflerin ölçülebilir olmasına,</w:t>
      </w:r>
    </w:p>
    <w:p w14:paraId="3DD50F76" w14:textId="77777777" w:rsidR="00C25102" w:rsidRPr="00475696" w:rsidRDefault="00C25102" w:rsidP="00C25102">
      <w:pPr>
        <w:pStyle w:val="ListeParagraf"/>
        <w:widowControl w:val="0"/>
        <w:tabs>
          <w:tab w:val="left" w:pos="-360"/>
          <w:tab w:val="num" w:pos="426"/>
          <w:tab w:val="left" w:pos="500"/>
        </w:tabs>
        <w:spacing w:after="120"/>
        <w:ind w:left="0"/>
        <w:rPr>
          <w:rFonts w:cs="Arial"/>
          <w:color w:val="000000"/>
        </w:rPr>
      </w:pPr>
      <w:r w:rsidRPr="00475696">
        <w:rPr>
          <w:rFonts w:cs="Arial"/>
          <w:color w:val="000000"/>
        </w:rPr>
        <w:t>d)</w:t>
      </w:r>
      <w:r w:rsidRPr="00475696">
        <w:rPr>
          <w:rFonts w:cs="Arial"/>
          <w:color w:val="000000"/>
        </w:rPr>
        <w:tab/>
        <w:t>geçerli koşulları dikkate almasına,</w:t>
      </w:r>
    </w:p>
    <w:p w14:paraId="31BEEA06" w14:textId="77777777" w:rsidR="00C25102" w:rsidRPr="00475696" w:rsidRDefault="00C25102" w:rsidP="00C25102">
      <w:pPr>
        <w:pStyle w:val="ListeParagraf"/>
        <w:widowControl w:val="0"/>
        <w:tabs>
          <w:tab w:val="left" w:pos="-360"/>
          <w:tab w:val="num" w:pos="426"/>
          <w:tab w:val="left" w:pos="500"/>
        </w:tabs>
        <w:spacing w:after="120"/>
        <w:ind w:left="0"/>
        <w:rPr>
          <w:rFonts w:cs="Arial"/>
          <w:color w:val="000000"/>
        </w:rPr>
      </w:pPr>
      <w:r w:rsidRPr="00475696">
        <w:rPr>
          <w:rFonts w:cs="Arial"/>
          <w:color w:val="000000"/>
        </w:rPr>
        <w:t>e)</w:t>
      </w:r>
      <w:r w:rsidRPr="00475696">
        <w:rPr>
          <w:rFonts w:cs="Arial"/>
          <w:color w:val="000000"/>
        </w:rPr>
        <w:tab/>
        <w:t>hedeflerin izlenmesine ve gerekli olduğu takdirde güncellenmesine dikkat edilmektedir.</w:t>
      </w:r>
    </w:p>
    <w:p w14:paraId="0424BEF3" w14:textId="6042CD43" w:rsidR="00C25102" w:rsidRPr="00475696" w:rsidRDefault="00C25102" w:rsidP="00C25102">
      <w:pPr>
        <w:pStyle w:val="ListeParagraf"/>
        <w:widowControl w:val="0"/>
        <w:tabs>
          <w:tab w:val="left" w:pos="-360"/>
          <w:tab w:val="num" w:pos="426"/>
          <w:tab w:val="left" w:pos="500"/>
        </w:tabs>
        <w:spacing w:after="120"/>
        <w:ind w:left="0"/>
        <w:rPr>
          <w:rFonts w:cs="Arial"/>
          <w:color w:val="000000"/>
        </w:rPr>
      </w:pPr>
      <w:r w:rsidRPr="00475696">
        <w:rPr>
          <w:rFonts w:cs="Arial"/>
          <w:color w:val="000000"/>
        </w:rPr>
        <w:t xml:space="preserve"> </w:t>
      </w:r>
      <w:r w:rsidR="00F70C8F">
        <w:rPr>
          <w:rFonts w:cs="Arial"/>
          <w:color w:val="000000"/>
        </w:rPr>
        <w:t>Kurumun</w:t>
      </w:r>
      <w:r w:rsidRPr="00475696">
        <w:rPr>
          <w:rFonts w:cs="Arial"/>
          <w:color w:val="000000"/>
        </w:rPr>
        <w:t xml:space="preserve"> Bilgi Güvenliği hedeflerini gerçekleştirmek için her bir hedefle ilgili:</w:t>
      </w:r>
    </w:p>
    <w:p w14:paraId="10BE30CB" w14:textId="77777777" w:rsidR="00C25102" w:rsidRPr="00475696" w:rsidRDefault="00C25102" w:rsidP="00C25102">
      <w:pPr>
        <w:pStyle w:val="ListeParagraf"/>
        <w:widowControl w:val="0"/>
        <w:tabs>
          <w:tab w:val="left" w:pos="-360"/>
          <w:tab w:val="num" w:pos="426"/>
          <w:tab w:val="left" w:pos="500"/>
        </w:tabs>
        <w:spacing w:after="120"/>
        <w:ind w:left="426"/>
        <w:rPr>
          <w:rFonts w:cs="Arial"/>
          <w:color w:val="000000"/>
        </w:rPr>
      </w:pPr>
      <w:r w:rsidRPr="00475696">
        <w:rPr>
          <w:rFonts w:cs="Arial"/>
          <w:color w:val="000000"/>
        </w:rPr>
        <w:t>—</w:t>
      </w:r>
      <w:r w:rsidRPr="00475696">
        <w:rPr>
          <w:rFonts w:cs="Arial"/>
          <w:color w:val="000000"/>
        </w:rPr>
        <w:tab/>
        <w:t>ne yapılacağı,</w:t>
      </w:r>
    </w:p>
    <w:p w14:paraId="6B629E48" w14:textId="77777777" w:rsidR="00C25102" w:rsidRPr="00475696" w:rsidRDefault="00C25102" w:rsidP="00C25102">
      <w:pPr>
        <w:pStyle w:val="ListeParagraf"/>
        <w:widowControl w:val="0"/>
        <w:tabs>
          <w:tab w:val="left" w:pos="-360"/>
          <w:tab w:val="num" w:pos="426"/>
          <w:tab w:val="left" w:pos="500"/>
        </w:tabs>
        <w:spacing w:after="120"/>
        <w:ind w:left="426"/>
        <w:rPr>
          <w:rFonts w:cs="Arial"/>
          <w:color w:val="000000"/>
        </w:rPr>
      </w:pPr>
      <w:r w:rsidRPr="00475696">
        <w:rPr>
          <w:rFonts w:cs="Arial"/>
          <w:color w:val="000000"/>
        </w:rPr>
        <w:t>—</w:t>
      </w:r>
      <w:r w:rsidRPr="00475696">
        <w:rPr>
          <w:rFonts w:cs="Arial"/>
          <w:color w:val="000000"/>
        </w:rPr>
        <w:tab/>
        <w:t>ne gibi kaynaklara ihtiyaç duyulacağı,</w:t>
      </w:r>
    </w:p>
    <w:p w14:paraId="415F1562" w14:textId="77777777" w:rsidR="00C25102" w:rsidRPr="00475696" w:rsidRDefault="00C25102" w:rsidP="00C25102">
      <w:pPr>
        <w:pStyle w:val="ListeParagraf"/>
        <w:widowControl w:val="0"/>
        <w:tabs>
          <w:tab w:val="left" w:pos="-360"/>
          <w:tab w:val="num" w:pos="426"/>
          <w:tab w:val="left" w:pos="500"/>
        </w:tabs>
        <w:spacing w:after="120"/>
        <w:ind w:left="426"/>
        <w:rPr>
          <w:rFonts w:cs="Arial"/>
          <w:color w:val="000000"/>
        </w:rPr>
      </w:pPr>
      <w:r w:rsidRPr="00475696">
        <w:rPr>
          <w:rFonts w:cs="Arial"/>
          <w:color w:val="000000"/>
        </w:rPr>
        <w:t>—</w:t>
      </w:r>
      <w:r w:rsidRPr="00475696">
        <w:rPr>
          <w:rFonts w:cs="Arial"/>
          <w:color w:val="000000"/>
        </w:rPr>
        <w:tab/>
        <w:t>kimin sorumlu olacağı,</w:t>
      </w:r>
    </w:p>
    <w:p w14:paraId="77C439B9" w14:textId="77777777" w:rsidR="00C25102" w:rsidRPr="00475696" w:rsidRDefault="00C25102" w:rsidP="00C25102">
      <w:pPr>
        <w:pStyle w:val="ListeParagraf"/>
        <w:widowControl w:val="0"/>
        <w:tabs>
          <w:tab w:val="left" w:pos="-360"/>
          <w:tab w:val="num" w:pos="426"/>
          <w:tab w:val="left" w:pos="500"/>
        </w:tabs>
        <w:spacing w:after="120"/>
        <w:ind w:left="426"/>
        <w:rPr>
          <w:rFonts w:cs="Arial"/>
          <w:color w:val="000000"/>
        </w:rPr>
      </w:pPr>
      <w:r w:rsidRPr="00475696">
        <w:rPr>
          <w:rFonts w:cs="Arial"/>
          <w:color w:val="000000"/>
        </w:rPr>
        <w:t>—</w:t>
      </w:r>
      <w:r w:rsidRPr="00475696">
        <w:rPr>
          <w:rFonts w:cs="Arial"/>
          <w:color w:val="000000"/>
        </w:rPr>
        <w:tab/>
        <w:t>ne zaman tamamlanacağı ve</w:t>
      </w:r>
    </w:p>
    <w:p w14:paraId="3DE76857" w14:textId="0307CD18" w:rsidR="00C25102" w:rsidRPr="00475696" w:rsidRDefault="00F70C8F" w:rsidP="00F70C8F">
      <w:pPr>
        <w:tabs>
          <w:tab w:val="num" w:pos="567"/>
        </w:tabs>
        <w:spacing w:after="120"/>
      </w:pPr>
      <w:r>
        <w:rPr>
          <w:rFonts w:cs="Arial"/>
          <w:color w:val="000000"/>
        </w:rPr>
        <w:t xml:space="preserve">        </w:t>
      </w:r>
      <w:r w:rsidR="00C25102" w:rsidRPr="00475696">
        <w:rPr>
          <w:rFonts w:cs="Arial"/>
          <w:color w:val="000000"/>
        </w:rPr>
        <w:t>—</w:t>
      </w:r>
      <w:r w:rsidR="00C25102" w:rsidRPr="00475696">
        <w:rPr>
          <w:rFonts w:cs="Arial"/>
          <w:color w:val="000000"/>
        </w:rPr>
        <w:tab/>
        <w:t>sonuçların nasıl değerlendirileceği gibi bilgilerin Etkinliği Ölçülecek Kontrol Listesi</w:t>
      </w:r>
      <w:r w:rsidR="00C25102" w:rsidRPr="00475696">
        <w:t xml:space="preserve"> </w:t>
      </w:r>
      <w:r w:rsidR="00C25102" w:rsidRPr="00475696">
        <w:rPr>
          <w:rFonts w:cs="Arial"/>
          <w:color w:val="000000"/>
        </w:rPr>
        <w:t>bulunması sağlamaktadır.</w:t>
      </w:r>
    </w:p>
    <w:p w14:paraId="719AAE70" w14:textId="77777777" w:rsidR="00C25102" w:rsidRPr="00475696" w:rsidRDefault="00C25102" w:rsidP="00C25102">
      <w:pPr>
        <w:tabs>
          <w:tab w:val="num" w:pos="426"/>
        </w:tabs>
        <w:spacing w:after="120"/>
        <w:rPr>
          <w:rFonts w:cs="Arial"/>
          <w:b/>
          <w:color w:val="000000"/>
          <w:u w:val="single"/>
        </w:rPr>
      </w:pPr>
      <w:r w:rsidRPr="00475696">
        <w:rPr>
          <w:rFonts w:cs="Arial"/>
          <w:b/>
          <w:color w:val="000000"/>
          <w:u w:val="single"/>
        </w:rPr>
        <w:t>Referanslar:</w:t>
      </w:r>
    </w:p>
    <w:p w14:paraId="562300E9" w14:textId="77777777" w:rsidR="00C25102" w:rsidRPr="00475696" w:rsidRDefault="00C25102" w:rsidP="00C25102">
      <w:pPr>
        <w:tabs>
          <w:tab w:val="num" w:pos="426"/>
        </w:tabs>
        <w:spacing w:after="120"/>
      </w:pPr>
      <w:r w:rsidRPr="00475696">
        <w:rPr>
          <w:rFonts w:cs="Arial"/>
          <w:color w:val="000000"/>
        </w:rPr>
        <w:t>Hedef Takip Tablosu</w:t>
      </w:r>
    </w:p>
    <w:p w14:paraId="17E6DF29" w14:textId="77777777" w:rsidR="00C25102" w:rsidRPr="00475696" w:rsidRDefault="00C25102" w:rsidP="00C25102">
      <w:pPr>
        <w:pStyle w:val="Balk2"/>
        <w:numPr>
          <w:ilvl w:val="0"/>
          <w:numId w:val="25"/>
        </w:numPr>
        <w:tabs>
          <w:tab w:val="clear" w:pos="705"/>
          <w:tab w:val="num" w:pos="426"/>
        </w:tabs>
        <w:spacing w:before="0" w:after="120"/>
        <w:ind w:left="0" w:firstLine="0"/>
        <w:rPr>
          <w:rFonts w:asciiTheme="minorHAnsi" w:hAnsiTheme="minorHAnsi" w:cs="Arial"/>
          <w:szCs w:val="22"/>
        </w:rPr>
      </w:pPr>
      <w:bookmarkStart w:id="32" w:name="_Toc137641578"/>
      <w:r w:rsidRPr="00475696">
        <w:rPr>
          <w:rFonts w:asciiTheme="minorHAnsi" w:hAnsiTheme="minorHAnsi" w:cs="Arial"/>
          <w:szCs w:val="22"/>
        </w:rPr>
        <w:t>DESTEK</w:t>
      </w:r>
      <w:bookmarkEnd w:id="32"/>
    </w:p>
    <w:p w14:paraId="0F0BECAF" w14:textId="77777777" w:rsidR="00C25102" w:rsidRPr="00475696" w:rsidRDefault="00C25102" w:rsidP="00C25102">
      <w:pPr>
        <w:pStyle w:val="Balk2"/>
        <w:numPr>
          <w:ilvl w:val="1"/>
          <w:numId w:val="25"/>
        </w:numPr>
        <w:tabs>
          <w:tab w:val="clear" w:pos="1425"/>
          <w:tab w:val="num" w:pos="426"/>
        </w:tabs>
        <w:spacing w:before="0" w:after="120"/>
        <w:ind w:left="0" w:firstLine="0"/>
        <w:rPr>
          <w:rFonts w:asciiTheme="minorHAnsi" w:hAnsiTheme="minorHAnsi" w:cs="Arial"/>
          <w:szCs w:val="22"/>
        </w:rPr>
      </w:pPr>
      <w:bookmarkStart w:id="33" w:name="_Toc137641579"/>
      <w:r w:rsidRPr="00475696">
        <w:rPr>
          <w:rFonts w:asciiTheme="minorHAnsi" w:hAnsiTheme="minorHAnsi" w:cs="Arial"/>
          <w:szCs w:val="22"/>
        </w:rPr>
        <w:t>Kaynaklar</w:t>
      </w:r>
      <w:bookmarkEnd w:id="33"/>
    </w:p>
    <w:p w14:paraId="57839F4F" w14:textId="35CE286C" w:rsidR="00C25102" w:rsidRPr="00475696" w:rsidRDefault="00F70C8F" w:rsidP="00C25102">
      <w:pPr>
        <w:pStyle w:val="ListeParagraf"/>
        <w:widowControl w:val="0"/>
        <w:tabs>
          <w:tab w:val="left" w:pos="-450"/>
          <w:tab w:val="num" w:pos="426"/>
        </w:tabs>
        <w:spacing w:after="120"/>
        <w:ind w:left="0"/>
        <w:rPr>
          <w:rFonts w:cs="Arial"/>
          <w:color w:val="000000"/>
        </w:rPr>
      </w:pPr>
      <w:r>
        <w:rPr>
          <w:rFonts w:cs="Arial"/>
          <w:color w:val="000000"/>
        </w:rPr>
        <w:t>Kurumun</w:t>
      </w:r>
      <w:r w:rsidR="00C25102" w:rsidRPr="00475696">
        <w:rPr>
          <w:rFonts w:cs="Arial"/>
          <w:color w:val="000000"/>
        </w:rPr>
        <w:t xml:space="preserve">, </w:t>
      </w:r>
      <w:proofErr w:type="spellStart"/>
      <w:r w:rsidR="00C25102" w:rsidRPr="00475696">
        <w:rPr>
          <w:rFonts w:cs="Arial"/>
          <w:color w:val="000000"/>
        </w:rPr>
        <w:t>BGYS’nin</w:t>
      </w:r>
      <w:proofErr w:type="spellEnd"/>
      <w:r w:rsidR="00C25102" w:rsidRPr="00475696">
        <w:rPr>
          <w:rFonts w:cs="Arial"/>
          <w:color w:val="000000"/>
        </w:rPr>
        <w:t xml:space="preserve"> oluşturulması, uygulanması, sürdürülmesi ve sürekli olarak iyileştirilmesi için ihtiyaç duyulan Personel, Yazılım, Ekipman, Bilgi ve Finans vb. kaynakları belirlemekte ve sağlamaktadır.</w:t>
      </w:r>
    </w:p>
    <w:p w14:paraId="6F837A34" w14:textId="77777777" w:rsidR="00C25102" w:rsidRPr="00475696" w:rsidRDefault="00C25102" w:rsidP="00C25102">
      <w:pPr>
        <w:tabs>
          <w:tab w:val="num" w:pos="426"/>
        </w:tabs>
        <w:spacing w:after="120"/>
        <w:rPr>
          <w:rFonts w:cs="Arial"/>
          <w:b/>
          <w:color w:val="000000"/>
          <w:u w:val="single"/>
        </w:rPr>
      </w:pPr>
      <w:r w:rsidRPr="00475696">
        <w:rPr>
          <w:rFonts w:cs="Arial"/>
          <w:b/>
          <w:color w:val="000000"/>
          <w:u w:val="single"/>
        </w:rPr>
        <w:t>Referanslar:</w:t>
      </w:r>
    </w:p>
    <w:p w14:paraId="21F41B4C" w14:textId="77777777" w:rsidR="00C25102" w:rsidRPr="00475696" w:rsidRDefault="00C25102" w:rsidP="00C25102">
      <w:pPr>
        <w:pStyle w:val="ListeParagraf"/>
        <w:widowControl w:val="0"/>
        <w:tabs>
          <w:tab w:val="left" w:pos="-450"/>
          <w:tab w:val="num" w:pos="426"/>
        </w:tabs>
        <w:spacing w:after="120"/>
        <w:ind w:left="0"/>
        <w:rPr>
          <w:rFonts w:cs="Arial"/>
          <w:color w:val="000000"/>
        </w:rPr>
      </w:pPr>
      <w:r w:rsidRPr="00475696">
        <w:rPr>
          <w:rFonts w:cs="Arial"/>
          <w:color w:val="000000"/>
        </w:rPr>
        <w:t>-</w:t>
      </w:r>
    </w:p>
    <w:p w14:paraId="2CC7F692" w14:textId="77777777" w:rsidR="00C25102" w:rsidRPr="00475696" w:rsidRDefault="00C25102" w:rsidP="00C25102">
      <w:pPr>
        <w:pStyle w:val="Balk2"/>
        <w:numPr>
          <w:ilvl w:val="1"/>
          <w:numId w:val="25"/>
        </w:numPr>
        <w:tabs>
          <w:tab w:val="clear" w:pos="1425"/>
          <w:tab w:val="num" w:pos="426"/>
        </w:tabs>
        <w:spacing w:before="0" w:after="120"/>
        <w:ind w:left="0" w:firstLine="0"/>
        <w:rPr>
          <w:rFonts w:asciiTheme="minorHAnsi" w:hAnsiTheme="minorHAnsi" w:cs="Arial"/>
          <w:szCs w:val="22"/>
        </w:rPr>
      </w:pPr>
      <w:bookmarkStart w:id="34" w:name="_Toc137641580"/>
      <w:r w:rsidRPr="00475696">
        <w:rPr>
          <w:rFonts w:asciiTheme="minorHAnsi" w:hAnsiTheme="minorHAnsi" w:cs="Arial"/>
          <w:szCs w:val="22"/>
        </w:rPr>
        <w:t>Yeterlilik</w:t>
      </w:r>
      <w:bookmarkEnd w:id="34"/>
    </w:p>
    <w:p w14:paraId="0E4B0F37" w14:textId="64BC2075" w:rsidR="00C25102" w:rsidRPr="00475696" w:rsidRDefault="00F70C8F" w:rsidP="00C25102">
      <w:pPr>
        <w:pStyle w:val="ListeParagraf"/>
        <w:widowControl w:val="0"/>
        <w:tabs>
          <w:tab w:val="left" w:pos="-450"/>
          <w:tab w:val="num" w:pos="426"/>
        </w:tabs>
        <w:spacing w:after="120"/>
        <w:ind w:left="0"/>
        <w:rPr>
          <w:rFonts w:cs="Arial"/>
          <w:color w:val="000000"/>
        </w:rPr>
      </w:pPr>
      <w:r>
        <w:rPr>
          <w:rFonts w:cs="Arial"/>
          <w:color w:val="000000"/>
        </w:rPr>
        <w:t>Kurumun</w:t>
      </w:r>
      <w:r w:rsidR="00C25102" w:rsidRPr="00475696">
        <w:rPr>
          <w:rFonts w:cs="Arial"/>
          <w:color w:val="000000"/>
        </w:rPr>
        <w:t xml:space="preserve"> </w:t>
      </w:r>
      <w:r w:rsidR="00C25102" w:rsidRPr="00475696">
        <w:rPr>
          <w:rFonts w:cs="Arial"/>
          <w:b/>
          <w:color w:val="000000"/>
        </w:rPr>
        <w:t xml:space="preserve">İnsan Kaynakları </w:t>
      </w:r>
      <w:r w:rsidR="00C25102">
        <w:rPr>
          <w:rFonts w:cs="Arial"/>
          <w:b/>
          <w:color w:val="000000"/>
        </w:rPr>
        <w:t>Prosedürleri</w:t>
      </w:r>
      <w:r w:rsidR="00C25102" w:rsidRPr="00475696">
        <w:rPr>
          <w:rFonts w:cs="Arial"/>
          <w:color w:val="000000"/>
        </w:rPr>
        <w:t xml:space="preserve"> paralelinde; </w:t>
      </w:r>
    </w:p>
    <w:p w14:paraId="70937217" w14:textId="77777777" w:rsidR="00C25102" w:rsidRPr="00475696" w:rsidRDefault="00C25102" w:rsidP="00C25102">
      <w:pPr>
        <w:pStyle w:val="ListeParagraf"/>
        <w:widowControl w:val="0"/>
        <w:tabs>
          <w:tab w:val="left" w:pos="-450"/>
          <w:tab w:val="num" w:pos="426"/>
        </w:tabs>
        <w:spacing w:after="120"/>
        <w:ind w:left="0"/>
        <w:rPr>
          <w:rFonts w:cs="Arial"/>
          <w:color w:val="000000"/>
        </w:rPr>
      </w:pPr>
      <w:r w:rsidRPr="00475696">
        <w:rPr>
          <w:rFonts w:cs="Arial"/>
          <w:color w:val="000000"/>
        </w:rPr>
        <w:t xml:space="preserve">Çalışan personelin performansını etkileyen yeterliliklerin neler olduğunu belirlemekte ve bu yeterlilikleri ilgili </w:t>
      </w:r>
      <w:r w:rsidRPr="00475696">
        <w:rPr>
          <w:rFonts w:cs="Arial"/>
          <w:b/>
          <w:color w:val="000000"/>
        </w:rPr>
        <w:t>Görev Tanımları</w:t>
      </w:r>
      <w:r w:rsidRPr="00475696">
        <w:rPr>
          <w:rFonts w:cs="Arial"/>
          <w:color w:val="000000"/>
        </w:rPr>
        <w:t>nda dokümante etmektedir.</w:t>
      </w:r>
    </w:p>
    <w:p w14:paraId="638CD6A3" w14:textId="5D53B71B" w:rsidR="00C25102" w:rsidRPr="00475696" w:rsidRDefault="00C25102" w:rsidP="00C25102">
      <w:pPr>
        <w:pStyle w:val="ListeParagraf"/>
        <w:widowControl w:val="0"/>
        <w:tabs>
          <w:tab w:val="left" w:pos="-450"/>
          <w:tab w:val="num" w:pos="426"/>
        </w:tabs>
        <w:spacing w:after="120"/>
        <w:ind w:left="0"/>
        <w:rPr>
          <w:rFonts w:cs="Arial"/>
          <w:color w:val="000000"/>
        </w:rPr>
      </w:pPr>
      <w:r w:rsidRPr="00475696">
        <w:rPr>
          <w:rFonts w:cs="Arial"/>
          <w:color w:val="000000"/>
        </w:rPr>
        <w:t xml:space="preserve">Yeterlilik kriterlerine göre gerektiğinde, </w:t>
      </w:r>
      <w:r>
        <w:rPr>
          <w:rFonts w:cs="Arial"/>
          <w:b/>
          <w:color w:val="000000"/>
        </w:rPr>
        <w:t xml:space="preserve">Eğitim </w:t>
      </w:r>
      <w:r w:rsidRPr="00475696">
        <w:rPr>
          <w:rFonts w:cs="Arial"/>
          <w:b/>
          <w:color w:val="000000"/>
        </w:rPr>
        <w:t xml:space="preserve">Prosedürü </w:t>
      </w:r>
      <w:r w:rsidRPr="00475696">
        <w:rPr>
          <w:rFonts w:cs="Arial"/>
          <w:color w:val="000000"/>
        </w:rPr>
        <w:t>paralelinde ihtiyaç duyulan eğitimler sağlanmakta, sağlanan eğitimlerin etkinliği değerlendirilmektedir.</w:t>
      </w:r>
    </w:p>
    <w:p w14:paraId="2D1315D7" w14:textId="77777777" w:rsidR="00C25102" w:rsidRPr="00475696" w:rsidRDefault="00C25102" w:rsidP="00C25102">
      <w:pPr>
        <w:tabs>
          <w:tab w:val="num" w:pos="426"/>
        </w:tabs>
        <w:spacing w:after="120"/>
        <w:rPr>
          <w:rFonts w:cs="Arial"/>
          <w:b/>
          <w:color w:val="000000"/>
          <w:u w:val="single"/>
        </w:rPr>
      </w:pPr>
      <w:r w:rsidRPr="00475696">
        <w:rPr>
          <w:rFonts w:cs="Arial"/>
          <w:b/>
          <w:color w:val="000000"/>
          <w:u w:val="single"/>
        </w:rPr>
        <w:t>Referanslar:</w:t>
      </w:r>
    </w:p>
    <w:p w14:paraId="50399ECA" w14:textId="77777777" w:rsidR="00C25102" w:rsidRPr="00475696" w:rsidRDefault="00C25102" w:rsidP="00C25102">
      <w:pPr>
        <w:pStyle w:val="ListeParagraf"/>
        <w:widowControl w:val="0"/>
        <w:tabs>
          <w:tab w:val="left" w:pos="-270"/>
          <w:tab w:val="left" w:pos="0"/>
          <w:tab w:val="num" w:pos="426"/>
        </w:tabs>
        <w:spacing w:after="120"/>
        <w:ind w:left="0"/>
        <w:rPr>
          <w:rFonts w:cs="Arial"/>
          <w:color w:val="000000"/>
        </w:rPr>
      </w:pPr>
      <w:r>
        <w:rPr>
          <w:rFonts w:cs="Arial"/>
          <w:color w:val="000000"/>
        </w:rPr>
        <w:t>Eğitim Prosedürü</w:t>
      </w:r>
    </w:p>
    <w:p w14:paraId="4D8D8260" w14:textId="77777777" w:rsidR="00C25102" w:rsidRPr="00475696" w:rsidRDefault="00C25102" w:rsidP="00C25102">
      <w:pPr>
        <w:pStyle w:val="ListeParagraf"/>
        <w:widowControl w:val="0"/>
        <w:tabs>
          <w:tab w:val="left" w:pos="-270"/>
          <w:tab w:val="left" w:pos="0"/>
          <w:tab w:val="num" w:pos="426"/>
        </w:tabs>
        <w:spacing w:after="120"/>
        <w:ind w:left="0"/>
        <w:rPr>
          <w:rFonts w:cs="Arial"/>
          <w:color w:val="000000"/>
        </w:rPr>
      </w:pPr>
      <w:r w:rsidRPr="00475696">
        <w:rPr>
          <w:rFonts w:cs="Arial"/>
          <w:color w:val="000000"/>
        </w:rPr>
        <w:lastRenderedPageBreak/>
        <w:t>Görev Tanımları</w:t>
      </w:r>
    </w:p>
    <w:p w14:paraId="48CF724B" w14:textId="77777777" w:rsidR="00C25102" w:rsidRPr="00475696" w:rsidRDefault="00C25102" w:rsidP="00C25102">
      <w:pPr>
        <w:pStyle w:val="ListeParagraf"/>
        <w:widowControl w:val="0"/>
        <w:tabs>
          <w:tab w:val="left" w:pos="-270"/>
          <w:tab w:val="left" w:pos="0"/>
          <w:tab w:val="num" w:pos="426"/>
        </w:tabs>
        <w:spacing w:after="120"/>
        <w:ind w:left="0"/>
        <w:rPr>
          <w:rFonts w:cs="Arial"/>
          <w:color w:val="000000"/>
        </w:rPr>
      </w:pPr>
      <w:r w:rsidRPr="00475696">
        <w:rPr>
          <w:rFonts w:cs="Arial"/>
          <w:color w:val="000000"/>
        </w:rPr>
        <w:t>Eğitim Kayıtları</w:t>
      </w:r>
    </w:p>
    <w:p w14:paraId="596083C8" w14:textId="77777777" w:rsidR="00C25102" w:rsidRPr="00475696" w:rsidRDefault="00C25102" w:rsidP="00C25102">
      <w:pPr>
        <w:pStyle w:val="Balk2"/>
        <w:numPr>
          <w:ilvl w:val="1"/>
          <w:numId w:val="25"/>
        </w:numPr>
        <w:tabs>
          <w:tab w:val="clear" w:pos="1425"/>
          <w:tab w:val="num" w:pos="426"/>
        </w:tabs>
        <w:spacing w:before="0" w:after="120"/>
        <w:ind w:left="0" w:firstLine="0"/>
        <w:rPr>
          <w:rFonts w:asciiTheme="minorHAnsi" w:hAnsiTheme="minorHAnsi" w:cs="Arial"/>
          <w:szCs w:val="22"/>
        </w:rPr>
      </w:pPr>
      <w:bookmarkStart w:id="35" w:name="_Toc137641581"/>
      <w:r w:rsidRPr="00475696">
        <w:rPr>
          <w:rFonts w:asciiTheme="minorHAnsi" w:hAnsiTheme="minorHAnsi" w:cs="Arial"/>
          <w:szCs w:val="22"/>
        </w:rPr>
        <w:t>Farkındalık</w:t>
      </w:r>
      <w:bookmarkEnd w:id="35"/>
    </w:p>
    <w:p w14:paraId="66AC7602" w14:textId="44B1CA2D" w:rsidR="00C25102" w:rsidRPr="00475696" w:rsidRDefault="00F70C8F" w:rsidP="00C25102">
      <w:pPr>
        <w:widowControl w:val="0"/>
        <w:tabs>
          <w:tab w:val="left" w:pos="-450"/>
          <w:tab w:val="num" w:pos="426"/>
        </w:tabs>
        <w:spacing w:after="120"/>
        <w:rPr>
          <w:rFonts w:cs="Arial"/>
          <w:color w:val="000000"/>
        </w:rPr>
      </w:pPr>
      <w:r>
        <w:rPr>
          <w:rFonts w:cs="Arial"/>
          <w:color w:val="000000"/>
        </w:rPr>
        <w:t>Kurumun</w:t>
      </w:r>
      <w:r w:rsidR="00C25102" w:rsidRPr="00475696">
        <w:rPr>
          <w:rFonts w:cs="Arial"/>
          <w:color w:val="000000"/>
        </w:rPr>
        <w:t xml:space="preserve"> kontrolü altındaki çalışanlara, </w:t>
      </w:r>
      <w:r w:rsidR="006272E3">
        <w:rPr>
          <w:rFonts w:cs="Arial"/>
          <w:color w:val="000000"/>
        </w:rPr>
        <w:t>“</w:t>
      </w:r>
      <w:r w:rsidR="00C25102" w:rsidRPr="00475696">
        <w:rPr>
          <w:rFonts w:cs="Arial"/>
          <w:b/>
          <w:color w:val="000000"/>
        </w:rPr>
        <w:t xml:space="preserve">Eğitim </w:t>
      </w:r>
      <w:r w:rsidR="00C25102">
        <w:rPr>
          <w:rFonts w:cs="Arial"/>
          <w:b/>
          <w:color w:val="000000"/>
        </w:rPr>
        <w:t>Prosedürü</w:t>
      </w:r>
      <w:r w:rsidR="006272E3">
        <w:rPr>
          <w:rFonts w:cs="Arial"/>
          <w:b/>
          <w:color w:val="000000"/>
        </w:rPr>
        <w:t>”</w:t>
      </w:r>
      <w:r w:rsidR="00C25102" w:rsidRPr="00475696">
        <w:rPr>
          <w:rFonts w:cs="Arial"/>
          <w:color w:val="000000"/>
        </w:rPr>
        <w:t xml:space="preserve"> paralelinde ihtiyaç duyulan eğitimleri sağlamakta, sağlanan eğitimlerin etkinliğini değerlendirilmekte paralelinde aşağıdaki konular hakkında farkındalık eğitimleri verilmekte ve kayıtları muhafaza edilmektedir: </w:t>
      </w:r>
      <w:r w:rsidRPr="00475696">
        <w:rPr>
          <w:rFonts w:cs="Arial"/>
          <w:color w:val="000000"/>
        </w:rPr>
        <w:t>Farkındalık</w:t>
      </w:r>
      <w:r w:rsidR="00C25102" w:rsidRPr="00475696">
        <w:rPr>
          <w:rFonts w:cs="Arial"/>
          <w:color w:val="000000"/>
        </w:rPr>
        <w:t xml:space="preserve"> faaliyetleri en az aşağıdakiler içermektedir.</w:t>
      </w:r>
    </w:p>
    <w:p w14:paraId="01380937" w14:textId="77777777" w:rsidR="00C25102" w:rsidRPr="00475696" w:rsidRDefault="00C25102" w:rsidP="00C25102">
      <w:pPr>
        <w:widowControl w:val="0"/>
        <w:numPr>
          <w:ilvl w:val="0"/>
          <w:numId w:val="40"/>
        </w:numPr>
        <w:tabs>
          <w:tab w:val="left" w:pos="-450"/>
          <w:tab w:val="num" w:pos="567"/>
        </w:tabs>
        <w:overflowPunct w:val="0"/>
        <w:autoSpaceDE w:val="0"/>
        <w:autoSpaceDN w:val="0"/>
        <w:adjustRightInd w:val="0"/>
        <w:spacing w:after="120" w:line="360" w:lineRule="auto"/>
        <w:ind w:left="284" w:firstLine="0"/>
        <w:jc w:val="both"/>
        <w:textAlignment w:val="baseline"/>
        <w:rPr>
          <w:rFonts w:cs="Arial"/>
          <w:color w:val="000000"/>
        </w:rPr>
      </w:pPr>
      <w:r w:rsidRPr="00475696">
        <w:rPr>
          <w:rFonts w:cs="Arial"/>
          <w:color w:val="000000"/>
        </w:rPr>
        <w:t>Bilgi Güvenliği politikası,</w:t>
      </w:r>
    </w:p>
    <w:p w14:paraId="5DC63854" w14:textId="77777777" w:rsidR="00C25102" w:rsidRPr="00475696" w:rsidRDefault="00C25102" w:rsidP="00C25102">
      <w:pPr>
        <w:widowControl w:val="0"/>
        <w:numPr>
          <w:ilvl w:val="0"/>
          <w:numId w:val="40"/>
        </w:numPr>
        <w:tabs>
          <w:tab w:val="left" w:pos="-450"/>
          <w:tab w:val="num" w:pos="567"/>
        </w:tabs>
        <w:overflowPunct w:val="0"/>
        <w:autoSpaceDE w:val="0"/>
        <w:autoSpaceDN w:val="0"/>
        <w:adjustRightInd w:val="0"/>
        <w:spacing w:after="120" w:line="360" w:lineRule="auto"/>
        <w:ind w:left="284" w:firstLine="0"/>
        <w:jc w:val="both"/>
        <w:textAlignment w:val="baseline"/>
        <w:rPr>
          <w:rFonts w:cs="Arial"/>
          <w:color w:val="000000"/>
        </w:rPr>
      </w:pPr>
      <w:r w:rsidRPr="00475696">
        <w:rPr>
          <w:rFonts w:cs="Arial"/>
          <w:color w:val="000000"/>
        </w:rPr>
        <w:t xml:space="preserve">Gelişmiş Bilgi Güvenliği yönetim performansının faydaları dâhil </w:t>
      </w:r>
      <w:proofErr w:type="spellStart"/>
      <w:r w:rsidRPr="00475696">
        <w:rPr>
          <w:rFonts w:cs="Arial"/>
          <w:color w:val="000000"/>
        </w:rPr>
        <w:t>BGYS’nin</w:t>
      </w:r>
      <w:proofErr w:type="spellEnd"/>
      <w:r w:rsidRPr="00475696">
        <w:rPr>
          <w:rFonts w:cs="Arial"/>
          <w:color w:val="000000"/>
        </w:rPr>
        <w:t xml:space="preserve"> etkin olması için yapılacak katkılar,</w:t>
      </w:r>
    </w:p>
    <w:p w14:paraId="186BD4F2" w14:textId="77777777" w:rsidR="00C25102" w:rsidRPr="00475696" w:rsidRDefault="00C25102" w:rsidP="00C25102">
      <w:pPr>
        <w:widowControl w:val="0"/>
        <w:numPr>
          <w:ilvl w:val="0"/>
          <w:numId w:val="40"/>
        </w:numPr>
        <w:tabs>
          <w:tab w:val="left" w:pos="-450"/>
          <w:tab w:val="num" w:pos="567"/>
        </w:tabs>
        <w:overflowPunct w:val="0"/>
        <w:autoSpaceDE w:val="0"/>
        <w:autoSpaceDN w:val="0"/>
        <w:adjustRightInd w:val="0"/>
        <w:spacing w:after="120" w:line="360" w:lineRule="auto"/>
        <w:ind w:left="284" w:firstLine="0"/>
        <w:jc w:val="both"/>
        <w:textAlignment w:val="baseline"/>
        <w:rPr>
          <w:rFonts w:cs="Arial"/>
          <w:color w:val="000000"/>
        </w:rPr>
      </w:pPr>
      <w:r w:rsidRPr="00475696">
        <w:rPr>
          <w:rFonts w:cs="Arial"/>
          <w:color w:val="000000"/>
        </w:rPr>
        <w:t>BGYS şartlarına uymamanın doğuracağı sonuçlar</w:t>
      </w:r>
    </w:p>
    <w:p w14:paraId="7BD51277" w14:textId="77777777" w:rsidR="00C25102" w:rsidRPr="00475696" w:rsidRDefault="00C25102" w:rsidP="00C25102">
      <w:pPr>
        <w:pStyle w:val="ListeParagraf"/>
        <w:spacing w:after="120"/>
        <w:ind w:left="0"/>
        <w:rPr>
          <w:rFonts w:cs="Arial"/>
          <w:b/>
          <w:color w:val="000000"/>
          <w:u w:val="single"/>
        </w:rPr>
      </w:pPr>
      <w:r w:rsidRPr="00475696">
        <w:rPr>
          <w:rFonts w:cs="Arial"/>
          <w:b/>
          <w:color w:val="000000"/>
          <w:u w:val="single"/>
        </w:rPr>
        <w:t>Referanslar:</w:t>
      </w:r>
    </w:p>
    <w:p w14:paraId="3832552B" w14:textId="77777777" w:rsidR="00C25102" w:rsidRPr="000C45E6" w:rsidRDefault="00C25102" w:rsidP="00C25102">
      <w:pPr>
        <w:widowControl w:val="0"/>
        <w:tabs>
          <w:tab w:val="left" w:pos="-270"/>
          <w:tab w:val="left" w:pos="0"/>
        </w:tabs>
        <w:spacing w:after="120"/>
        <w:rPr>
          <w:rFonts w:cs="Arial"/>
          <w:color w:val="000000"/>
        </w:rPr>
      </w:pPr>
      <w:r w:rsidRPr="000C45E6">
        <w:rPr>
          <w:rFonts w:cs="Arial"/>
          <w:color w:val="000000"/>
        </w:rPr>
        <w:t>Eğitim Prosedürü</w:t>
      </w:r>
    </w:p>
    <w:p w14:paraId="7DFA28DC" w14:textId="77777777" w:rsidR="00C25102" w:rsidRPr="00475696" w:rsidRDefault="00C25102" w:rsidP="00C25102">
      <w:pPr>
        <w:widowControl w:val="0"/>
        <w:tabs>
          <w:tab w:val="left" w:pos="-270"/>
          <w:tab w:val="left" w:pos="0"/>
        </w:tabs>
        <w:spacing w:after="120"/>
        <w:rPr>
          <w:rFonts w:cs="Arial"/>
          <w:color w:val="000000"/>
        </w:rPr>
      </w:pPr>
      <w:r w:rsidRPr="00475696">
        <w:rPr>
          <w:rFonts w:cs="Arial"/>
          <w:color w:val="000000"/>
        </w:rPr>
        <w:t>Görev Tanımları</w:t>
      </w:r>
    </w:p>
    <w:p w14:paraId="00FE82C0" w14:textId="77777777" w:rsidR="00C25102" w:rsidRPr="00475696" w:rsidRDefault="00C25102" w:rsidP="00C25102">
      <w:pPr>
        <w:widowControl w:val="0"/>
        <w:tabs>
          <w:tab w:val="left" w:pos="-270"/>
          <w:tab w:val="left" w:pos="0"/>
        </w:tabs>
        <w:spacing w:after="120"/>
        <w:rPr>
          <w:rFonts w:cs="Arial"/>
          <w:color w:val="000000"/>
        </w:rPr>
      </w:pPr>
      <w:r w:rsidRPr="00475696">
        <w:rPr>
          <w:rFonts w:cs="Arial"/>
          <w:color w:val="000000"/>
        </w:rPr>
        <w:t>Eğitim Kayıtları</w:t>
      </w:r>
    </w:p>
    <w:p w14:paraId="3EEAB8EC" w14:textId="77777777" w:rsidR="00C25102" w:rsidRPr="00475696" w:rsidRDefault="00C25102" w:rsidP="00C25102">
      <w:pPr>
        <w:pStyle w:val="Balk2"/>
        <w:numPr>
          <w:ilvl w:val="1"/>
          <w:numId w:val="25"/>
        </w:numPr>
        <w:tabs>
          <w:tab w:val="clear" w:pos="1425"/>
          <w:tab w:val="num" w:pos="426"/>
        </w:tabs>
        <w:spacing w:before="0" w:after="120"/>
        <w:ind w:left="0" w:firstLine="0"/>
        <w:rPr>
          <w:rFonts w:asciiTheme="minorHAnsi" w:hAnsiTheme="minorHAnsi" w:cs="Arial"/>
          <w:szCs w:val="22"/>
        </w:rPr>
      </w:pPr>
      <w:bookmarkStart w:id="36" w:name="_Toc137641582"/>
      <w:r w:rsidRPr="00475696">
        <w:rPr>
          <w:rFonts w:asciiTheme="minorHAnsi" w:hAnsiTheme="minorHAnsi" w:cs="Arial"/>
          <w:szCs w:val="22"/>
        </w:rPr>
        <w:t>İletişim</w:t>
      </w:r>
      <w:bookmarkEnd w:id="36"/>
    </w:p>
    <w:p w14:paraId="4DC4FFEA" w14:textId="1D6BBBED" w:rsidR="00C25102" w:rsidRPr="00475696" w:rsidRDefault="00F70C8F" w:rsidP="00C25102">
      <w:pPr>
        <w:widowControl w:val="0"/>
        <w:tabs>
          <w:tab w:val="left" w:pos="-450"/>
          <w:tab w:val="num" w:pos="426"/>
        </w:tabs>
        <w:spacing w:after="120"/>
        <w:rPr>
          <w:rFonts w:cs="Arial"/>
          <w:color w:val="000000"/>
        </w:rPr>
      </w:pPr>
      <w:r>
        <w:rPr>
          <w:rFonts w:cs="Arial"/>
          <w:color w:val="000000"/>
        </w:rPr>
        <w:t>Kurumun</w:t>
      </w:r>
      <w:r w:rsidR="00C25102" w:rsidRPr="00475696">
        <w:rPr>
          <w:rFonts w:cs="Arial"/>
          <w:color w:val="000000"/>
        </w:rPr>
        <w:t xml:space="preserve"> BGYS ile ilgili dahili ve harici iletişimlerini, </w:t>
      </w:r>
      <w:r w:rsidR="006272E3" w:rsidRPr="006272E3">
        <w:rPr>
          <w:rFonts w:cs="Arial"/>
          <w:b/>
          <w:bCs/>
          <w:color w:val="000000"/>
        </w:rPr>
        <w:t>“</w:t>
      </w:r>
      <w:r w:rsidR="00C509AE">
        <w:rPr>
          <w:rFonts w:cs="Arial"/>
          <w:b/>
          <w:bCs/>
          <w:color w:val="000000"/>
        </w:rPr>
        <w:t xml:space="preserve">Bilgi Teknolojileri Koordinatörlüğü </w:t>
      </w:r>
      <w:r w:rsidR="00C25102" w:rsidRPr="006272E3">
        <w:rPr>
          <w:rFonts w:cs="Arial"/>
          <w:b/>
          <w:bCs/>
          <w:color w:val="000000"/>
        </w:rPr>
        <w:t>İletişim Prosedürü</w:t>
      </w:r>
      <w:r w:rsidR="006272E3" w:rsidRPr="006272E3">
        <w:rPr>
          <w:rFonts w:cs="Arial"/>
          <w:b/>
          <w:bCs/>
          <w:color w:val="000000"/>
        </w:rPr>
        <w:t>”</w:t>
      </w:r>
      <w:r w:rsidR="003E225C">
        <w:rPr>
          <w:rFonts w:cs="Arial"/>
          <w:b/>
          <w:bCs/>
          <w:color w:val="000000"/>
        </w:rPr>
        <w:t xml:space="preserve"> </w:t>
      </w:r>
      <w:r w:rsidR="00C25102" w:rsidRPr="00475696">
        <w:rPr>
          <w:rFonts w:cs="Arial"/>
          <w:color w:val="000000"/>
        </w:rPr>
        <w:t>ne göre yerine getirmektedir.</w:t>
      </w:r>
    </w:p>
    <w:p w14:paraId="199A9292" w14:textId="77777777" w:rsidR="00C25102" w:rsidRPr="00475696" w:rsidRDefault="00C25102" w:rsidP="00C25102">
      <w:pPr>
        <w:widowControl w:val="0"/>
        <w:tabs>
          <w:tab w:val="left" w:pos="-450"/>
          <w:tab w:val="num" w:pos="426"/>
        </w:tabs>
        <w:spacing w:after="120"/>
        <w:rPr>
          <w:rFonts w:cs="Arial"/>
          <w:color w:val="000000"/>
        </w:rPr>
      </w:pPr>
      <w:r w:rsidRPr="00475696">
        <w:rPr>
          <w:rFonts w:cs="Arial"/>
          <w:color w:val="000000"/>
        </w:rPr>
        <w:t xml:space="preserve">Bu anlamda prosedür </w:t>
      </w:r>
    </w:p>
    <w:p w14:paraId="59F5A75B" w14:textId="573E4C4F" w:rsidR="00C25102" w:rsidRPr="00475696" w:rsidRDefault="006272E3" w:rsidP="00C25102">
      <w:pPr>
        <w:widowControl w:val="0"/>
        <w:numPr>
          <w:ilvl w:val="0"/>
          <w:numId w:val="41"/>
        </w:numPr>
        <w:tabs>
          <w:tab w:val="left" w:pos="-450"/>
          <w:tab w:val="num" w:pos="567"/>
        </w:tabs>
        <w:overflowPunct w:val="0"/>
        <w:autoSpaceDE w:val="0"/>
        <w:autoSpaceDN w:val="0"/>
        <w:adjustRightInd w:val="0"/>
        <w:spacing w:after="120" w:line="360" w:lineRule="auto"/>
        <w:ind w:left="284" w:firstLine="0"/>
        <w:jc w:val="both"/>
        <w:textAlignment w:val="baseline"/>
        <w:rPr>
          <w:rFonts w:cs="Arial"/>
          <w:color w:val="000000"/>
        </w:rPr>
      </w:pPr>
      <w:r w:rsidRPr="00475696">
        <w:rPr>
          <w:rFonts w:cs="Arial"/>
          <w:color w:val="000000"/>
        </w:rPr>
        <w:t>Hangi</w:t>
      </w:r>
      <w:r w:rsidR="00C25102" w:rsidRPr="00475696">
        <w:rPr>
          <w:rFonts w:cs="Arial"/>
          <w:color w:val="000000"/>
        </w:rPr>
        <w:t xml:space="preserve"> konuların duyurulacağı,</w:t>
      </w:r>
    </w:p>
    <w:p w14:paraId="4022305D" w14:textId="4E64A5A2" w:rsidR="00C25102" w:rsidRPr="00475696" w:rsidRDefault="006272E3" w:rsidP="00C25102">
      <w:pPr>
        <w:widowControl w:val="0"/>
        <w:numPr>
          <w:ilvl w:val="0"/>
          <w:numId w:val="41"/>
        </w:numPr>
        <w:tabs>
          <w:tab w:val="left" w:pos="-450"/>
          <w:tab w:val="num" w:pos="567"/>
        </w:tabs>
        <w:overflowPunct w:val="0"/>
        <w:autoSpaceDE w:val="0"/>
        <w:autoSpaceDN w:val="0"/>
        <w:adjustRightInd w:val="0"/>
        <w:spacing w:after="120" w:line="360" w:lineRule="auto"/>
        <w:ind w:left="284" w:firstLine="0"/>
        <w:jc w:val="both"/>
        <w:textAlignment w:val="baseline"/>
        <w:rPr>
          <w:rFonts w:cs="Arial"/>
          <w:color w:val="000000"/>
        </w:rPr>
      </w:pPr>
      <w:r w:rsidRPr="00475696">
        <w:rPr>
          <w:rFonts w:cs="Arial"/>
          <w:color w:val="000000"/>
        </w:rPr>
        <w:t>Ne</w:t>
      </w:r>
      <w:r w:rsidR="00C25102" w:rsidRPr="00475696">
        <w:rPr>
          <w:rFonts w:cs="Arial"/>
          <w:color w:val="000000"/>
        </w:rPr>
        <w:t xml:space="preserve"> zaman iletişime geçileceği,</w:t>
      </w:r>
    </w:p>
    <w:p w14:paraId="7AA6459C" w14:textId="711ABAE2" w:rsidR="00C25102" w:rsidRPr="00475696" w:rsidRDefault="006272E3" w:rsidP="00C25102">
      <w:pPr>
        <w:widowControl w:val="0"/>
        <w:numPr>
          <w:ilvl w:val="0"/>
          <w:numId w:val="41"/>
        </w:numPr>
        <w:tabs>
          <w:tab w:val="left" w:pos="-450"/>
          <w:tab w:val="num" w:pos="567"/>
        </w:tabs>
        <w:overflowPunct w:val="0"/>
        <w:autoSpaceDE w:val="0"/>
        <w:autoSpaceDN w:val="0"/>
        <w:adjustRightInd w:val="0"/>
        <w:spacing w:after="120" w:line="360" w:lineRule="auto"/>
        <w:ind w:left="284" w:firstLine="0"/>
        <w:jc w:val="both"/>
        <w:textAlignment w:val="baseline"/>
        <w:rPr>
          <w:rFonts w:cs="Arial"/>
          <w:color w:val="000000"/>
        </w:rPr>
      </w:pPr>
      <w:r w:rsidRPr="00475696">
        <w:rPr>
          <w:rFonts w:cs="Arial"/>
          <w:color w:val="000000"/>
        </w:rPr>
        <w:t>Kiminle</w:t>
      </w:r>
      <w:r w:rsidR="00C25102" w:rsidRPr="00475696">
        <w:rPr>
          <w:rFonts w:cs="Arial"/>
          <w:color w:val="000000"/>
        </w:rPr>
        <w:t xml:space="preserve"> iletişime geçileceği,</w:t>
      </w:r>
    </w:p>
    <w:p w14:paraId="57C96C1B" w14:textId="77777777" w:rsidR="00C25102" w:rsidRPr="00475696" w:rsidRDefault="00C25102" w:rsidP="00C25102">
      <w:pPr>
        <w:widowControl w:val="0"/>
        <w:numPr>
          <w:ilvl w:val="0"/>
          <w:numId w:val="41"/>
        </w:numPr>
        <w:tabs>
          <w:tab w:val="left" w:pos="-450"/>
          <w:tab w:val="num" w:pos="567"/>
        </w:tabs>
        <w:overflowPunct w:val="0"/>
        <w:autoSpaceDE w:val="0"/>
        <w:autoSpaceDN w:val="0"/>
        <w:adjustRightInd w:val="0"/>
        <w:spacing w:after="120" w:line="360" w:lineRule="auto"/>
        <w:ind w:left="284" w:firstLine="0"/>
        <w:jc w:val="both"/>
        <w:textAlignment w:val="baseline"/>
        <w:rPr>
          <w:rFonts w:cs="Arial"/>
          <w:color w:val="000000"/>
        </w:rPr>
      </w:pPr>
      <w:r w:rsidRPr="00475696">
        <w:rPr>
          <w:rFonts w:cs="Arial"/>
          <w:color w:val="000000"/>
        </w:rPr>
        <w:t xml:space="preserve">Kimin İletişim Kuracağı ve </w:t>
      </w:r>
    </w:p>
    <w:p w14:paraId="65451A27" w14:textId="77777777" w:rsidR="00C25102" w:rsidRPr="00475696" w:rsidRDefault="00C25102" w:rsidP="00C25102">
      <w:pPr>
        <w:widowControl w:val="0"/>
        <w:numPr>
          <w:ilvl w:val="0"/>
          <w:numId w:val="41"/>
        </w:numPr>
        <w:tabs>
          <w:tab w:val="left" w:pos="-450"/>
          <w:tab w:val="num" w:pos="567"/>
        </w:tabs>
        <w:overflowPunct w:val="0"/>
        <w:autoSpaceDE w:val="0"/>
        <w:autoSpaceDN w:val="0"/>
        <w:adjustRightInd w:val="0"/>
        <w:spacing w:after="120" w:line="360" w:lineRule="auto"/>
        <w:ind w:left="284" w:firstLine="0"/>
        <w:jc w:val="both"/>
        <w:textAlignment w:val="baseline"/>
        <w:rPr>
          <w:rFonts w:cs="Arial"/>
          <w:color w:val="000000"/>
        </w:rPr>
      </w:pPr>
      <w:r w:rsidRPr="00475696">
        <w:rPr>
          <w:rFonts w:cs="Arial"/>
          <w:color w:val="000000"/>
        </w:rPr>
        <w:t>İletişimin hangi süreçten etkileneceği</w:t>
      </w:r>
    </w:p>
    <w:p w14:paraId="27093BE9" w14:textId="77777777" w:rsidR="00C25102" w:rsidRPr="00475696" w:rsidRDefault="00C25102" w:rsidP="00C25102">
      <w:pPr>
        <w:widowControl w:val="0"/>
        <w:tabs>
          <w:tab w:val="left" w:pos="-450"/>
          <w:tab w:val="num" w:pos="567"/>
        </w:tabs>
        <w:spacing w:after="120"/>
        <w:ind w:left="284"/>
        <w:rPr>
          <w:rFonts w:cs="Arial"/>
          <w:color w:val="000000"/>
        </w:rPr>
      </w:pPr>
      <w:r w:rsidRPr="00475696">
        <w:rPr>
          <w:rFonts w:cs="Arial"/>
          <w:color w:val="000000"/>
        </w:rPr>
        <w:t>Konularında izlenecek yolu anlatmaktadır.</w:t>
      </w:r>
    </w:p>
    <w:p w14:paraId="284C2925" w14:textId="77777777" w:rsidR="00C25102" w:rsidRPr="00475696" w:rsidRDefault="00C25102" w:rsidP="00C25102">
      <w:pPr>
        <w:tabs>
          <w:tab w:val="num" w:pos="426"/>
        </w:tabs>
        <w:spacing w:after="120"/>
        <w:rPr>
          <w:rFonts w:cs="Arial"/>
          <w:b/>
          <w:color w:val="000000"/>
          <w:u w:val="single"/>
        </w:rPr>
      </w:pPr>
      <w:r w:rsidRPr="00475696">
        <w:rPr>
          <w:rFonts w:cs="Arial"/>
          <w:b/>
          <w:color w:val="000000"/>
          <w:u w:val="single"/>
        </w:rPr>
        <w:t>Referanslar:</w:t>
      </w:r>
    </w:p>
    <w:p w14:paraId="0CD33F92" w14:textId="1A27BD15" w:rsidR="00C25102" w:rsidRPr="00475696" w:rsidRDefault="00C509AE" w:rsidP="00C25102">
      <w:pPr>
        <w:widowControl w:val="0"/>
        <w:tabs>
          <w:tab w:val="left" w:pos="-270"/>
          <w:tab w:val="left" w:pos="0"/>
          <w:tab w:val="num" w:pos="426"/>
        </w:tabs>
        <w:spacing w:after="120"/>
        <w:rPr>
          <w:rFonts w:cs="Arial"/>
          <w:color w:val="000000"/>
        </w:rPr>
      </w:pPr>
      <w:r>
        <w:rPr>
          <w:rFonts w:cs="Arial"/>
          <w:color w:val="000000"/>
        </w:rPr>
        <w:t xml:space="preserve">Bilgi Teknolojileri Koordinatörlüğü </w:t>
      </w:r>
      <w:r w:rsidR="00C25102">
        <w:rPr>
          <w:rFonts w:cs="Arial"/>
          <w:color w:val="000000"/>
        </w:rPr>
        <w:t>İletişim Prosedürü</w:t>
      </w:r>
    </w:p>
    <w:p w14:paraId="1F3A7053" w14:textId="77777777" w:rsidR="00C25102" w:rsidRPr="00475696" w:rsidRDefault="00C25102" w:rsidP="00C25102">
      <w:pPr>
        <w:pStyle w:val="Balk2"/>
        <w:numPr>
          <w:ilvl w:val="1"/>
          <w:numId w:val="25"/>
        </w:numPr>
        <w:tabs>
          <w:tab w:val="clear" w:pos="1425"/>
          <w:tab w:val="num" w:pos="426"/>
        </w:tabs>
        <w:spacing w:before="0" w:after="120"/>
        <w:ind w:left="0" w:firstLine="0"/>
        <w:rPr>
          <w:rFonts w:asciiTheme="minorHAnsi" w:hAnsiTheme="minorHAnsi" w:cs="Arial"/>
          <w:szCs w:val="22"/>
        </w:rPr>
      </w:pPr>
      <w:bookmarkStart w:id="37" w:name="_Toc137641583"/>
      <w:r w:rsidRPr="00475696">
        <w:rPr>
          <w:rFonts w:asciiTheme="minorHAnsi" w:hAnsiTheme="minorHAnsi" w:cs="Arial"/>
          <w:szCs w:val="22"/>
        </w:rPr>
        <w:t>Yazılı Bilgiler</w:t>
      </w:r>
      <w:bookmarkEnd w:id="37"/>
    </w:p>
    <w:p w14:paraId="1FF3E10B" w14:textId="77777777" w:rsidR="00C25102" w:rsidRPr="00475696" w:rsidRDefault="00C25102" w:rsidP="002D39D2">
      <w:pPr>
        <w:pStyle w:val="Balk2"/>
        <w:numPr>
          <w:ilvl w:val="2"/>
          <w:numId w:val="25"/>
        </w:numPr>
        <w:tabs>
          <w:tab w:val="clear" w:pos="1004"/>
          <w:tab w:val="num" w:pos="567"/>
        </w:tabs>
        <w:spacing w:before="0" w:after="120"/>
        <w:ind w:left="0" w:firstLine="0"/>
        <w:rPr>
          <w:rFonts w:asciiTheme="minorHAnsi" w:hAnsiTheme="minorHAnsi" w:cs="Arial"/>
          <w:szCs w:val="22"/>
        </w:rPr>
      </w:pPr>
      <w:bookmarkStart w:id="38" w:name="_Toc137641584"/>
      <w:r w:rsidRPr="00475696">
        <w:rPr>
          <w:rFonts w:asciiTheme="minorHAnsi" w:hAnsiTheme="minorHAnsi" w:cs="Arial"/>
          <w:szCs w:val="22"/>
        </w:rPr>
        <w:t>Genel</w:t>
      </w:r>
      <w:bookmarkEnd w:id="38"/>
    </w:p>
    <w:p w14:paraId="6A0D2202" w14:textId="0A258C6F" w:rsidR="00C25102" w:rsidRPr="00475696" w:rsidRDefault="00F70C8F" w:rsidP="00C25102">
      <w:pPr>
        <w:tabs>
          <w:tab w:val="num" w:pos="426"/>
        </w:tabs>
        <w:spacing w:after="120"/>
      </w:pPr>
      <w:r>
        <w:rPr>
          <w:rFonts w:cs="Arial"/>
          <w:color w:val="000000"/>
        </w:rPr>
        <w:t>Kurumun</w:t>
      </w:r>
      <w:r w:rsidR="00C25102" w:rsidRPr="00475696">
        <w:rPr>
          <w:rFonts w:cs="Arial"/>
          <w:color w:val="000000"/>
        </w:rPr>
        <w:t xml:space="preserve"> BGYS Standardı paralelinde hazırlanması gereken dokümantasyonu, </w:t>
      </w:r>
      <w:r>
        <w:rPr>
          <w:rFonts w:cs="Arial"/>
          <w:color w:val="000000"/>
        </w:rPr>
        <w:t>kurumun</w:t>
      </w:r>
      <w:r w:rsidR="00C25102" w:rsidRPr="00475696">
        <w:rPr>
          <w:rFonts w:cs="Arial"/>
          <w:color w:val="000000"/>
        </w:rPr>
        <w:t xml:space="preserve"> büyüklüğü, faaliyetlerimizin türü, proses, ürün ve hizmetleri, proseslerin ve etkileşimlerinin karmaşıklığı ve çalışanlarımızın vasıfları ölçüsünde hazırlamıştır, uygulamalara yönelik gereklilikleri yerine getirmektedir.</w:t>
      </w:r>
    </w:p>
    <w:p w14:paraId="14DE9DB7" w14:textId="77777777" w:rsidR="00C25102" w:rsidRPr="00475696" w:rsidRDefault="00C25102" w:rsidP="002D39D2">
      <w:pPr>
        <w:pStyle w:val="Balk2"/>
        <w:numPr>
          <w:ilvl w:val="2"/>
          <w:numId w:val="25"/>
        </w:numPr>
        <w:tabs>
          <w:tab w:val="clear" w:pos="1004"/>
          <w:tab w:val="left" w:pos="567"/>
          <w:tab w:val="num" w:pos="709"/>
        </w:tabs>
        <w:spacing w:before="0" w:after="120"/>
        <w:ind w:left="0" w:firstLine="0"/>
        <w:rPr>
          <w:rFonts w:asciiTheme="minorHAnsi" w:hAnsiTheme="minorHAnsi" w:cs="Arial"/>
          <w:szCs w:val="22"/>
        </w:rPr>
      </w:pPr>
      <w:bookmarkStart w:id="39" w:name="_Toc137641585"/>
      <w:r w:rsidRPr="00475696">
        <w:rPr>
          <w:rFonts w:asciiTheme="minorHAnsi" w:hAnsiTheme="minorHAnsi" w:cs="Arial"/>
          <w:szCs w:val="22"/>
        </w:rPr>
        <w:lastRenderedPageBreak/>
        <w:t>Oluşturma ve Güncelleme</w:t>
      </w:r>
      <w:bookmarkEnd w:id="39"/>
    </w:p>
    <w:p w14:paraId="3B553A0A" w14:textId="687476F3" w:rsidR="00C25102" w:rsidRPr="00475696" w:rsidRDefault="00F70C8F" w:rsidP="00C25102">
      <w:pPr>
        <w:pStyle w:val="ListeParagraf"/>
        <w:widowControl w:val="0"/>
        <w:tabs>
          <w:tab w:val="left" w:pos="-450"/>
          <w:tab w:val="num" w:pos="426"/>
        </w:tabs>
        <w:spacing w:after="120"/>
        <w:ind w:left="0"/>
        <w:rPr>
          <w:rFonts w:cs="Arial"/>
          <w:color w:val="000000"/>
        </w:rPr>
      </w:pPr>
      <w:r>
        <w:rPr>
          <w:rFonts w:cs="Arial"/>
          <w:color w:val="000000"/>
        </w:rPr>
        <w:t>Kurumun</w:t>
      </w:r>
      <w:r w:rsidR="00C25102" w:rsidRPr="00475696">
        <w:rPr>
          <w:rFonts w:cs="Arial"/>
          <w:color w:val="000000"/>
        </w:rPr>
        <w:t xml:space="preserve"> bünyesinde herhangi bir doküman oluşturulurken ve/veya daha önceden oluşturulmuş bir doküman güncellenirken </w:t>
      </w:r>
      <w:r w:rsidR="006272E3" w:rsidRPr="006272E3">
        <w:rPr>
          <w:rFonts w:cs="Arial"/>
          <w:b/>
          <w:bCs/>
          <w:color w:val="000000"/>
        </w:rPr>
        <w:t>“</w:t>
      </w:r>
      <w:r w:rsidR="00C25102" w:rsidRPr="006272E3">
        <w:rPr>
          <w:rFonts w:cs="Arial"/>
          <w:b/>
          <w:bCs/>
          <w:color w:val="000000"/>
        </w:rPr>
        <w:t xml:space="preserve">Doküman Yönetimi İşleyiş </w:t>
      </w:r>
      <w:r w:rsidR="006272E3" w:rsidRPr="006272E3">
        <w:rPr>
          <w:rFonts w:cs="Arial"/>
          <w:b/>
          <w:bCs/>
          <w:color w:val="000000"/>
        </w:rPr>
        <w:t>Prosedürü “</w:t>
      </w:r>
      <w:proofErr w:type="spellStart"/>
      <w:r w:rsidR="006272E3">
        <w:rPr>
          <w:rFonts w:cs="Arial"/>
          <w:color w:val="000000"/>
        </w:rPr>
        <w:t>ndeki</w:t>
      </w:r>
      <w:proofErr w:type="spellEnd"/>
      <w:r w:rsidR="00C25102" w:rsidRPr="00475696">
        <w:rPr>
          <w:rFonts w:cs="Arial"/>
          <w:color w:val="000000"/>
        </w:rPr>
        <w:t xml:space="preserve"> hususlara göre hareket edilir.</w:t>
      </w:r>
    </w:p>
    <w:p w14:paraId="4FA07330" w14:textId="77777777" w:rsidR="00C25102" w:rsidRPr="00475696" w:rsidRDefault="00C25102" w:rsidP="00C25102">
      <w:pPr>
        <w:pStyle w:val="ListeParagraf"/>
        <w:widowControl w:val="0"/>
        <w:tabs>
          <w:tab w:val="left" w:pos="-450"/>
          <w:tab w:val="num" w:pos="426"/>
        </w:tabs>
        <w:spacing w:after="120"/>
        <w:ind w:left="0"/>
        <w:rPr>
          <w:rFonts w:cs="Arial"/>
          <w:color w:val="000000"/>
        </w:rPr>
      </w:pPr>
      <w:r w:rsidRPr="00475696">
        <w:rPr>
          <w:rFonts w:cs="Arial"/>
          <w:color w:val="000000"/>
        </w:rPr>
        <w:t>Her bir dokümana ait Başlık, Revizyon, Tarih, Hazırlayan, Onaylayan vb. hususlara dikkat edilir. Bilgi Güvenliği Yöneticisinin bilgisi olmadan doküman oluşturulamaz ve/veya yayından kaldırılamaz.</w:t>
      </w:r>
    </w:p>
    <w:p w14:paraId="596FE54F" w14:textId="77777777" w:rsidR="00C25102" w:rsidRDefault="00C25102" w:rsidP="00C25102">
      <w:pPr>
        <w:tabs>
          <w:tab w:val="num" w:pos="426"/>
        </w:tabs>
        <w:spacing w:after="120"/>
        <w:rPr>
          <w:rFonts w:cs="Arial"/>
          <w:b/>
          <w:color w:val="000000"/>
          <w:u w:val="single"/>
        </w:rPr>
      </w:pPr>
      <w:r>
        <w:rPr>
          <w:rFonts w:cs="Arial"/>
          <w:b/>
          <w:color w:val="000000"/>
          <w:u w:val="single"/>
        </w:rPr>
        <w:t>Referanslar:</w:t>
      </w:r>
    </w:p>
    <w:p w14:paraId="34BCDE9E" w14:textId="77777777" w:rsidR="00C25102" w:rsidRPr="000C45E6" w:rsidRDefault="00C25102" w:rsidP="00C25102">
      <w:pPr>
        <w:tabs>
          <w:tab w:val="num" w:pos="426"/>
        </w:tabs>
        <w:spacing w:after="120"/>
        <w:rPr>
          <w:rFonts w:cs="Arial"/>
          <w:b/>
          <w:color w:val="000000"/>
          <w:u w:val="single"/>
        </w:rPr>
      </w:pPr>
      <w:r>
        <w:rPr>
          <w:rFonts w:cs="Arial"/>
          <w:color w:val="000000"/>
        </w:rPr>
        <w:t>Doküman Yönetimi İşleyiş Prosedürü</w:t>
      </w:r>
    </w:p>
    <w:p w14:paraId="4CB521D9" w14:textId="77777777" w:rsidR="00C25102" w:rsidRPr="00475696" w:rsidRDefault="00C25102" w:rsidP="00C25102">
      <w:pPr>
        <w:pStyle w:val="Balk2"/>
        <w:numPr>
          <w:ilvl w:val="2"/>
          <w:numId w:val="25"/>
        </w:numPr>
        <w:tabs>
          <w:tab w:val="clear" w:pos="1004"/>
          <w:tab w:val="num" w:pos="567"/>
        </w:tabs>
        <w:spacing w:before="0" w:after="120"/>
        <w:ind w:left="0" w:firstLine="0"/>
        <w:rPr>
          <w:rFonts w:asciiTheme="minorHAnsi" w:hAnsiTheme="minorHAnsi" w:cs="Arial"/>
          <w:szCs w:val="22"/>
        </w:rPr>
      </w:pPr>
      <w:bookmarkStart w:id="40" w:name="_Toc137641586"/>
      <w:r w:rsidRPr="00475696">
        <w:rPr>
          <w:rFonts w:asciiTheme="minorHAnsi" w:hAnsiTheme="minorHAnsi" w:cs="Arial"/>
          <w:szCs w:val="22"/>
        </w:rPr>
        <w:t>Yazılı Bilgilerin Kontrolü</w:t>
      </w:r>
      <w:bookmarkEnd w:id="40"/>
    </w:p>
    <w:p w14:paraId="5BE0627D" w14:textId="77777777" w:rsidR="00C25102" w:rsidRPr="00475696" w:rsidRDefault="00C25102" w:rsidP="00C25102">
      <w:pPr>
        <w:tabs>
          <w:tab w:val="left" w:pos="-426"/>
          <w:tab w:val="num" w:pos="426"/>
          <w:tab w:val="left" w:pos="567"/>
        </w:tabs>
        <w:spacing w:after="120"/>
        <w:rPr>
          <w:rFonts w:cs="Arial"/>
          <w:color w:val="000000"/>
        </w:rPr>
      </w:pPr>
      <w:proofErr w:type="spellStart"/>
      <w:r w:rsidRPr="00475696">
        <w:rPr>
          <w:rFonts w:cs="Arial"/>
          <w:color w:val="000000"/>
        </w:rPr>
        <w:t>BGYS’de</w:t>
      </w:r>
      <w:proofErr w:type="spellEnd"/>
      <w:r w:rsidRPr="00475696">
        <w:rPr>
          <w:rFonts w:cs="Arial"/>
          <w:color w:val="000000"/>
        </w:rPr>
        <w:t xml:space="preserve"> kullanılan tüm dokümanlar, kayıtlar ve raporlar sorumluları tarafından kontrol edilir, onaylanır ve dokümanın cinsine göre belirlenen konumlarda ve dosyalarında gizlilik derecelerine, bütünlük ve erişilebilirlik kıstaslarına uygun olarak saklanır.</w:t>
      </w:r>
    </w:p>
    <w:p w14:paraId="4A2F3B63" w14:textId="77777777" w:rsidR="00C25102" w:rsidRPr="00475696" w:rsidRDefault="00C25102" w:rsidP="00C25102">
      <w:pPr>
        <w:tabs>
          <w:tab w:val="left" w:pos="-426"/>
          <w:tab w:val="num" w:pos="426"/>
          <w:tab w:val="left" w:pos="567"/>
        </w:tabs>
        <w:spacing w:after="120"/>
        <w:rPr>
          <w:rFonts w:cs="Arial"/>
          <w:color w:val="000000"/>
        </w:rPr>
      </w:pPr>
      <w:r w:rsidRPr="00475696">
        <w:rPr>
          <w:rFonts w:cs="Arial"/>
          <w:color w:val="000000"/>
        </w:rPr>
        <w:t>Dokümanlarda bulunan bilgiler, BGYS içerisindeki faaliyetlerin göstergesidir ve yapacağımız geliştirme çalışmalarına da yol gösterici niteliktedir. Bu nedenle de dokümanların hazırlanması, kontrollü onayı, gözden geçirilmesi, sınıflandırılması, revizyonu, dağıtımı, sorumluları ve muhafazası konularını içeren prosedürler hazırlanmış ve uygulamaya sokulmuştur.</w:t>
      </w:r>
    </w:p>
    <w:p w14:paraId="110626F9" w14:textId="290619E4" w:rsidR="00C25102" w:rsidRPr="00475696" w:rsidRDefault="00F70C8F" w:rsidP="00C25102">
      <w:pPr>
        <w:tabs>
          <w:tab w:val="left" w:pos="-426"/>
          <w:tab w:val="num" w:pos="426"/>
          <w:tab w:val="left" w:pos="567"/>
        </w:tabs>
        <w:spacing w:after="120"/>
        <w:rPr>
          <w:rFonts w:cs="Arial"/>
          <w:color w:val="000000"/>
        </w:rPr>
      </w:pPr>
      <w:r>
        <w:rPr>
          <w:rFonts w:cs="Arial"/>
          <w:color w:val="000000"/>
        </w:rPr>
        <w:t>Kurumun</w:t>
      </w:r>
      <w:r w:rsidR="006272E3">
        <w:rPr>
          <w:rFonts w:cs="Arial"/>
          <w:color w:val="000000"/>
        </w:rPr>
        <w:t xml:space="preserve"> </w:t>
      </w:r>
      <w:r w:rsidR="00C25102" w:rsidRPr="00475696">
        <w:rPr>
          <w:rFonts w:cs="Arial"/>
          <w:color w:val="000000"/>
        </w:rPr>
        <w:t>oluşturulan ve kullanılan dokümanlar aşağıdaki gibi sınıflandırılabilir:</w:t>
      </w:r>
    </w:p>
    <w:p w14:paraId="3411E86A" w14:textId="77777777" w:rsidR="00C25102" w:rsidRPr="00475696" w:rsidRDefault="00C25102" w:rsidP="00C25102">
      <w:pPr>
        <w:numPr>
          <w:ilvl w:val="0"/>
          <w:numId w:val="43"/>
        </w:numPr>
        <w:tabs>
          <w:tab w:val="left" w:pos="-426"/>
          <w:tab w:val="num" w:pos="567"/>
        </w:tabs>
        <w:overflowPunct w:val="0"/>
        <w:autoSpaceDE w:val="0"/>
        <w:autoSpaceDN w:val="0"/>
        <w:adjustRightInd w:val="0"/>
        <w:spacing w:after="120" w:line="360" w:lineRule="auto"/>
        <w:ind w:left="284" w:firstLine="0"/>
        <w:jc w:val="both"/>
        <w:textAlignment w:val="baseline"/>
        <w:rPr>
          <w:rFonts w:cs="Arial"/>
          <w:color w:val="000000"/>
        </w:rPr>
      </w:pPr>
      <w:r w:rsidRPr="00475696">
        <w:rPr>
          <w:rFonts w:cs="Arial"/>
          <w:color w:val="000000"/>
        </w:rPr>
        <w:t>Bilgi Güvenliği Politikaları,</w:t>
      </w:r>
    </w:p>
    <w:p w14:paraId="2E0DE8B3" w14:textId="77777777" w:rsidR="00C25102" w:rsidRPr="00475696" w:rsidRDefault="00C25102" w:rsidP="00C25102">
      <w:pPr>
        <w:numPr>
          <w:ilvl w:val="0"/>
          <w:numId w:val="43"/>
        </w:numPr>
        <w:tabs>
          <w:tab w:val="left" w:pos="-426"/>
          <w:tab w:val="num" w:pos="567"/>
        </w:tabs>
        <w:overflowPunct w:val="0"/>
        <w:autoSpaceDE w:val="0"/>
        <w:autoSpaceDN w:val="0"/>
        <w:adjustRightInd w:val="0"/>
        <w:spacing w:after="120" w:line="360" w:lineRule="auto"/>
        <w:ind w:left="284" w:firstLine="0"/>
        <w:jc w:val="both"/>
        <w:textAlignment w:val="baseline"/>
        <w:rPr>
          <w:rFonts w:cs="Arial"/>
          <w:color w:val="000000"/>
        </w:rPr>
      </w:pPr>
      <w:r w:rsidRPr="00475696">
        <w:rPr>
          <w:rFonts w:cs="Arial"/>
          <w:color w:val="000000"/>
        </w:rPr>
        <w:t xml:space="preserve">Bilgi Güvenliği Hedefleri, </w:t>
      </w:r>
    </w:p>
    <w:p w14:paraId="66A4EBB9" w14:textId="77777777" w:rsidR="00C25102" w:rsidRPr="00475696" w:rsidRDefault="00C25102" w:rsidP="00C25102">
      <w:pPr>
        <w:numPr>
          <w:ilvl w:val="0"/>
          <w:numId w:val="43"/>
        </w:numPr>
        <w:tabs>
          <w:tab w:val="left" w:pos="-426"/>
          <w:tab w:val="num" w:pos="567"/>
        </w:tabs>
        <w:overflowPunct w:val="0"/>
        <w:autoSpaceDE w:val="0"/>
        <w:autoSpaceDN w:val="0"/>
        <w:adjustRightInd w:val="0"/>
        <w:spacing w:after="120" w:line="360" w:lineRule="auto"/>
        <w:ind w:left="284" w:firstLine="0"/>
        <w:jc w:val="both"/>
        <w:textAlignment w:val="baseline"/>
        <w:rPr>
          <w:rFonts w:cs="Arial"/>
          <w:color w:val="000000"/>
        </w:rPr>
      </w:pPr>
      <w:r w:rsidRPr="00475696">
        <w:rPr>
          <w:rFonts w:cs="Arial"/>
          <w:color w:val="000000"/>
        </w:rPr>
        <w:t>Varlık Envanteri ve Risk Değerlendirme Listesi,</w:t>
      </w:r>
    </w:p>
    <w:p w14:paraId="5FF40A19" w14:textId="77777777" w:rsidR="00C25102" w:rsidRPr="00475696" w:rsidRDefault="00C25102" w:rsidP="00C25102">
      <w:pPr>
        <w:numPr>
          <w:ilvl w:val="0"/>
          <w:numId w:val="43"/>
        </w:numPr>
        <w:tabs>
          <w:tab w:val="left" w:pos="-426"/>
          <w:tab w:val="num" w:pos="567"/>
        </w:tabs>
        <w:overflowPunct w:val="0"/>
        <w:autoSpaceDE w:val="0"/>
        <w:autoSpaceDN w:val="0"/>
        <w:adjustRightInd w:val="0"/>
        <w:spacing w:after="120" w:line="360" w:lineRule="auto"/>
        <w:ind w:left="284" w:firstLine="0"/>
        <w:jc w:val="both"/>
        <w:textAlignment w:val="baseline"/>
        <w:rPr>
          <w:rFonts w:cs="Arial"/>
          <w:color w:val="000000"/>
        </w:rPr>
      </w:pPr>
      <w:r w:rsidRPr="00475696">
        <w:rPr>
          <w:rFonts w:cs="Arial"/>
          <w:color w:val="000000"/>
        </w:rPr>
        <w:t>Prosedürler,</w:t>
      </w:r>
    </w:p>
    <w:p w14:paraId="30343E85" w14:textId="77777777" w:rsidR="00C25102" w:rsidRPr="00475696" w:rsidRDefault="00C25102" w:rsidP="00C25102">
      <w:pPr>
        <w:numPr>
          <w:ilvl w:val="0"/>
          <w:numId w:val="43"/>
        </w:numPr>
        <w:tabs>
          <w:tab w:val="left" w:pos="-426"/>
          <w:tab w:val="num" w:pos="567"/>
        </w:tabs>
        <w:overflowPunct w:val="0"/>
        <w:autoSpaceDE w:val="0"/>
        <w:autoSpaceDN w:val="0"/>
        <w:adjustRightInd w:val="0"/>
        <w:spacing w:after="120" w:line="360" w:lineRule="auto"/>
        <w:ind w:left="284" w:firstLine="0"/>
        <w:jc w:val="both"/>
        <w:textAlignment w:val="baseline"/>
        <w:rPr>
          <w:rFonts w:cs="Arial"/>
          <w:color w:val="000000"/>
        </w:rPr>
      </w:pPr>
      <w:r w:rsidRPr="00475696">
        <w:rPr>
          <w:rFonts w:cs="Arial"/>
          <w:color w:val="000000"/>
        </w:rPr>
        <w:t>Talimatlar,</w:t>
      </w:r>
    </w:p>
    <w:p w14:paraId="5F4F3B32" w14:textId="77777777" w:rsidR="00C25102" w:rsidRPr="00475696" w:rsidRDefault="00C25102" w:rsidP="00C25102">
      <w:pPr>
        <w:numPr>
          <w:ilvl w:val="0"/>
          <w:numId w:val="43"/>
        </w:numPr>
        <w:tabs>
          <w:tab w:val="left" w:pos="-426"/>
          <w:tab w:val="num" w:pos="567"/>
        </w:tabs>
        <w:overflowPunct w:val="0"/>
        <w:autoSpaceDE w:val="0"/>
        <w:autoSpaceDN w:val="0"/>
        <w:adjustRightInd w:val="0"/>
        <w:spacing w:after="120" w:line="360" w:lineRule="auto"/>
        <w:ind w:left="284" w:firstLine="0"/>
        <w:jc w:val="both"/>
        <w:textAlignment w:val="baseline"/>
        <w:rPr>
          <w:rFonts w:cs="Arial"/>
          <w:color w:val="000000"/>
        </w:rPr>
      </w:pPr>
      <w:r w:rsidRPr="00475696">
        <w:rPr>
          <w:rFonts w:cs="Arial"/>
          <w:color w:val="000000"/>
        </w:rPr>
        <w:t>Formlar, el kitapları ve görev tanımlarıdır.</w:t>
      </w:r>
    </w:p>
    <w:p w14:paraId="7D9EE6EB" w14:textId="05D5C7A0" w:rsidR="00C25102" w:rsidRPr="00475696" w:rsidRDefault="00C25102" w:rsidP="00C25102">
      <w:pPr>
        <w:tabs>
          <w:tab w:val="left" w:pos="-426"/>
          <w:tab w:val="num" w:pos="426"/>
          <w:tab w:val="left" w:pos="567"/>
        </w:tabs>
        <w:spacing w:after="120"/>
        <w:rPr>
          <w:rFonts w:cs="Arial"/>
          <w:color w:val="000000"/>
        </w:rPr>
      </w:pPr>
      <w:r w:rsidRPr="00475696">
        <w:rPr>
          <w:rFonts w:cs="Arial"/>
          <w:color w:val="000000"/>
        </w:rPr>
        <w:t xml:space="preserve">Bu madde kapsamında ISO 27001 Standardının bu sistemi uygulayanlardan istediği yazılı bir doküman oluşturulmuştur ve </w:t>
      </w:r>
      <w:r w:rsidR="006272E3" w:rsidRPr="006272E3">
        <w:rPr>
          <w:rFonts w:cs="Arial"/>
          <w:b/>
          <w:bCs/>
          <w:color w:val="000000"/>
        </w:rPr>
        <w:t>“</w:t>
      </w:r>
      <w:r w:rsidRPr="006272E3">
        <w:rPr>
          <w:rFonts w:cs="Arial"/>
          <w:b/>
          <w:bCs/>
          <w:color w:val="000000"/>
        </w:rPr>
        <w:t>Doküman Yönetimi İşleyiş Prosedürü</w:t>
      </w:r>
      <w:r w:rsidR="006272E3" w:rsidRPr="006272E3">
        <w:rPr>
          <w:rFonts w:cs="Arial"/>
          <w:b/>
          <w:bCs/>
          <w:color w:val="000000"/>
        </w:rPr>
        <w:t>”</w:t>
      </w:r>
      <w:r w:rsidRPr="00475696">
        <w:rPr>
          <w:rFonts w:cs="Arial"/>
          <w:color w:val="000000"/>
        </w:rPr>
        <w:t xml:space="preserve"> olarak yayımlanarak yürürlüğe girmiştir.</w:t>
      </w:r>
    </w:p>
    <w:p w14:paraId="540DCBF1" w14:textId="60533902" w:rsidR="00C25102" w:rsidRPr="00475696" w:rsidRDefault="00C25102" w:rsidP="00C25102">
      <w:pPr>
        <w:tabs>
          <w:tab w:val="left" w:pos="-426"/>
          <w:tab w:val="num" w:pos="426"/>
          <w:tab w:val="left" w:pos="567"/>
        </w:tabs>
        <w:spacing w:after="120"/>
        <w:rPr>
          <w:rFonts w:cs="Arial"/>
          <w:color w:val="000000"/>
        </w:rPr>
      </w:pPr>
      <w:r w:rsidRPr="00475696">
        <w:rPr>
          <w:rFonts w:cs="Arial"/>
          <w:color w:val="000000"/>
        </w:rPr>
        <w:t xml:space="preserve">BGYS paralelinde yapılan uygulamaların delili niteliğindeki kayıtların saklanması, okunabilir olarak kalması ve korunması gibi hususların işlendiği </w:t>
      </w:r>
      <w:r w:rsidR="006272E3" w:rsidRPr="006272E3">
        <w:rPr>
          <w:rFonts w:cs="Arial"/>
          <w:b/>
          <w:bCs/>
          <w:color w:val="000000"/>
        </w:rPr>
        <w:t>“</w:t>
      </w:r>
      <w:r w:rsidRPr="006272E3">
        <w:rPr>
          <w:rFonts w:cs="Arial"/>
          <w:b/>
          <w:bCs/>
          <w:color w:val="000000"/>
        </w:rPr>
        <w:t>Kayıtların Kontrolü Prosedürü</w:t>
      </w:r>
      <w:r w:rsidR="006272E3" w:rsidRPr="006272E3">
        <w:rPr>
          <w:rFonts w:cs="Arial"/>
          <w:b/>
          <w:bCs/>
          <w:color w:val="000000"/>
        </w:rPr>
        <w:t>”</w:t>
      </w:r>
      <w:r w:rsidRPr="00475696">
        <w:rPr>
          <w:rFonts w:cs="Arial"/>
          <w:color w:val="000000"/>
        </w:rPr>
        <w:t xml:space="preserve"> de oluşturulmuş ve yürürlüğe konulmuştur.</w:t>
      </w:r>
    </w:p>
    <w:p w14:paraId="3055BF15" w14:textId="77777777" w:rsidR="00C25102" w:rsidRPr="00475696" w:rsidRDefault="00C25102" w:rsidP="00C25102">
      <w:pPr>
        <w:tabs>
          <w:tab w:val="num" w:pos="426"/>
        </w:tabs>
        <w:spacing w:after="120"/>
        <w:rPr>
          <w:rFonts w:cs="Arial"/>
          <w:b/>
          <w:color w:val="000000"/>
          <w:u w:val="single"/>
        </w:rPr>
      </w:pPr>
      <w:r w:rsidRPr="00475696">
        <w:rPr>
          <w:rFonts w:cs="Arial"/>
          <w:b/>
          <w:color w:val="000000"/>
          <w:u w:val="single"/>
        </w:rPr>
        <w:t>Referanslar:</w:t>
      </w:r>
    </w:p>
    <w:p w14:paraId="64905CFF" w14:textId="77777777" w:rsidR="00C25102" w:rsidRPr="00475696" w:rsidRDefault="00C25102" w:rsidP="00C25102">
      <w:pPr>
        <w:widowControl w:val="0"/>
        <w:tabs>
          <w:tab w:val="left" w:pos="-270"/>
          <w:tab w:val="left" w:pos="0"/>
          <w:tab w:val="num" w:pos="426"/>
          <w:tab w:val="left" w:pos="567"/>
        </w:tabs>
        <w:spacing w:after="120"/>
        <w:rPr>
          <w:rFonts w:cs="Arial"/>
          <w:color w:val="000000"/>
        </w:rPr>
      </w:pPr>
      <w:r>
        <w:rPr>
          <w:rFonts w:cs="Arial"/>
          <w:color w:val="000000"/>
        </w:rPr>
        <w:t>Doküman Yönetimi İşleyiş Prosedürü</w:t>
      </w:r>
    </w:p>
    <w:p w14:paraId="114C90B6" w14:textId="77777777" w:rsidR="00C25102" w:rsidRPr="00475696" w:rsidRDefault="00C25102" w:rsidP="00C25102">
      <w:pPr>
        <w:widowControl w:val="0"/>
        <w:tabs>
          <w:tab w:val="left" w:pos="-270"/>
          <w:tab w:val="left" w:pos="0"/>
          <w:tab w:val="num" w:pos="426"/>
          <w:tab w:val="left" w:pos="567"/>
        </w:tabs>
        <w:spacing w:after="120"/>
        <w:rPr>
          <w:rFonts w:cs="Arial"/>
          <w:color w:val="000000"/>
        </w:rPr>
      </w:pPr>
      <w:r w:rsidRPr="00475696">
        <w:rPr>
          <w:rFonts w:cs="Arial"/>
          <w:color w:val="000000"/>
        </w:rPr>
        <w:t>Kayıtların Kontrolü Prosedürü</w:t>
      </w:r>
    </w:p>
    <w:p w14:paraId="41584313" w14:textId="77777777" w:rsidR="00C25102" w:rsidRPr="00475696" w:rsidRDefault="00C25102" w:rsidP="002D39D2">
      <w:pPr>
        <w:pStyle w:val="Balk2"/>
        <w:numPr>
          <w:ilvl w:val="0"/>
          <w:numId w:val="25"/>
        </w:numPr>
        <w:tabs>
          <w:tab w:val="clear" w:pos="705"/>
          <w:tab w:val="num" w:pos="284"/>
        </w:tabs>
        <w:spacing w:before="0" w:after="120"/>
        <w:ind w:left="0" w:firstLine="0"/>
        <w:rPr>
          <w:rFonts w:asciiTheme="minorHAnsi" w:hAnsiTheme="minorHAnsi" w:cs="Arial"/>
          <w:szCs w:val="22"/>
        </w:rPr>
      </w:pPr>
      <w:bookmarkStart w:id="41" w:name="_Toc137641587"/>
      <w:r w:rsidRPr="00475696">
        <w:rPr>
          <w:rFonts w:asciiTheme="minorHAnsi" w:hAnsiTheme="minorHAnsi" w:cs="Arial"/>
          <w:szCs w:val="22"/>
        </w:rPr>
        <w:lastRenderedPageBreak/>
        <w:t>İŞLETİM</w:t>
      </w:r>
      <w:bookmarkEnd w:id="41"/>
    </w:p>
    <w:p w14:paraId="72120924" w14:textId="77777777" w:rsidR="00C25102" w:rsidRPr="00475696" w:rsidRDefault="00C25102" w:rsidP="00C25102">
      <w:pPr>
        <w:pStyle w:val="Balk2"/>
        <w:numPr>
          <w:ilvl w:val="1"/>
          <w:numId w:val="25"/>
        </w:numPr>
        <w:tabs>
          <w:tab w:val="clear" w:pos="1425"/>
          <w:tab w:val="num" w:pos="426"/>
        </w:tabs>
        <w:spacing w:before="0" w:after="120"/>
        <w:ind w:left="0" w:firstLine="0"/>
        <w:rPr>
          <w:rFonts w:asciiTheme="minorHAnsi" w:hAnsiTheme="minorHAnsi" w:cs="Arial"/>
          <w:szCs w:val="22"/>
        </w:rPr>
      </w:pPr>
      <w:bookmarkStart w:id="42" w:name="_Toc137641588"/>
      <w:r w:rsidRPr="00475696">
        <w:rPr>
          <w:rFonts w:asciiTheme="minorHAnsi" w:hAnsiTheme="minorHAnsi" w:cs="Arial"/>
          <w:szCs w:val="22"/>
        </w:rPr>
        <w:t>İşletimsel Planlama ve Kontrol</w:t>
      </w:r>
      <w:bookmarkEnd w:id="42"/>
    </w:p>
    <w:p w14:paraId="38F590BB" w14:textId="097E07D6" w:rsidR="00C25102" w:rsidRPr="00475696" w:rsidRDefault="00F70C8F" w:rsidP="00C25102">
      <w:pPr>
        <w:pStyle w:val="ListeParagraf"/>
        <w:tabs>
          <w:tab w:val="left" w:pos="-426"/>
          <w:tab w:val="num" w:pos="426"/>
        </w:tabs>
        <w:spacing w:after="120"/>
        <w:ind w:left="0"/>
        <w:rPr>
          <w:rFonts w:cs="Arial"/>
          <w:color w:val="000000"/>
        </w:rPr>
      </w:pPr>
      <w:r>
        <w:rPr>
          <w:rFonts w:cs="Arial"/>
          <w:color w:val="000000"/>
        </w:rPr>
        <w:t>Kurumun</w:t>
      </w:r>
      <w:r w:rsidR="00C25102" w:rsidRPr="00475696">
        <w:rPr>
          <w:rFonts w:cs="Arial"/>
          <w:color w:val="000000"/>
        </w:rPr>
        <w:t xml:space="preserve">, </w:t>
      </w:r>
      <w:r w:rsidR="00C25102" w:rsidRPr="00475696">
        <w:rPr>
          <w:rFonts w:cs="Arial"/>
          <w:b/>
          <w:color w:val="000000"/>
        </w:rPr>
        <w:t xml:space="preserve">Risk Yönetim Prosedürü </w:t>
      </w:r>
      <w:r w:rsidR="00C25102" w:rsidRPr="00475696">
        <w:rPr>
          <w:rFonts w:cs="Arial"/>
          <w:color w:val="000000"/>
        </w:rPr>
        <w:t xml:space="preserve">uygulamaları sonucu ortaya çıkan riskler ve fırsatları için kabul edilebilir seviyede olmayan riskler için de varlık envanteri ve risk değerlendirme tablosunda risk izleme sayfasında kontrol tedbirlerini belirlemekte, kontrolleri uygulamakta, kontrollerin etkinliğini </w:t>
      </w:r>
      <w:r w:rsidR="006272E3">
        <w:rPr>
          <w:rFonts w:cs="Arial"/>
          <w:color w:val="000000"/>
        </w:rPr>
        <w:t>“</w:t>
      </w:r>
      <w:r w:rsidR="00C25102" w:rsidRPr="00475696">
        <w:rPr>
          <w:rFonts w:cs="Arial"/>
          <w:b/>
          <w:color w:val="000000"/>
        </w:rPr>
        <w:t>Risk Yönetimi Prosedürü</w:t>
      </w:r>
      <w:r w:rsidR="006272E3">
        <w:rPr>
          <w:rFonts w:cs="Arial"/>
          <w:b/>
          <w:color w:val="000000"/>
        </w:rPr>
        <w:t>”</w:t>
      </w:r>
      <w:r w:rsidR="00C25102" w:rsidRPr="00475696">
        <w:rPr>
          <w:rFonts w:cs="Arial"/>
          <w:color w:val="000000"/>
        </w:rPr>
        <w:t xml:space="preserve"> ile izlemektedir.</w:t>
      </w:r>
    </w:p>
    <w:p w14:paraId="3FBE2A14" w14:textId="1E0446C3" w:rsidR="00C25102" w:rsidRPr="00475696" w:rsidRDefault="00C25102" w:rsidP="00C25102">
      <w:pPr>
        <w:pStyle w:val="ListeParagraf"/>
        <w:tabs>
          <w:tab w:val="left" w:pos="-426"/>
          <w:tab w:val="num" w:pos="426"/>
        </w:tabs>
        <w:spacing w:after="120"/>
        <w:ind w:left="0"/>
        <w:rPr>
          <w:rFonts w:cs="Arial"/>
          <w:color w:val="000000"/>
        </w:rPr>
      </w:pPr>
      <w:r w:rsidRPr="00475696">
        <w:rPr>
          <w:rFonts w:cs="Arial"/>
          <w:color w:val="000000"/>
        </w:rPr>
        <w:t xml:space="preserve">Kabul edilemez seviyede olan risklere yönelik alınan tedbirlerin planlandığı şekilde yerine getirildiğini gösteren dokümanlar </w:t>
      </w:r>
      <w:r w:rsidR="006272E3">
        <w:rPr>
          <w:rFonts w:cs="Arial"/>
          <w:color w:val="000000"/>
        </w:rPr>
        <w:t>“</w:t>
      </w:r>
      <w:r w:rsidRPr="00475696">
        <w:rPr>
          <w:rFonts w:cs="Arial"/>
          <w:b/>
          <w:color w:val="000000"/>
        </w:rPr>
        <w:t xml:space="preserve">Varlık Belirleme Sınıflandırma </w:t>
      </w:r>
      <w:r w:rsidR="006272E3" w:rsidRPr="00475696">
        <w:rPr>
          <w:rFonts w:cs="Arial"/>
          <w:b/>
          <w:color w:val="000000"/>
        </w:rPr>
        <w:t>ve</w:t>
      </w:r>
      <w:r w:rsidRPr="00475696">
        <w:rPr>
          <w:rFonts w:cs="Arial"/>
          <w:b/>
          <w:color w:val="000000"/>
        </w:rPr>
        <w:t xml:space="preserve"> Etiketleme Talimatı</w:t>
      </w:r>
      <w:r w:rsidR="006272E3">
        <w:rPr>
          <w:rFonts w:cs="Arial"/>
          <w:b/>
          <w:color w:val="000000"/>
        </w:rPr>
        <w:t xml:space="preserve">” </w:t>
      </w:r>
      <w:proofErr w:type="spellStart"/>
      <w:r w:rsidRPr="00475696">
        <w:rPr>
          <w:rFonts w:cs="Arial"/>
          <w:b/>
          <w:color w:val="000000"/>
        </w:rPr>
        <w:t>na</w:t>
      </w:r>
      <w:proofErr w:type="spellEnd"/>
      <w:r w:rsidRPr="00475696">
        <w:rPr>
          <w:rFonts w:cs="Arial"/>
          <w:b/>
          <w:color w:val="000000"/>
        </w:rPr>
        <w:t xml:space="preserve"> </w:t>
      </w:r>
      <w:r w:rsidRPr="00475696">
        <w:rPr>
          <w:rFonts w:cs="Arial"/>
          <w:color w:val="000000"/>
        </w:rPr>
        <w:t>uygun olarak gizlilik içerisinde etiketlenir ve saklanır.</w:t>
      </w:r>
    </w:p>
    <w:p w14:paraId="7D611A6D" w14:textId="7DF381B7" w:rsidR="00C25102" w:rsidRPr="00475696" w:rsidRDefault="00F70C8F" w:rsidP="00C25102">
      <w:pPr>
        <w:pStyle w:val="ListeParagraf"/>
        <w:tabs>
          <w:tab w:val="left" w:pos="-426"/>
          <w:tab w:val="num" w:pos="426"/>
        </w:tabs>
        <w:spacing w:after="120"/>
        <w:ind w:left="0"/>
        <w:rPr>
          <w:rFonts w:cs="Arial"/>
          <w:color w:val="000000"/>
        </w:rPr>
      </w:pPr>
      <w:r>
        <w:rPr>
          <w:rFonts w:cs="Arial"/>
          <w:color w:val="000000"/>
        </w:rPr>
        <w:t>Kurumun</w:t>
      </w:r>
      <w:r w:rsidR="00C25102" w:rsidRPr="00475696">
        <w:rPr>
          <w:rFonts w:cs="Arial"/>
          <w:color w:val="000000"/>
        </w:rPr>
        <w:t>, dış kaynaklı olarak yürütülen operasyonların kontrolünü de diğer operasyonel süreçlerde olduğu gibi kontrolü altında tutmakta, aynı yöntemle izlemektedir.</w:t>
      </w:r>
    </w:p>
    <w:p w14:paraId="113FCDA6" w14:textId="77777777" w:rsidR="00C25102" w:rsidRPr="00475696" w:rsidRDefault="00C25102" w:rsidP="00C25102">
      <w:pPr>
        <w:tabs>
          <w:tab w:val="num" w:pos="426"/>
        </w:tabs>
        <w:spacing w:after="120"/>
        <w:rPr>
          <w:rFonts w:cs="Arial"/>
          <w:b/>
          <w:color w:val="000000"/>
          <w:u w:val="single"/>
        </w:rPr>
      </w:pPr>
      <w:r w:rsidRPr="00475696">
        <w:rPr>
          <w:rFonts w:cs="Arial"/>
          <w:b/>
          <w:color w:val="000000"/>
          <w:u w:val="single"/>
        </w:rPr>
        <w:t>Referanslar:</w:t>
      </w:r>
    </w:p>
    <w:p w14:paraId="57C10B22" w14:textId="77777777" w:rsidR="00C25102" w:rsidRPr="00475696" w:rsidRDefault="00C25102" w:rsidP="00C25102">
      <w:pPr>
        <w:pStyle w:val="ListeParagraf"/>
        <w:tabs>
          <w:tab w:val="left" w:pos="-426"/>
          <w:tab w:val="num" w:pos="426"/>
        </w:tabs>
        <w:spacing w:after="120"/>
        <w:ind w:left="0"/>
        <w:rPr>
          <w:rFonts w:cs="Arial"/>
          <w:color w:val="000000"/>
        </w:rPr>
      </w:pPr>
      <w:r w:rsidRPr="00475696">
        <w:rPr>
          <w:rFonts w:cs="Arial"/>
          <w:color w:val="000000"/>
        </w:rPr>
        <w:t>Risk Yönetimi Prosedürü</w:t>
      </w:r>
    </w:p>
    <w:p w14:paraId="23D4E92D" w14:textId="04665D9C" w:rsidR="00C25102" w:rsidRPr="00475696" w:rsidRDefault="00C25102" w:rsidP="00C25102">
      <w:pPr>
        <w:pStyle w:val="ListeParagraf"/>
        <w:tabs>
          <w:tab w:val="left" w:pos="-426"/>
          <w:tab w:val="num" w:pos="426"/>
        </w:tabs>
        <w:spacing w:after="120"/>
        <w:ind w:left="0"/>
        <w:rPr>
          <w:rFonts w:cs="Arial"/>
          <w:color w:val="000000"/>
        </w:rPr>
      </w:pPr>
      <w:r w:rsidRPr="00475696">
        <w:rPr>
          <w:rFonts w:cs="Arial"/>
          <w:color w:val="000000"/>
        </w:rPr>
        <w:t xml:space="preserve">Varlık Belirleme Sınıflandırma </w:t>
      </w:r>
      <w:r w:rsidR="006272E3" w:rsidRPr="00475696">
        <w:rPr>
          <w:rFonts w:cs="Arial"/>
          <w:color w:val="000000"/>
        </w:rPr>
        <w:t>ve</w:t>
      </w:r>
      <w:r w:rsidRPr="00475696">
        <w:rPr>
          <w:rFonts w:cs="Arial"/>
          <w:color w:val="000000"/>
        </w:rPr>
        <w:t xml:space="preserve"> Etiketleme Talimatı</w:t>
      </w:r>
    </w:p>
    <w:p w14:paraId="3A022450" w14:textId="77777777" w:rsidR="00C25102" w:rsidRPr="00475696" w:rsidRDefault="00C25102" w:rsidP="00C25102">
      <w:pPr>
        <w:pStyle w:val="Balk2"/>
        <w:numPr>
          <w:ilvl w:val="1"/>
          <w:numId w:val="25"/>
        </w:numPr>
        <w:tabs>
          <w:tab w:val="clear" w:pos="1425"/>
          <w:tab w:val="num" w:pos="426"/>
        </w:tabs>
        <w:spacing w:before="0" w:after="120"/>
        <w:ind w:left="0" w:firstLine="0"/>
        <w:rPr>
          <w:rFonts w:asciiTheme="minorHAnsi" w:hAnsiTheme="minorHAnsi" w:cs="Arial"/>
          <w:szCs w:val="22"/>
        </w:rPr>
      </w:pPr>
      <w:bookmarkStart w:id="43" w:name="_Toc137641589"/>
      <w:r w:rsidRPr="00475696">
        <w:rPr>
          <w:rFonts w:asciiTheme="minorHAnsi" w:hAnsiTheme="minorHAnsi" w:cs="Arial"/>
          <w:szCs w:val="22"/>
        </w:rPr>
        <w:t>Bilgi Güvenliği Risk Değerlendirme</w:t>
      </w:r>
      <w:bookmarkEnd w:id="43"/>
    </w:p>
    <w:p w14:paraId="7F37D70B" w14:textId="77777777" w:rsidR="00C25102" w:rsidRPr="00475696" w:rsidRDefault="00C25102" w:rsidP="00C25102">
      <w:pPr>
        <w:pStyle w:val="Bodytext50"/>
        <w:shd w:val="clear" w:color="auto" w:fill="auto"/>
        <w:tabs>
          <w:tab w:val="left" w:pos="313"/>
        </w:tabs>
        <w:spacing w:before="0" w:after="120" w:line="360" w:lineRule="auto"/>
        <w:rPr>
          <w:rFonts w:asciiTheme="minorHAnsi" w:hAnsiTheme="minorHAnsi" w:cs="Arial"/>
          <w:color w:val="000000"/>
          <w:sz w:val="22"/>
          <w:szCs w:val="22"/>
        </w:rPr>
      </w:pPr>
      <w:r w:rsidRPr="00475696">
        <w:rPr>
          <w:rFonts w:asciiTheme="minorHAnsi" w:hAnsiTheme="minorHAnsi" w:cs="Arial"/>
          <w:sz w:val="22"/>
          <w:szCs w:val="22"/>
        </w:rPr>
        <w:t>Risk Değerlendirme; proseslerde, teknolojide, personel yetkinliğinde hiçbir değişiklik olmadı ise yılda en az bir defa tekrar gözden geçirilerek riskler güncellenmektedir. Kuruluşumuza yeni bir teknoloji alt yapısı kurulduğunda, yazılım değişikliklerinde, personel değişikliklerinde oluşabilecek bilgi güvenliği riskleri Varlık Envanteri ve Risk Değerlendirme Listesinde tekrar değerlendirilerek riskler için önleyici faaliyetler başlatılır.</w:t>
      </w:r>
    </w:p>
    <w:p w14:paraId="1C41B3DD" w14:textId="77777777" w:rsidR="00C25102" w:rsidRPr="00E15F2E" w:rsidRDefault="00C25102" w:rsidP="00C25102">
      <w:pPr>
        <w:spacing w:after="120"/>
        <w:rPr>
          <w:rFonts w:cstheme="minorHAnsi"/>
        </w:rPr>
      </w:pPr>
      <w:r w:rsidRPr="00E15F2E">
        <w:rPr>
          <w:rStyle w:val="Heading120"/>
          <w:rFonts w:asciiTheme="minorHAnsi" w:hAnsiTheme="minorHAnsi" w:cstheme="minorHAnsi"/>
          <w:sz w:val="22"/>
          <w:szCs w:val="22"/>
        </w:rPr>
        <w:t>Referanslar:</w:t>
      </w:r>
    </w:p>
    <w:p w14:paraId="1F9DEA4C" w14:textId="77777777" w:rsidR="00C25102" w:rsidRPr="00475696" w:rsidRDefault="00C25102" w:rsidP="00C25102">
      <w:pPr>
        <w:tabs>
          <w:tab w:val="num" w:pos="426"/>
        </w:tabs>
        <w:spacing w:after="120"/>
      </w:pPr>
      <w:r w:rsidRPr="00475696">
        <w:rPr>
          <w:rFonts w:cs="Arial"/>
        </w:rPr>
        <w:t xml:space="preserve">Varlık Envanteri ve Risk Değerlendirme Tablosu </w:t>
      </w:r>
    </w:p>
    <w:p w14:paraId="08322441" w14:textId="77777777" w:rsidR="00C25102" w:rsidRPr="00475696" w:rsidRDefault="00C25102" w:rsidP="00C25102">
      <w:pPr>
        <w:pStyle w:val="Balk2"/>
        <w:numPr>
          <w:ilvl w:val="1"/>
          <w:numId w:val="25"/>
        </w:numPr>
        <w:tabs>
          <w:tab w:val="clear" w:pos="1425"/>
          <w:tab w:val="num" w:pos="426"/>
        </w:tabs>
        <w:spacing w:before="0" w:after="120"/>
        <w:ind w:left="0" w:firstLine="0"/>
        <w:rPr>
          <w:rFonts w:asciiTheme="minorHAnsi" w:hAnsiTheme="minorHAnsi" w:cs="Arial"/>
          <w:szCs w:val="22"/>
        </w:rPr>
      </w:pPr>
      <w:bookmarkStart w:id="44" w:name="_Toc137641590"/>
      <w:r w:rsidRPr="00475696">
        <w:rPr>
          <w:rFonts w:asciiTheme="minorHAnsi" w:hAnsiTheme="minorHAnsi" w:cs="Arial"/>
          <w:szCs w:val="22"/>
        </w:rPr>
        <w:t>Bilgi Güvenliği Risk İşleme</w:t>
      </w:r>
      <w:bookmarkEnd w:id="44"/>
    </w:p>
    <w:p w14:paraId="06A57F66" w14:textId="39F3FC29" w:rsidR="00C25102" w:rsidRPr="00475696" w:rsidRDefault="00C25102" w:rsidP="00C25102">
      <w:pPr>
        <w:tabs>
          <w:tab w:val="num" w:pos="426"/>
        </w:tabs>
        <w:spacing w:after="120"/>
        <w:rPr>
          <w:rFonts w:cs="Arial"/>
        </w:rPr>
      </w:pPr>
      <w:r w:rsidRPr="00475696">
        <w:t xml:space="preserve">Kabul edilebilir risk seviyesinin üzerindeki tüm riskler için risk işleme planı </w:t>
      </w:r>
      <w:r w:rsidR="006272E3">
        <w:t>“</w:t>
      </w:r>
      <w:r w:rsidRPr="006272E3">
        <w:rPr>
          <w:rFonts w:cs="Arial"/>
          <w:b/>
          <w:bCs/>
        </w:rPr>
        <w:t>Varlık Envanteri ve Risk Değerlendirme Listesi</w:t>
      </w:r>
      <w:r w:rsidR="006272E3">
        <w:rPr>
          <w:rFonts w:cs="Arial"/>
          <w:b/>
          <w:bCs/>
        </w:rPr>
        <w:t>”</w:t>
      </w:r>
      <w:r w:rsidR="003E225C">
        <w:rPr>
          <w:rFonts w:cs="Arial"/>
          <w:b/>
          <w:bCs/>
        </w:rPr>
        <w:t xml:space="preserve"> </w:t>
      </w:r>
      <w:proofErr w:type="spellStart"/>
      <w:r w:rsidRPr="00475696">
        <w:rPr>
          <w:rFonts w:cs="Arial"/>
        </w:rPr>
        <w:t>nde</w:t>
      </w:r>
      <w:proofErr w:type="spellEnd"/>
      <w:r w:rsidRPr="00475696">
        <w:rPr>
          <w:rFonts w:cs="Arial"/>
        </w:rPr>
        <w:t xml:space="preserve"> oluşturularak risk sorumluları tarafından süreç takip edilmektedir. Yeni değerlendirilen her kabul edilebilir risk seviyesinin üstündeki riskler için risk işleme planı oluşturularak riskler bertaraf edilmektedir.</w:t>
      </w:r>
    </w:p>
    <w:p w14:paraId="16151EDC" w14:textId="77777777" w:rsidR="00C25102" w:rsidRPr="00E15F2E" w:rsidRDefault="00C25102" w:rsidP="00C25102">
      <w:pPr>
        <w:spacing w:after="120"/>
        <w:rPr>
          <w:rFonts w:cstheme="minorHAnsi"/>
        </w:rPr>
      </w:pPr>
      <w:r w:rsidRPr="00E15F2E">
        <w:rPr>
          <w:rStyle w:val="Heading120"/>
          <w:rFonts w:asciiTheme="minorHAnsi" w:hAnsiTheme="minorHAnsi" w:cstheme="minorHAnsi"/>
          <w:sz w:val="22"/>
          <w:szCs w:val="22"/>
        </w:rPr>
        <w:t>Referanslar:</w:t>
      </w:r>
    </w:p>
    <w:p w14:paraId="12AFFDA4" w14:textId="342D9933" w:rsidR="00C25102" w:rsidRDefault="00C25102" w:rsidP="00C25102">
      <w:pPr>
        <w:tabs>
          <w:tab w:val="num" w:pos="426"/>
        </w:tabs>
        <w:spacing w:after="120"/>
      </w:pPr>
      <w:r w:rsidRPr="00475696">
        <w:rPr>
          <w:rFonts w:cs="Arial"/>
        </w:rPr>
        <w:t xml:space="preserve">Varlık Envanteri ve Risk Değerlendirme Tablosu </w:t>
      </w:r>
    </w:p>
    <w:p w14:paraId="44A11338" w14:textId="77777777" w:rsidR="001E638A" w:rsidRPr="00475696" w:rsidRDefault="001E638A" w:rsidP="00C25102">
      <w:pPr>
        <w:tabs>
          <w:tab w:val="num" w:pos="426"/>
        </w:tabs>
        <w:spacing w:after="120"/>
      </w:pPr>
    </w:p>
    <w:p w14:paraId="04A2476F" w14:textId="77777777" w:rsidR="00C25102" w:rsidRPr="00475696" w:rsidRDefault="00C25102" w:rsidP="00C25102">
      <w:pPr>
        <w:pStyle w:val="Balk2"/>
        <w:numPr>
          <w:ilvl w:val="0"/>
          <w:numId w:val="25"/>
        </w:numPr>
        <w:tabs>
          <w:tab w:val="clear" w:pos="705"/>
          <w:tab w:val="num" w:pos="426"/>
        </w:tabs>
        <w:spacing w:before="0" w:after="120"/>
        <w:ind w:left="0" w:firstLine="0"/>
        <w:rPr>
          <w:rFonts w:asciiTheme="minorHAnsi" w:hAnsiTheme="minorHAnsi" w:cs="Arial"/>
          <w:szCs w:val="22"/>
        </w:rPr>
      </w:pPr>
      <w:bookmarkStart w:id="45" w:name="_Toc137641591"/>
      <w:r w:rsidRPr="00475696">
        <w:rPr>
          <w:rFonts w:asciiTheme="minorHAnsi" w:hAnsiTheme="minorHAnsi" w:cs="Arial"/>
          <w:szCs w:val="22"/>
        </w:rPr>
        <w:t>PERFORMANS DEĞERLENDİRME</w:t>
      </w:r>
      <w:bookmarkEnd w:id="45"/>
    </w:p>
    <w:p w14:paraId="609B3268" w14:textId="77777777" w:rsidR="00C25102" w:rsidRPr="00475696" w:rsidRDefault="00C25102" w:rsidP="002D39D2">
      <w:pPr>
        <w:pStyle w:val="Balk2"/>
        <w:numPr>
          <w:ilvl w:val="1"/>
          <w:numId w:val="25"/>
        </w:numPr>
        <w:tabs>
          <w:tab w:val="clear" w:pos="1425"/>
          <w:tab w:val="num" w:pos="567"/>
        </w:tabs>
        <w:spacing w:before="0" w:after="120"/>
        <w:ind w:left="0" w:firstLine="0"/>
        <w:rPr>
          <w:rFonts w:asciiTheme="minorHAnsi" w:hAnsiTheme="minorHAnsi" w:cs="Arial"/>
          <w:szCs w:val="22"/>
        </w:rPr>
      </w:pPr>
      <w:bookmarkStart w:id="46" w:name="_Toc137641592"/>
      <w:r w:rsidRPr="00475696">
        <w:rPr>
          <w:rFonts w:asciiTheme="minorHAnsi" w:hAnsiTheme="minorHAnsi" w:cs="Arial"/>
          <w:szCs w:val="22"/>
        </w:rPr>
        <w:t>İzleme, Ölçme, Analiz ve Değerlendirme</w:t>
      </w:r>
      <w:bookmarkEnd w:id="46"/>
    </w:p>
    <w:p w14:paraId="3CE9ABC1" w14:textId="7B3A705C" w:rsidR="00C25102" w:rsidRPr="00475696" w:rsidRDefault="00F70C8F" w:rsidP="00C25102">
      <w:pPr>
        <w:pStyle w:val="ListeParagraf"/>
        <w:tabs>
          <w:tab w:val="left" w:pos="-426"/>
          <w:tab w:val="num" w:pos="426"/>
        </w:tabs>
        <w:spacing w:after="120"/>
        <w:ind w:left="0"/>
        <w:rPr>
          <w:rFonts w:cs="Arial"/>
          <w:color w:val="000000"/>
        </w:rPr>
      </w:pPr>
      <w:r>
        <w:rPr>
          <w:rFonts w:cs="Arial"/>
          <w:color w:val="000000"/>
        </w:rPr>
        <w:t>Kurumun</w:t>
      </w:r>
      <w:r w:rsidR="00C25102" w:rsidRPr="00475696">
        <w:rPr>
          <w:rFonts w:cs="Arial"/>
          <w:color w:val="000000"/>
        </w:rPr>
        <w:t xml:space="preserve"> Etkinliği Ölçülecek Kontrollere ait bilgileri, </w:t>
      </w:r>
      <w:r w:rsidR="006272E3">
        <w:rPr>
          <w:rFonts w:cs="Arial"/>
          <w:color w:val="000000"/>
        </w:rPr>
        <w:t>“</w:t>
      </w:r>
      <w:r w:rsidR="00C25102" w:rsidRPr="00475696">
        <w:rPr>
          <w:rFonts w:cs="Arial"/>
          <w:b/>
          <w:color w:val="000000"/>
        </w:rPr>
        <w:t>Etkinliği Ölçülecek Kontrollerin Listesi</w:t>
      </w:r>
      <w:r w:rsidR="006272E3">
        <w:rPr>
          <w:rFonts w:cs="Arial"/>
          <w:b/>
          <w:color w:val="000000"/>
        </w:rPr>
        <w:t>”</w:t>
      </w:r>
      <w:r w:rsidR="00C25102" w:rsidRPr="00475696">
        <w:rPr>
          <w:rFonts w:cs="Arial"/>
          <w:color w:val="000000"/>
        </w:rPr>
        <w:t xml:space="preserve"> adlı doküman aracılığı ile dokümante etmekte ve izlemektedir. </w:t>
      </w:r>
    </w:p>
    <w:p w14:paraId="6B6EDB22" w14:textId="77777777" w:rsidR="00C25102" w:rsidRPr="00475696" w:rsidRDefault="00C25102" w:rsidP="00C25102">
      <w:pPr>
        <w:pStyle w:val="ListeParagraf"/>
        <w:tabs>
          <w:tab w:val="left" w:pos="-426"/>
          <w:tab w:val="num" w:pos="426"/>
        </w:tabs>
        <w:spacing w:after="120"/>
        <w:ind w:left="0"/>
        <w:rPr>
          <w:rFonts w:cs="Arial"/>
          <w:color w:val="000000"/>
        </w:rPr>
      </w:pPr>
      <w:r w:rsidRPr="00475696">
        <w:rPr>
          <w:rFonts w:cs="Arial"/>
          <w:color w:val="000000"/>
        </w:rPr>
        <w:lastRenderedPageBreak/>
        <w:t>Bu dokümanda hangi ihtiyaçların izleneceği ve ölçüleceği, izleme, ölçme, analiz ve değerlendirme yöntemleri, izleme ve ölçmenin ne zaman yapılacağı, izleme ve ölçmeden elde edilen sonuçların ne zaman analiz edilip değerlendirileceği gibi hususlar detaylandırılmakta, izleme ve ölçmeye ilişkin kayıtlar muhafaza edilmektedir.</w:t>
      </w:r>
    </w:p>
    <w:p w14:paraId="16D9A742" w14:textId="3465EEA5" w:rsidR="00C25102" w:rsidRPr="00475696" w:rsidRDefault="00F70C8F" w:rsidP="00C25102">
      <w:pPr>
        <w:pStyle w:val="ListeParagraf"/>
        <w:tabs>
          <w:tab w:val="left" w:pos="-426"/>
          <w:tab w:val="num" w:pos="426"/>
        </w:tabs>
        <w:spacing w:after="120"/>
        <w:ind w:left="0"/>
        <w:rPr>
          <w:rFonts w:cs="Arial"/>
          <w:color w:val="000000"/>
        </w:rPr>
      </w:pPr>
      <w:r>
        <w:rPr>
          <w:rFonts w:cs="Arial"/>
          <w:color w:val="000000"/>
        </w:rPr>
        <w:t>Kurumun</w:t>
      </w:r>
      <w:r w:rsidR="00C25102" w:rsidRPr="00475696">
        <w:rPr>
          <w:rFonts w:cs="Arial"/>
          <w:color w:val="000000"/>
        </w:rPr>
        <w:t xml:space="preserve"> BGYS performansı ve etkinliğini belirli periyotlarda yapılan Tatbikat ve Testler ve İç Tetkiklerle ölçmekte sonuçlarını </w:t>
      </w:r>
      <w:proofErr w:type="spellStart"/>
      <w:r w:rsidR="00C25102" w:rsidRPr="00475696">
        <w:rPr>
          <w:rFonts w:cs="Arial"/>
          <w:color w:val="000000"/>
        </w:rPr>
        <w:t>YGG’lerde</w:t>
      </w:r>
      <w:proofErr w:type="spellEnd"/>
      <w:r w:rsidR="00C25102" w:rsidRPr="00475696">
        <w:rPr>
          <w:rFonts w:cs="Arial"/>
          <w:color w:val="000000"/>
        </w:rPr>
        <w:t xml:space="preserve"> gözden geçirmektedir.</w:t>
      </w:r>
    </w:p>
    <w:p w14:paraId="36F244DA" w14:textId="581339FD" w:rsidR="00C25102" w:rsidRPr="00475696" w:rsidRDefault="00F70C8F" w:rsidP="00C25102">
      <w:pPr>
        <w:pStyle w:val="ListeParagraf"/>
        <w:tabs>
          <w:tab w:val="left" w:pos="-426"/>
          <w:tab w:val="num" w:pos="426"/>
        </w:tabs>
        <w:spacing w:after="120"/>
        <w:ind w:left="0"/>
        <w:rPr>
          <w:rFonts w:cs="Arial"/>
          <w:color w:val="000000"/>
        </w:rPr>
      </w:pPr>
      <w:r>
        <w:rPr>
          <w:rFonts w:cs="Arial"/>
          <w:color w:val="000000"/>
        </w:rPr>
        <w:t>Kurumun</w:t>
      </w:r>
      <w:r w:rsidR="00C25102" w:rsidRPr="00475696">
        <w:rPr>
          <w:rFonts w:cs="Arial"/>
          <w:color w:val="000000"/>
        </w:rPr>
        <w:t xml:space="preserve">, gerek </w:t>
      </w:r>
      <w:r w:rsidR="006272E3" w:rsidRPr="006272E3">
        <w:rPr>
          <w:rFonts w:cs="Arial"/>
          <w:b/>
          <w:bCs/>
          <w:color w:val="000000"/>
        </w:rPr>
        <w:t>“</w:t>
      </w:r>
      <w:r w:rsidR="00C25102" w:rsidRPr="006272E3">
        <w:rPr>
          <w:rFonts w:cs="Arial"/>
          <w:b/>
          <w:bCs/>
          <w:color w:val="000000"/>
        </w:rPr>
        <w:t>Risk Yönetimi Prosedürü</w:t>
      </w:r>
      <w:r w:rsidR="006272E3" w:rsidRPr="006272E3">
        <w:rPr>
          <w:rFonts w:cs="Arial"/>
          <w:b/>
          <w:bCs/>
          <w:color w:val="000000"/>
        </w:rPr>
        <w:t>”</w:t>
      </w:r>
      <w:r w:rsidR="00C25102" w:rsidRPr="00475696">
        <w:rPr>
          <w:rFonts w:cs="Arial"/>
          <w:color w:val="000000"/>
        </w:rPr>
        <w:t xml:space="preserve"> paralelinde ele alınan tehditler, gerekse </w:t>
      </w:r>
      <w:r w:rsidR="006272E3" w:rsidRPr="006272E3">
        <w:rPr>
          <w:rFonts w:cs="Arial"/>
          <w:b/>
          <w:bCs/>
          <w:color w:val="000000"/>
        </w:rPr>
        <w:t>“</w:t>
      </w:r>
      <w:r w:rsidR="00C25102" w:rsidRPr="006272E3">
        <w:rPr>
          <w:rFonts w:cs="Arial"/>
          <w:b/>
          <w:bCs/>
          <w:color w:val="000000"/>
        </w:rPr>
        <w:t>DF Prosedürü</w:t>
      </w:r>
      <w:r w:rsidR="006272E3" w:rsidRPr="006272E3">
        <w:rPr>
          <w:rFonts w:cs="Arial"/>
          <w:b/>
          <w:bCs/>
          <w:color w:val="000000"/>
        </w:rPr>
        <w:t>”</w:t>
      </w:r>
      <w:r w:rsidR="006272E3">
        <w:rPr>
          <w:rFonts w:cs="Arial"/>
          <w:color w:val="000000"/>
        </w:rPr>
        <w:t xml:space="preserve"> </w:t>
      </w:r>
      <w:r w:rsidR="00C25102" w:rsidRPr="00475696">
        <w:rPr>
          <w:rFonts w:cs="Arial"/>
          <w:color w:val="000000"/>
        </w:rPr>
        <w:t xml:space="preserve">paralelinde gelen önerileri dikkate </w:t>
      </w:r>
      <w:r w:rsidR="006272E3" w:rsidRPr="00475696">
        <w:rPr>
          <w:rFonts w:cs="Arial"/>
          <w:color w:val="000000"/>
        </w:rPr>
        <w:t>almakta, bir</w:t>
      </w:r>
      <w:r w:rsidR="00C25102" w:rsidRPr="00475696">
        <w:rPr>
          <w:rFonts w:cs="Arial"/>
          <w:color w:val="000000"/>
        </w:rPr>
        <w:t xml:space="preserve"> uygunsuzluk meydana gelmeden önce olumsuz eğilim veya sonuçları değerlendirmekte, bu faaliyetler sonucu ortaya çıkan kayıtları saklamaktadır.</w:t>
      </w:r>
    </w:p>
    <w:p w14:paraId="074829AE" w14:textId="77777777" w:rsidR="00C25102" w:rsidRPr="00475696" w:rsidRDefault="00C25102" w:rsidP="00C25102">
      <w:pPr>
        <w:pStyle w:val="ListeParagraf"/>
        <w:tabs>
          <w:tab w:val="left" w:pos="-426"/>
          <w:tab w:val="num" w:pos="426"/>
        </w:tabs>
        <w:spacing w:after="120"/>
        <w:ind w:left="0"/>
        <w:rPr>
          <w:rFonts w:cs="Arial"/>
          <w:color w:val="000000"/>
        </w:rPr>
      </w:pPr>
      <w:r w:rsidRPr="00475696">
        <w:rPr>
          <w:rFonts w:cs="Arial"/>
          <w:color w:val="000000"/>
        </w:rPr>
        <w:t>Performans izleme prosedüründe ele alınan konular şunlardır:</w:t>
      </w:r>
    </w:p>
    <w:p w14:paraId="76739A73" w14:textId="304ABC89" w:rsidR="00C25102" w:rsidRPr="00475696" w:rsidRDefault="00C25102" w:rsidP="00C25102">
      <w:pPr>
        <w:pStyle w:val="ListeParagraf"/>
        <w:tabs>
          <w:tab w:val="left" w:pos="-426"/>
          <w:tab w:val="num" w:pos="426"/>
        </w:tabs>
        <w:spacing w:after="120"/>
        <w:ind w:left="284"/>
        <w:rPr>
          <w:rFonts w:cs="Arial"/>
          <w:color w:val="000000"/>
        </w:rPr>
      </w:pPr>
      <w:r w:rsidRPr="00475696">
        <w:rPr>
          <w:rFonts w:cs="Arial"/>
          <w:color w:val="000000"/>
        </w:rPr>
        <w:t>—</w:t>
      </w:r>
      <w:r w:rsidRPr="00475696">
        <w:rPr>
          <w:rFonts w:cs="Arial"/>
          <w:color w:val="000000"/>
        </w:rPr>
        <w:tab/>
      </w:r>
      <w:r w:rsidR="00F70C8F">
        <w:rPr>
          <w:rFonts w:cs="Arial"/>
          <w:color w:val="000000"/>
        </w:rPr>
        <w:t>Kurumu</w:t>
      </w:r>
      <w:r w:rsidR="006272E3">
        <w:rPr>
          <w:rFonts w:cs="Arial"/>
          <w:color w:val="000000"/>
        </w:rPr>
        <w:t>n</w:t>
      </w:r>
      <w:r w:rsidRPr="00475696">
        <w:rPr>
          <w:rFonts w:cs="Arial"/>
          <w:color w:val="000000"/>
        </w:rPr>
        <w:t xml:space="preserve"> ihtiyaçlarına uygun performans metriklerinin oluşturulması,</w:t>
      </w:r>
    </w:p>
    <w:p w14:paraId="4BF92E5B" w14:textId="085C35DD" w:rsidR="00C25102" w:rsidRPr="00475696" w:rsidRDefault="00C25102" w:rsidP="00C25102">
      <w:pPr>
        <w:pStyle w:val="ListeParagraf"/>
        <w:tabs>
          <w:tab w:val="left" w:pos="-426"/>
          <w:tab w:val="num" w:pos="426"/>
        </w:tabs>
        <w:spacing w:after="120"/>
        <w:ind w:left="284"/>
        <w:rPr>
          <w:rFonts w:cs="Arial"/>
          <w:color w:val="000000"/>
        </w:rPr>
      </w:pPr>
      <w:r w:rsidRPr="00475696">
        <w:rPr>
          <w:rFonts w:cs="Arial"/>
          <w:color w:val="000000"/>
        </w:rPr>
        <w:t>—</w:t>
      </w:r>
      <w:r w:rsidRPr="00475696">
        <w:rPr>
          <w:rFonts w:cs="Arial"/>
          <w:color w:val="000000"/>
        </w:rPr>
        <w:tab/>
      </w:r>
      <w:r w:rsidR="00F70C8F">
        <w:rPr>
          <w:rFonts w:cs="Arial"/>
          <w:color w:val="000000"/>
        </w:rPr>
        <w:t>Kurumu</w:t>
      </w:r>
      <w:r w:rsidR="006272E3">
        <w:rPr>
          <w:rFonts w:cs="Arial"/>
          <w:color w:val="000000"/>
        </w:rPr>
        <w:t>n</w:t>
      </w:r>
      <w:r w:rsidRPr="00475696">
        <w:rPr>
          <w:rFonts w:cs="Arial"/>
          <w:color w:val="000000"/>
        </w:rPr>
        <w:t xml:space="preserve"> Bilgi Güvenliği politikası, hedefleri ve amaçlarının ne kadarının karşılandığının izlenmesi,</w:t>
      </w:r>
    </w:p>
    <w:p w14:paraId="31742736" w14:textId="63F90C1E" w:rsidR="00C25102" w:rsidRPr="00475696" w:rsidRDefault="00C25102" w:rsidP="00C25102">
      <w:pPr>
        <w:pStyle w:val="ListeParagraf"/>
        <w:tabs>
          <w:tab w:val="left" w:pos="-426"/>
          <w:tab w:val="num" w:pos="426"/>
        </w:tabs>
        <w:spacing w:after="120"/>
        <w:ind w:left="284"/>
        <w:rPr>
          <w:rFonts w:cs="Arial"/>
          <w:color w:val="000000"/>
        </w:rPr>
      </w:pPr>
      <w:r w:rsidRPr="00475696">
        <w:rPr>
          <w:rFonts w:cs="Arial"/>
          <w:color w:val="000000"/>
        </w:rPr>
        <w:t>—</w:t>
      </w:r>
      <w:r w:rsidRPr="00475696">
        <w:rPr>
          <w:rFonts w:cs="Arial"/>
          <w:color w:val="000000"/>
        </w:rPr>
        <w:tab/>
      </w:r>
      <w:r w:rsidR="00F70C8F">
        <w:rPr>
          <w:rFonts w:cs="Arial"/>
          <w:color w:val="000000"/>
        </w:rPr>
        <w:t>Kurumu</w:t>
      </w:r>
      <w:r w:rsidR="006272E3">
        <w:rPr>
          <w:rFonts w:cs="Arial"/>
          <w:color w:val="000000"/>
        </w:rPr>
        <w:t>n</w:t>
      </w:r>
      <w:r w:rsidRPr="00475696">
        <w:rPr>
          <w:rFonts w:cs="Arial"/>
          <w:color w:val="000000"/>
        </w:rPr>
        <w:t xml:space="preserve"> öncelikli faaliyetlerini koruyan proses, prosedür ve fonksiyonların performansı,</w:t>
      </w:r>
    </w:p>
    <w:p w14:paraId="50110767" w14:textId="77777777" w:rsidR="00C25102" w:rsidRPr="00475696" w:rsidRDefault="00C25102" w:rsidP="00C25102">
      <w:pPr>
        <w:pStyle w:val="ListeParagraf"/>
        <w:tabs>
          <w:tab w:val="left" w:pos="-426"/>
          <w:tab w:val="num" w:pos="426"/>
        </w:tabs>
        <w:spacing w:after="120"/>
        <w:ind w:left="284"/>
        <w:rPr>
          <w:rFonts w:cs="Arial"/>
          <w:color w:val="000000"/>
        </w:rPr>
      </w:pPr>
      <w:r w:rsidRPr="00475696">
        <w:rPr>
          <w:rFonts w:cs="Arial"/>
          <w:color w:val="000000"/>
        </w:rPr>
        <w:t>—</w:t>
      </w:r>
      <w:r w:rsidRPr="00475696">
        <w:rPr>
          <w:rFonts w:cs="Arial"/>
          <w:color w:val="000000"/>
        </w:rPr>
        <w:tab/>
        <w:t>BGYS hedeflerine uygunluğun izlenmesi,</w:t>
      </w:r>
    </w:p>
    <w:p w14:paraId="3855CA84" w14:textId="77777777" w:rsidR="00C25102" w:rsidRPr="00475696" w:rsidRDefault="00C25102" w:rsidP="00C25102">
      <w:pPr>
        <w:pStyle w:val="ListeParagraf"/>
        <w:tabs>
          <w:tab w:val="left" w:pos="-426"/>
          <w:tab w:val="num" w:pos="426"/>
        </w:tabs>
        <w:spacing w:after="120"/>
        <w:ind w:left="284"/>
        <w:rPr>
          <w:rFonts w:cs="Arial"/>
          <w:color w:val="000000"/>
        </w:rPr>
      </w:pPr>
      <w:r w:rsidRPr="00475696">
        <w:rPr>
          <w:rFonts w:cs="Arial"/>
          <w:color w:val="000000"/>
        </w:rPr>
        <w:t>—</w:t>
      </w:r>
      <w:r w:rsidRPr="00475696">
        <w:rPr>
          <w:rFonts w:cs="Arial"/>
          <w:color w:val="000000"/>
        </w:rPr>
        <w:tab/>
        <w:t>BGYS uygunsuzluk, ramak kala, yanlış alarm ve güncel olaylar tarihsel kanıtların izlenmesi ve</w:t>
      </w:r>
    </w:p>
    <w:p w14:paraId="5B533687" w14:textId="26732D7E" w:rsidR="00C25102" w:rsidRPr="00170D2A" w:rsidRDefault="00C25102" w:rsidP="00170D2A">
      <w:pPr>
        <w:pStyle w:val="ListeParagraf"/>
        <w:tabs>
          <w:tab w:val="left" w:pos="-426"/>
          <w:tab w:val="num" w:pos="426"/>
        </w:tabs>
        <w:spacing w:after="120"/>
        <w:ind w:left="284"/>
        <w:rPr>
          <w:rFonts w:cs="Arial"/>
          <w:color w:val="000000"/>
        </w:rPr>
      </w:pPr>
      <w:r w:rsidRPr="00475696">
        <w:rPr>
          <w:rFonts w:cs="Arial"/>
          <w:color w:val="000000"/>
        </w:rPr>
        <w:t>—</w:t>
      </w:r>
      <w:r w:rsidRPr="00475696">
        <w:rPr>
          <w:rFonts w:cs="Arial"/>
          <w:color w:val="000000"/>
        </w:rPr>
        <w:tab/>
        <w:t>takip eden düzeltici tedbirleri kolaylaştırmak için izleme ve ölçme veri ve sonuçlarının kaydedilmesi.</w:t>
      </w:r>
    </w:p>
    <w:p w14:paraId="225FC89D" w14:textId="77777777" w:rsidR="00C25102" w:rsidRPr="00475696" w:rsidRDefault="00C25102" w:rsidP="00C25102">
      <w:pPr>
        <w:tabs>
          <w:tab w:val="num" w:pos="426"/>
        </w:tabs>
        <w:spacing w:after="120"/>
        <w:rPr>
          <w:rFonts w:cs="Arial"/>
          <w:b/>
          <w:color w:val="000000"/>
          <w:u w:val="single"/>
        </w:rPr>
      </w:pPr>
      <w:r w:rsidRPr="00475696">
        <w:rPr>
          <w:rFonts w:cs="Arial"/>
          <w:b/>
          <w:color w:val="000000"/>
          <w:u w:val="single"/>
        </w:rPr>
        <w:t>Referanslar:</w:t>
      </w:r>
    </w:p>
    <w:p w14:paraId="4F9FF445" w14:textId="77777777" w:rsidR="00C25102" w:rsidRPr="00475696" w:rsidRDefault="00C25102" w:rsidP="00C25102">
      <w:pPr>
        <w:pStyle w:val="ListeParagraf"/>
        <w:widowControl w:val="0"/>
        <w:tabs>
          <w:tab w:val="left" w:pos="-270"/>
          <w:tab w:val="left" w:pos="0"/>
          <w:tab w:val="num" w:pos="426"/>
        </w:tabs>
        <w:spacing w:after="120"/>
        <w:ind w:left="0"/>
        <w:rPr>
          <w:rFonts w:cs="Arial"/>
          <w:color w:val="000000"/>
        </w:rPr>
      </w:pPr>
      <w:r w:rsidRPr="00475696">
        <w:rPr>
          <w:rFonts w:cs="Arial"/>
          <w:color w:val="000000"/>
        </w:rPr>
        <w:t xml:space="preserve">Risk Yönetimi Prosedürü </w:t>
      </w:r>
    </w:p>
    <w:p w14:paraId="466ACE9D" w14:textId="77777777" w:rsidR="00C25102" w:rsidRPr="00475696" w:rsidRDefault="00C25102" w:rsidP="00C25102">
      <w:pPr>
        <w:pStyle w:val="ListeParagraf"/>
        <w:widowControl w:val="0"/>
        <w:tabs>
          <w:tab w:val="left" w:pos="-270"/>
          <w:tab w:val="left" w:pos="0"/>
          <w:tab w:val="num" w:pos="426"/>
        </w:tabs>
        <w:spacing w:after="120"/>
        <w:ind w:left="0"/>
        <w:rPr>
          <w:rFonts w:cs="Arial"/>
          <w:color w:val="000000"/>
        </w:rPr>
      </w:pPr>
      <w:r w:rsidRPr="00475696">
        <w:rPr>
          <w:rFonts w:cs="Arial"/>
          <w:color w:val="000000"/>
        </w:rPr>
        <w:t>Düzeltici   Faaliyet Prosedürü</w:t>
      </w:r>
    </w:p>
    <w:p w14:paraId="0A8524D2" w14:textId="77777777" w:rsidR="00C25102" w:rsidRPr="00475696" w:rsidRDefault="00C25102" w:rsidP="00C25102">
      <w:pPr>
        <w:pStyle w:val="ListeParagraf"/>
        <w:widowControl w:val="0"/>
        <w:tabs>
          <w:tab w:val="left" w:pos="-270"/>
          <w:tab w:val="left" w:pos="0"/>
          <w:tab w:val="num" w:pos="426"/>
        </w:tabs>
        <w:spacing w:after="120"/>
        <w:ind w:left="0"/>
        <w:rPr>
          <w:rFonts w:cs="Arial"/>
          <w:color w:val="000000"/>
        </w:rPr>
      </w:pPr>
      <w:r w:rsidRPr="00475696">
        <w:rPr>
          <w:rFonts w:cs="Arial"/>
          <w:color w:val="000000"/>
        </w:rPr>
        <w:t>Etkinliği Ölçülecek Kontrollerin Listesi</w:t>
      </w:r>
    </w:p>
    <w:p w14:paraId="30E24037" w14:textId="77777777" w:rsidR="00C25102" w:rsidRPr="00475696" w:rsidRDefault="00C25102" w:rsidP="00C25102">
      <w:pPr>
        <w:pStyle w:val="ListeParagraf"/>
        <w:widowControl w:val="0"/>
        <w:tabs>
          <w:tab w:val="left" w:pos="-270"/>
          <w:tab w:val="left" w:pos="0"/>
          <w:tab w:val="num" w:pos="426"/>
        </w:tabs>
        <w:spacing w:after="120"/>
        <w:ind w:left="0"/>
        <w:rPr>
          <w:rFonts w:cs="Arial"/>
          <w:color w:val="000000"/>
        </w:rPr>
      </w:pPr>
      <w:r w:rsidRPr="00475696">
        <w:rPr>
          <w:rFonts w:cs="Arial"/>
          <w:color w:val="000000"/>
        </w:rPr>
        <w:t>DF Kayıtları</w:t>
      </w:r>
    </w:p>
    <w:p w14:paraId="72C65319" w14:textId="77777777" w:rsidR="00C25102" w:rsidRPr="00475696" w:rsidRDefault="00C25102" w:rsidP="002D39D2">
      <w:pPr>
        <w:pStyle w:val="Balk2"/>
        <w:numPr>
          <w:ilvl w:val="1"/>
          <w:numId w:val="25"/>
        </w:numPr>
        <w:tabs>
          <w:tab w:val="clear" w:pos="1425"/>
          <w:tab w:val="num" w:pos="567"/>
        </w:tabs>
        <w:spacing w:before="0" w:after="120"/>
        <w:ind w:left="0" w:firstLine="0"/>
        <w:rPr>
          <w:rFonts w:asciiTheme="minorHAnsi" w:hAnsiTheme="minorHAnsi" w:cs="Arial"/>
          <w:szCs w:val="22"/>
        </w:rPr>
      </w:pPr>
      <w:bookmarkStart w:id="47" w:name="_Toc137641593"/>
      <w:r w:rsidRPr="00475696">
        <w:rPr>
          <w:rFonts w:asciiTheme="minorHAnsi" w:hAnsiTheme="minorHAnsi" w:cs="Arial"/>
          <w:szCs w:val="22"/>
        </w:rPr>
        <w:t>İç Tetkik</w:t>
      </w:r>
      <w:bookmarkEnd w:id="47"/>
    </w:p>
    <w:p w14:paraId="3D6ECD1C" w14:textId="5419C721" w:rsidR="00C25102" w:rsidRPr="00475696" w:rsidRDefault="00F70C8F" w:rsidP="00C25102">
      <w:pPr>
        <w:tabs>
          <w:tab w:val="left" w:pos="-426"/>
        </w:tabs>
        <w:rPr>
          <w:rFonts w:cs="Arial"/>
          <w:color w:val="000000"/>
        </w:rPr>
      </w:pPr>
      <w:r>
        <w:rPr>
          <w:rFonts w:cs="Arial"/>
          <w:color w:val="000000"/>
        </w:rPr>
        <w:t>Kurumun</w:t>
      </w:r>
      <w:r w:rsidR="00C25102" w:rsidRPr="00475696">
        <w:rPr>
          <w:rFonts w:cs="Arial"/>
          <w:color w:val="000000"/>
        </w:rPr>
        <w:t xml:space="preserve">, oluşturulan Bilgi Güvenliği Yönetim Sisteminin, şartları karşılayıp karşılamadığı hakkındaki bilgileri elde etmekte ve planlı aralıklarda </w:t>
      </w:r>
      <w:r w:rsidR="003E225C">
        <w:rPr>
          <w:rFonts w:cs="Arial"/>
          <w:color w:val="000000"/>
        </w:rPr>
        <w:t>“</w:t>
      </w:r>
      <w:r w:rsidR="00C25102" w:rsidRPr="00475696">
        <w:rPr>
          <w:rFonts w:cs="Arial"/>
          <w:b/>
          <w:color w:val="000000"/>
        </w:rPr>
        <w:t>İç Tetkik Prosedürü</w:t>
      </w:r>
      <w:r w:rsidR="003E225C">
        <w:rPr>
          <w:rFonts w:cs="Arial"/>
          <w:b/>
          <w:color w:val="000000"/>
        </w:rPr>
        <w:t>”</w:t>
      </w:r>
      <w:r w:rsidR="00C25102" w:rsidRPr="00475696">
        <w:rPr>
          <w:rFonts w:cs="Arial"/>
          <w:color w:val="000000"/>
        </w:rPr>
        <w:t xml:space="preserve"> paralelinde iç denetim yapmaktadır:</w:t>
      </w:r>
    </w:p>
    <w:p w14:paraId="5EBF7BB8" w14:textId="48E60175" w:rsidR="00C25102" w:rsidRPr="00475696" w:rsidRDefault="00C25102" w:rsidP="00C25102">
      <w:pPr>
        <w:tabs>
          <w:tab w:val="left" w:pos="-426"/>
        </w:tabs>
        <w:rPr>
          <w:rFonts w:cs="Arial"/>
          <w:color w:val="000000"/>
        </w:rPr>
      </w:pPr>
      <w:r w:rsidRPr="00475696">
        <w:rPr>
          <w:rFonts w:cs="Arial"/>
          <w:color w:val="000000"/>
        </w:rPr>
        <w:t xml:space="preserve">İç Tetkiklerin planlanması, tetkikçilerin seçimi, tetkik sonuçlarının raporlanması ve gerekli hallerde Düzeltici faaliyetlerin açılmasında izlenecek yöntem </w:t>
      </w:r>
      <w:r w:rsidR="003E225C">
        <w:rPr>
          <w:rFonts w:cs="Arial"/>
          <w:color w:val="000000"/>
        </w:rPr>
        <w:t>“</w:t>
      </w:r>
      <w:r w:rsidRPr="00475696">
        <w:rPr>
          <w:rFonts w:cs="Arial"/>
          <w:b/>
          <w:color w:val="000000"/>
        </w:rPr>
        <w:t>İç Tetkik Prosedürü</w:t>
      </w:r>
      <w:r w:rsidR="003E225C">
        <w:rPr>
          <w:rFonts w:cs="Arial"/>
          <w:b/>
          <w:color w:val="000000"/>
        </w:rPr>
        <w:t xml:space="preserve">” </w:t>
      </w:r>
      <w:proofErr w:type="spellStart"/>
      <w:r w:rsidRPr="003E225C">
        <w:rPr>
          <w:rFonts w:cs="Arial"/>
          <w:bCs/>
          <w:color w:val="000000"/>
        </w:rPr>
        <w:t>nde</w:t>
      </w:r>
      <w:proofErr w:type="spellEnd"/>
      <w:r w:rsidRPr="003E225C">
        <w:rPr>
          <w:rFonts w:cs="Arial"/>
          <w:bCs/>
          <w:color w:val="000000"/>
        </w:rPr>
        <w:t xml:space="preserve"> </w:t>
      </w:r>
      <w:r w:rsidRPr="00475696">
        <w:rPr>
          <w:rFonts w:cs="Arial"/>
          <w:color w:val="000000"/>
        </w:rPr>
        <w:t>detaylandırılmaktadır.</w:t>
      </w:r>
    </w:p>
    <w:p w14:paraId="72FA25CC" w14:textId="680FE9A7" w:rsidR="00C25102" w:rsidRPr="00475696" w:rsidRDefault="00C25102" w:rsidP="00C25102">
      <w:pPr>
        <w:pStyle w:val="Bodytext50"/>
        <w:shd w:val="clear" w:color="auto" w:fill="auto"/>
        <w:spacing w:before="0" w:after="0" w:line="360" w:lineRule="auto"/>
        <w:rPr>
          <w:rFonts w:asciiTheme="minorHAnsi" w:hAnsiTheme="minorHAnsi" w:cs="Arial"/>
          <w:sz w:val="22"/>
          <w:szCs w:val="22"/>
        </w:rPr>
      </w:pPr>
      <w:r w:rsidRPr="00475696">
        <w:rPr>
          <w:rFonts w:asciiTheme="minorHAnsi" w:hAnsiTheme="minorHAnsi" w:cs="Arial"/>
          <w:sz w:val="22"/>
          <w:szCs w:val="22"/>
        </w:rPr>
        <w:t xml:space="preserve">İç denetim faaliyeti standardın gereksinimlerine ve yasal düzenlemelere, tanımlanan bilgi güvenliği gereksinimlerine uyum ve uygulanan kontrollerin etkinlik güvencesini sağlamak üzere yılda bir defa gerçekleştirilir. Denetimlerin planlanması ve gerçekleştirilmesindeki ve sonuçların raporlanması ve kayıtların tutulmasındaki sorumluluklar ve gereksinimler </w:t>
      </w:r>
      <w:r w:rsidRPr="00A319E0">
        <w:rPr>
          <w:rFonts w:asciiTheme="minorHAnsi" w:hAnsiTheme="minorHAnsi" w:cs="Arial"/>
          <w:b/>
          <w:bCs/>
          <w:sz w:val="22"/>
          <w:szCs w:val="22"/>
        </w:rPr>
        <w:t>"İç Tetkik Prosedürü</w:t>
      </w:r>
      <w:r w:rsidR="00A319E0">
        <w:rPr>
          <w:rFonts w:asciiTheme="minorHAnsi" w:hAnsiTheme="minorHAnsi" w:cs="Arial"/>
          <w:b/>
          <w:bCs/>
          <w:sz w:val="22"/>
          <w:szCs w:val="22"/>
        </w:rPr>
        <w:t xml:space="preserve">” </w:t>
      </w:r>
      <w:proofErr w:type="spellStart"/>
      <w:r w:rsidRPr="00475696">
        <w:rPr>
          <w:rFonts w:asciiTheme="minorHAnsi" w:hAnsiTheme="minorHAnsi" w:cs="Arial"/>
          <w:sz w:val="22"/>
          <w:szCs w:val="22"/>
        </w:rPr>
        <w:t>nde</w:t>
      </w:r>
      <w:proofErr w:type="spellEnd"/>
      <w:r w:rsidRPr="00475696">
        <w:rPr>
          <w:rFonts w:asciiTheme="minorHAnsi" w:hAnsiTheme="minorHAnsi" w:cs="Arial"/>
          <w:sz w:val="22"/>
          <w:szCs w:val="22"/>
        </w:rPr>
        <w:t xml:space="preserve"> tanımlanmaktadır.</w:t>
      </w:r>
    </w:p>
    <w:p w14:paraId="0188E8CB" w14:textId="77777777" w:rsidR="00C25102" w:rsidRPr="003E225C" w:rsidRDefault="00C25102" w:rsidP="003E225C">
      <w:pPr>
        <w:tabs>
          <w:tab w:val="left" w:pos="-426"/>
        </w:tabs>
        <w:rPr>
          <w:rFonts w:cs="Arial"/>
          <w:color w:val="000000"/>
        </w:rPr>
      </w:pPr>
      <w:r w:rsidRPr="003E225C">
        <w:rPr>
          <w:rFonts w:cs="Arial"/>
        </w:rPr>
        <w:t>İç denetçi havuzu yönetim sistemi denetimi için yetkin ve iç denetim ve/veya ISO27001 Uygulama / ISO27001 İç Denetim / ISO27001 Baş Tetkikçi eğitimlerinden bir veya daha fazlasını almış denetçilerden oluşturulmaktadır. Denetçiler kendi çalışmalarını denetlememektedirler.</w:t>
      </w:r>
    </w:p>
    <w:p w14:paraId="7C575396" w14:textId="77777777" w:rsidR="00C25102" w:rsidRPr="00475696" w:rsidRDefault="00C25102" w:rsidP="00C25102">
      <w:pPr>
        <w:tabs>
          <w:tab w:val="num" w:pos="426"/>
        </w:tabs>
        <w:spacing w:after="120"/>
        <w:rPr>
          <w:rFonts w:cs="Arial"/>
          <w:b/>
          <w:color w:val="000000"/>
          <w:u w:val="single"/>
        </w:rPr>
      </w:pPr>
      <w:r w:rsidRPr="00475696">
        <w:rPr>
          <w:rFonts w:cs="Arial"/>
          <w:b/>
          <w:color w:val="000000"/>
          <w:u w:val="single"/>
        </w:rPr>
        <w:t>Referanslar:</w:t>
      </w:r>
    </w:p>
    <w:p w14:paraId="3D2EA944" w14:textId="77777777" w:rsidR="00C25102" w:rsidRPr="00475696" w:rsidRDefault="00C25102" w:rsidP="00C25102">
      <w:pPr>
        <w:widowControl w:val="0"/>
        <w:tabs>
          <w:tab w:val="left" w:pos="-450"/>
        </w:tabs>
        <w:rPr>
          <w:rFonts w:cs="Arial"/>
          <w:color w:val="000000"/>
        </w:rPr>
      </w:pPr>
      <w:r w:rsidRPr="00475696">
        <w:rPr>
          <w:rFonts w:cs="Arial"/>
          <w:color w:val="000000"/>
        </w:rPr>
        <w:t>İç Tetkik Prosedürü</w:t>
      </w:r>
    </w:p>
    <w:p w14:paraId="422059D0" w14:textId="77777777" w:rsidR="00C25102" w:rsidRPr="00475696" w:rsidRDefault="00C25102" w:rsidP="002D39D2">
      <w:pPr>
        <w:pStyle w:val="Balk2"/>
        <w:numPr>
          <w:ilvl w:val="1"/>
          <w:numId w:val="25"/>
        </w:numPr>
        <w:tabs>
          <w:tab w:val="clear" w:pos="1425"/>
          <w:tab w:val="num" w:pos="567"/>
        </w:tabs>
        <w:spacing w:before="0" w:after="120"/>
        <w:ind w:left="0" w:firstLine="0"/>
        <w:rPr>
          <w:rFonts w:asciiTheme="minorHAnsi" w:hAnsiTheme="minorHAnsi" w:cs="Arial"/>
          <w:szCs w:val="22"/>
        </w:rPr>
      </w:pPr>
      <w:bookmarkStart w:id="48" w:name="_Toc137641594"/>
      <w:r w:rsidRPr="00475696">
        <w:rPr>
          <w:rFonts w:asciiTheme="minorHAnsi" w:hAnsiTheme="minorHAnsi" w:cs="Arial"/>
          <w:szCs w:val="22"/>
        </w:rPr>
        <w:t>Yönetimin Gözden Geçirilmesi</w:t>
      </w:r>
      <w:bookmarkEnd w:id="48"/>
    </w:p>
    <w:p w14:paraId="6E225EAC" w14:textId="247CF324" w:rsidR="00C25102" w:rsidRPr="00475696" w:rsidRDefault="00F70C8F" w:rsidP="00C25102">
      <w:pPr>
        <w:tabs>
          <w:tab w:val="left" w:pos="-426"/>
        </w:tabs>
        <w:rPr>
          <w:rFonts w:ascii="Calibri" w:hAnsi="Calibri" w:cs="Arial"/>
          <w:color w:val="000000"/>
        </w:rPr>
      </w:pPr>
      <w:r>
        <w:rPr>
          <w:rFonts w:ascii="Calibri" w:hAnsi="Calibri" w:cs="Arial"/>
          <w:color w:val="000000"/>
        </w:rPr>
        <w:t>Kurumun</w:t>
      </w:r>
      <w:r w:rsidR="00C25102" w:rsidRPr="00475696">
        <w:rPr>
          <w:rFonts w:ascii="Calibri" w:hAnsi="Calibri" w:cs="Arial"/>
          <w:color w:val="000000"/>
        </w:rPr>
        <w:t xml:space="preserve"> Üst yönetimi, </w:t>
      </w:r>
      <w:proofErr w:type="spellStart"/>
      <w:r w:rsidR="00C25102" w:rsidRPr="00475696">
        <w:rPr>
          <w:rFonts w:ascii="Calibri" w:hAnsi="Calibri" w:cs="Arial"/>
          <w:color w:val="000000"/>
        </w:rPr>
        <w:t>İSYS’ye</w:t>
      </w:r>
      <w:proofErr w:type="spellEnd"/>
      <w:r w:rsidR="00C25102" w:rsidRPr="00475696">
        <w:rPr>
          <w:rFonts w:ascii="Calibri" w:hAnsi="Calibri" w:cs="Arial"/>
          <w:color w:val="000000"/>
        </w:rPr>
        <w:t xml:space="preserve"> sürekli uygunluğu, yeterliği ve etkinliği sağlamak için </w:t>
      </w:r>
      <w:r w:rsidR="00C25102" w:rsidRPr="00475696">
        <w:rPr>
          <w:rFonts w:ascii="Calibri" w:hAnsi="Calibri" w:cs="Arial"/>
          <w:b/>
          <w:color w:val="000000"/>
        </w:rPr>
        <w:t xml:space="preserve">YGG Prosedürü </w:t>
      </w:r>
      <w:r w:rsidR="00C25102" w:rsidRPr="00475696">
        <w:rPr>
          <w:rFonts w:ascii="Calibri" w:hAnsi="Calibri" w:cs="Arial"/>
          <w:color w:val="000000"/>
        </w:rPr>
        <w:t>paralelinde, planlı aralıklarla yönetim gözden geçirme toplantıları yapmaktadır.</w:t>
      </w:r>
    </w:p>
    <w:p w14:paraId="3796CBB8" w14:textId="77777777" w:rsidR="00C25102" w:rsidRPr="00475696" w:rsidRDefault="00C25102" w:rsidP="00C25102">
      <w:pPr>
        <w:tabs>
          <w:tab w:val="left" w:pos="-426"/>
        </w:tabs>
        <w:rPr>
          <w:rFonts w:ascii="Calibri" w:hAnsi="Calibri" w:cs="Arial"/>
          <w:color w:val="000000"/>
        </w:rPr>
      </w:pPr>
      <w:r w:rsidRPr="00475696">
        <w:rPr>
          <w:rFonts w:ascii="Calibri" w:hAnsi="Calibri" w:cs="Arial"/>
          <w:color w:val="000000"/>
        </w:rPr>
        <w:t>Yönetimin gözden geçirmesinde aşağıdaki konular ele alınmaktadır:</w:t>
      </w:r>
    </w:p>
    <w:p w14:paraId="2F122697" w14:textId="77777777" w:rsidR="00C25102" w:rsidRPr="00475696" w:rsidRDefault="00C25102" w:rsidP="00F450A5">
      <w:pPr>
        <w:pStyle w:val="ListeParagraf"/>
        <w:tabs>
          <w:tab w:val="left" w:pos="-426"/>
          <w:tab w:val="left" w:pos="284"/>
          <w:tab w:val="left" w:pos="709"/>
          <w:tab w:val="left" w:pos="993"/>
        </w:tabs>
        <w:ind w:left="0"/>
        <w:rPr>
          <w:rFonts w:ascii="Calibri" w:hAnsi="Calibri" w:cs="Arial"/>
          <w:color w:val="000000"/>
        </w:rPr>
      </w:pPr>
      <w:r w:rsidRPr="00475696">
        <w:rPr>
          <w:rFonts w:ascii="Calibri" w:hAnsi="Calibri" w:cs="Arial"/>
          <w:color w:val="000000"/>
        </w:rPr>
        <w:lastRenderedPageBreak/>
        <w:t>a)</w:t>
      </w:r>
      <w:r w:rsidRPr="00475696">
        <w:rPr>
          <w:rFonts w:ascii="Calibri" w:hAnsi="Calibri" w:cs="Arial"/>
          <w:color w:val="000000"/>
        </w:rPr>
        <w:tab/>
        <w:t>daha önceki yönetim gözden geçirme faaliyetlerinin durumu,</w:t>
      </w:r>
    </w:p>
    <w:p w14:paraId="665F330A" w14:textId="77777777" w:rsidR="00C25102" w:rsidRPr="00475696" w:rsidRDefault="00C25102" w:rsidP="00F450A5">
      <w:pPr>
        <w:pStyle w:val="ListeParagraf"/>
        <w:tabs>
          <w:tab w:val="left" w:pos="-426"/>
          <w:tab w:val="left" w:pos="284"/>
          <w:tab w:val="left" w:pos="709"/>
          <w:tab w:val="left" w:pos="993"/>
        </w:tabs>
        <w:ind w:left="0"/>
        <w:rPr>
          <w:rFonts w:ascii="Calibri" w:hAnsi="Calibri" w:cs="Arial"/>
          <w:color w:val="000000"/>
        </w:rPr>
      </w:pPr>
      <w:r w:rsidRPr="00475696">
        <w:rPr>
          <w:rFonts w:ascii="Calibri" w:hAnsi="Calibri" w:cs="Arial"/>
          <w:color w:val="000000"/>
        </w:rPr>
        <w:t>b)</w:t>
      </w:r>
      <w:r w:rsidRPr="00475696">
        <w:rPr>
          <w:rFonts w:ascii="Calibri" w:hAnsi="Calibri" w:cs="Arial"/>
          <w:color w:val="000000"/>
        </w:rPr>
        <w:tab/>
        <w:t xml:space="preserve">Bilgi Güvenliği yönetim sistemi ile ilgili dâhili ve harici konularda meydana gelen değişiklikler, </w:t>
      </w:r>
    </w:p>
    <w:p w14:paraId="6D35EBB5" w14:textId="77777777" w:rsidR="00C25102" w:rsidRPr="00475696" w:rsidRDefault="00C25102" w:rsidP="00F450A5">
      <w:pPr>
        <w:pStyle w:val="ListeParagraf"/>
        <w:tabs>
          <w:tab w:val="left" w:pos="-426"/>
          <w:tab w:val="left" w:pos="284"/>
          <w:tab w:val="left" w:pos="709"/>
          <w:tab w:val="left" w:pos="993"/>
        </w:tabs>
        <w:ind w:left="0"/>
        <w:rPr>
          <w:rFonts w:ascii="Calibri" w:hAnsi="Calibri" w:cs="Arial"/>
          <w:color w:val="000000"/>
        </w:rPr>
      </w:pPr>
      <w:r w:rsidRPr="00475696">
        <w:rPr>
          <w:rFonts w:ascii="Calibri" w:hAnsi="Calibri" w:cs="Arial"/>
          <w:color w:val="000000"/>
        </w:rPr>
        <w:t>c)</w:t>
      </w:r>
      <w:r w:rsidRPr="00475696">
        <w:rPr>
          <w:rFonts w:ascii="Calibri" w:hAnsi="Calibri" w:cs="Arial"/>
          <w:color w:val="000000"/>
        </w:rPr>
        <w:tab/>
        <w:t>aşağıdaki eğilimler dâhil bilgi güvenliği performansı hakkında bilgiler:</w:t>
      </w:r>
    </w:p>
    <w:p w14:paraId="48A0803B" w14:textId="77777777" w:rsidR="00C25102" w:rsidRPr="00475696" w:rsidRDefault="00C25102" w:rsidP="00A319E0">
      <w:pPr>
        <w:pStyle w:val="ListeParagraf"/>
        <w:tabs>
          <w:tab w:val="left" w:pos="-426"/>
          <w:tab w:val="left" w:pos="567"/>
          <w:tab w:val="left" w:pos="851"/>
          <w:tab w:val="left" w:pos="1701"/>
        </w:tabs>
        <w:ind w:left="284"/>
        <w:rPr>
          <w:rFonts w:ascii="Calibri" w:hAnsi="Calibri" w:cs="Arial"/>
          <w:color w:val="000000"/>
        </w:rPr>
      </w:pPr>
      <w:r w:rsidRPr="00475696">
        <w:rPr>
          <w:rFonts w:ascii="Calibri" w:hAnsi="Calibri" w:cs="Arial"/>
          <w:color w:val="000000"/>
        </w:rPr>
        <w:t>1)</w:t>
      </w:r>
      <w:r w:rsidRPr="00475696">
        <w:rPr>
          <w:rFonts w:ascii="Calibri" w:hAnsi="Calibri" w:cs="Arial"/>
          <w:color w:val="000000"/>
        </w:rPr>
        <w:tab/>
        <w:t>uygunsuzluklar ve düzeltici faaliyetler,</w:t>
      </w:r>
    </w:p>
    <w:p w14:paraId="50642C7A" w14:textId="77777777" w:rsidR="00C25102" w:rsidRPr="00475696" w:rsidRDefault="00C25102" w:rsidP="00A319E0">
      <w:pPr>
        <w:pStyle w:val="ListeParagraf"/>
        <w:tabs>
          <w:tab w:val="left" w:pos="-426"/>
          <w:tab w:val="left" w:pos="567"/>
          <w:tab w:val="left" w:pos="851"/>
          <w:tab w:val="left" w:pos="1701"/>
        </w:tabs>
        <w:ind w:left="284"/>
        <w:rPr>
          <w:rFonts w:ascii="Calibri" w:hAnsi="Calibri" w:cs="Arial"/>
          <w:color w:val="000000"/>
        </w:rPr>
      </w:pPr>
      <w:r w:rsidRPr="00475696">
        <w:rPr>
          <w:rFonts w:ascii="Calibri" w:hAnsi="Calibri" w:cs="Arial"/>
          <w:color w:val="000000"/>
        </w:rPr>
        <w:t>2)</w:t>
      </w:r>
      <w:r w:rsidRPr="00475696">
        <w:rPr>
          <w:rFonts w:ascii="Calibri" w:hAnsi="Calibri" w:cs="Arial"/>
          <w:color w:val="000000"/>
        </w:rPr>
        <w:tab/>
        <w:t>izleme ve ölçme değerlendirme sonuçları,</w:t>
      </w:r>
    </w:p>
    <w:p w14:paraId="2E0B2461" w14:textId="77777777" w:rsidR="00C25102" w:rsidRPr="00475696" w:rsidRDefault="00C25102" w:rsidP="00A319E0">
      <w:pPr>
        <w:pStyle w:val="ListeParagraf"/>
        <w:tabs>
          <w:tab w:val="left" w:pos="-426"/>
          <w:tab w:val="left" w:pos="567"/>
          <w:tab w:val="left" w:pos="851"/>
          <w:tab w:val="left" w:pos="1701"/>
          <w:tab w:val="left" w:pos="1843"/>
        </w:tabs>
        <w:ind w:left="284"/>
        <w:rPr>
          <w:rFonts w:ascii="Calibri" w:hAnsi="Calibri" w:cs="Arial"/>
          <w:color w:val="000000"/>
        </w:rPr>
      </w:pPr>
      <w:r w:rsidRPr="00475696">
        <w:rPr>
          <w:rFonts w:ascii="Calibri" w:hAnsi="Calibri" w:cs="Arial"/>
          <w:color w:val="000000"/>
        </w:rPr>
        <w:t>3)</w:t>
      </w:r>
      <w:r w:rsidRPr="00475696">
        <w:rPr>
          <w:rFonts w:ascii="Calibri" w:hAnsi="Calibri" w:cs="Arial"/>
          <w:color w:val="000000"/>
        </w:rPr>
        <w:tab/>
        <w:t>denetim sonuçları ve</w:t>
      </w:r>
    </w:p>
    <w:p w14:paraId="7C7F71D4" w14:textId="77777777" w:rsidR="00C25102" w:rsidRPr="00475696" w:rsidRDefault="00C25102" w:rsidP="00A319E0">
      <w:pPr>
        <w:pStyle w:val="ListeParagraf"/>
        <w:tabs>
          <w:tab w:val="left" w:pos="-426"/>
          <w:tab w:val="left" w:pos="567"/>
          <w:tab w:val="left" w:pos="851"/>
          <w:tab w:val="left" w:pos="1701"/>
          <w:tab w:val="left" w:pos="1843"/>
        </w:tabs>
        <w:ind w:left="284"/>
        <w:rPr>
          <w:rFonts w:ascii="Calibri" w:hAnsi="Calibri" w:cs="Arial"/>
          <w:color w:val="000000"/>
        </w:rPr>
      </w:pPr>
      <w:r w:rsidRPr="00475696">
        <w:rPr>
          <w:rFonts w:ascii="Calibri" w:hAnsi="Calibri" w:cs="Arial"/>
          <w:color w:val="000000"/>
        </w:rPr>
        <w:t>4)</w:t>
      </w:r>
      <w:r w:rsidRPr="00475696">
        <w:rPr>
          <w:rFonts w:ascii="Calibri" w:hAnsi="Calibri" w:cs="Arial"/>
          <w:color w:val="000000"/>
        </w:rPr>
        <w:tab/>
        <w:t>Bilgi güvenliği amaçlarının yerine getirilmesi</w:t>
      </w:r>
    </w:p>
    <w:p w14:paraId="403ED4FE" w14:textId="77777777" w:rsidR="00C25102" w:rsidRPr="00475696" w:rsidRDefault="00C25102" w:rsidP="00A319E0">
      <w:pPr>
        <w:pStyle w:val="ListeParagraf"/>
        <w:tabs>
          <w:tab w:val="left" w:pos="0"/>
          <w:tab w:val="left" w:pos="709"/>
        </w:tabs>
        <w:ind w:left="0"/>
        <w:rPr>
          <w:rFonts w:ascii="Calibri" w:hAnsi="Calibri" w:cs="Arial"/>
          <w:color w:val="000000"/>
        </w:rPr>
      </w:pPr>
      <w:r w:rsidRPr="00475696">
        <w:rPr>
          <w:rFonts w:ascii="Calibri" w:hAnsi="Calibri" w:cs="Arial"/>
          <w:color w:val="000000"/>
        </w:rPr>
        <w:t>d) ilgili taraflardan geri bildirimler</w:t>
      </w:r>
    </w:p>
    <w:p w14:paraId="457DDB3B" w14:textId="77777777" w:rsidR="00C25102" w:rsidRPr="00475696" w:rsidRDefault="00C25102" w:rsidP="00A319E0">
      <w:pPr>
        <w:pStyle w:val="ListeParagraf"/>
        <w:tabs>
          <w:tab w:val="left" w:pos="0"/>
          <w:tab w:val="left" w:pos="709"/>
        </w:tabs>
        <w:ind w:left="0"/>
        <w:rPr>
          <w:rFonts w:ascii="Calibri" w:hAnsi="Calibri" w:cs="Arial"/>
          <w:color w:val="000000"/>
        </w:rPr>
      </w:pPr>
      <w:r w:rsidRPr="00475696">
        <w:rPr>
          <w:rFonts w:ascii="Calibri" w:hAnsi="Calibri" w:cs="Arial"/>
          <w:color w:val="000000"/>
        </w:rPr>
        <w:t>e) risk değerlendirme sonuçları ve risk işleme planının durumu</w:t>
      </w:r>
    </w:p>
    <w:p w14:paraId="085040CD" w14:textId="77777777" w:rsidR="00C25102" w:rsidRPr="00475696" w:rsidRDefault="00C25102" w:rsidP="00A319E0">
      <w:pPr>
        <w:pStyle w:val="ListeParagraf"/>
        <w:tabs>
          <w:tab w:val="left" w:pos="0"/>
          <w:tab w:val="left" w:pos="709"/>
        </w:tabs>
        <w:ind w:left="0"/>
        <w:rPr>
          <w:rFonts w:ascii="Calibri" w:hAnsi="Calibri" w:cs="Arial"/>
          <w:color w:val="000000"/>
        </w:rPr>
      </w:pPr>
      <w:r w:rsidRPr="00475696">
        <w:rPr>
          <w:rFonts w:ascii="Calibri" w:hAnsi="Calibri" w:cs="Arial"/>
          <w:color w:val="000000"/>
        </w:rPr>
        <w:t>f) sürekli iyileştirme fırsatları.</w:t>
      </w:r>
    </w:p>
    <w:p w14:paraId="09D2AE33" w14:textId="77777777" w:rsidR="00C25102" w:rsidRPr="00475696" w:rsidRDefault="00C25102" w:rsidP="00C25102">
      <w:pPr>
        <w:tabs>
          <w:tab w:val="num" w:pos="426"/>
        </w:tabs>
        <w:spacing w:after="120"/>
        <w:rPr>
          <w:rFonts w:cs="Arial"/>
          <w:b/>
          <w:color w:val="000000"/>
          <w:u w:val="single"/>
        </w:rPr>
      </w:pPr>
      <w:r w:rsidRPr="00475696">
        <w:rPr>
          <w:rFonts w:cs="Arial"/>
          <w:b/>
          <w:color w:val="000000"/>
          <w:u w:val="single"/>
        </w:rPr>
        <w:t>Referanslar:</w:t>
      </w:r>
    </w:p>
    <w:p w14:paraId="72719711" w14:textId="77777777" w:rsidR="00C25102" w:rsidRDefault="00C25102" w:rsidP="00C25102">
      <w:pPr>
        <w:widowControl w:val="0"/>
        <w:tabs>
          <w:tab w:val="left" w:pos="-450"/>
        </w:tabs>
        <w:rPr>
          <w:rFonts w:cs="Arial"/>
          <w:color w:val="000000"/>
        </w:rPr>
      </w:pPr>
      <w:r w:rsidRPr="00475696">
        <w:rPr>
          <w:rFonts w:cs="Arial"/>
          <w:color w:val="000000"/>
        </w:rPr>
        <w:t>YGG Prosedürü</w:t>
      </w:r>
    </w:p>
    <w:p w14:paraId="116D658C" w14:textId="77777777" w:rsidR="001E638A" w:rsidRDefault="001E638A" w:rsidP="00C25102">
      <w:pPr>
        <w:widowControl w:val="0"/>
        <w:tabs>
          <w:tab w:val="left" w:pos="-450"/>
        </w:tabs>
        <w:rPr>
          <w:rFonts w:cs="Arial"/>
          <w:color w:val="000000"/>
        </w:rPr>
      </w:pPr>
    </w:p>
    <w:p w14:paraId="0ABD5E64" w14:textId="77777777" w:rsidR="00C25102" w:rsidRPr="00475696" w:rsidRDefault="00C25102" w:rsidP="00C25102">
      <w:pPr>
        <w:pStyle w:val="Balk2"/>
        <w:numPr>
          <w:ilvl w:val="0"/>
          <w:numId w:val="25"/>
        </w:numPr>
        <w:tabs>
          <w:tab w:val="clear" w:pos="705"/>
          <w:tab w:val="num" w:pos="426"/>
        </w:tabs>
        <w:spacing w:before="0" w:after="120"/>
        <w:ind w:left="0" w:firstLine="0"/>
        <w:rPr>
          <w:rFonts w:asciiTheme="minorHAnsi" w:hAnsiTheme="minorHAnsi" w:cs="Arial"/>
          <w:szCs w:val="22"/>
        </w:rPr>
      </w:pPr>
      <w:bookmarkStart w:id="49" w:name="_Toc137641595"/>
      <w:r w:rsidRPr="00475696">
        <w:rPr>
          <w:rFonts w:asciiTheme="minorHAnsi" w:hAnsiTheme="minorHAnsi" w:cs="Arial"/>
          <w:szCs w:val="22"/>
        </w:rPr>
        <w:t>İyileştirme</w:t>
      </w:r>
      <w:bookmarkEnd w:id="49"/>
    </w:p>
    <w:p w14:paraId="1DDAD582" w14:textId="77777777" w:rsidR="00C25102" w:rsidRPr="00475696" w:rsidRDefault="00C25102" w:rsidP="002D39D2">
      <w:pPr>
        <w:pStyle w:val="Balk2"/>
        <w:numPr>
          <w:ilvl w:val="1"/>
          <w:numId w:val="25"/>
        </w:numPr>
        <w:tabs>
          <w:tab w:val="clear" w:pos="1425"/>
          <w:tab w:val="num" w:pos="0"/>
          <w:tab w:val="num" w:pos="567"/>
        </w:tabs>
        <w:spacing w:before="0" w:after="120"/>
        <w:ind w:left="0" w:firstLine="0"/>
        <w:rPr>
          <w:rFonts w:asciiTheme="minorHAnsi" w:hAnsiTheme="minorHAnsi" w:cs="Arial"/>
          <w:szCs w:val="22"/>
        </w:rPr>
      </w:pPr>
      <w:bookmarkStart w:id="50" w:name="_Toc137641596"/>
      <w:r w:rsidRPr="00475696">
        <w:rPr>
          <w:rFonts w:asciiTheme="minorHAnsi" w:hAnsiTheme="minorHAnsi" w:cs="Arial"/>
          <w:szCs w:val="22"/>
        </w:rPr>
        <w:t>Uygunsuzluk ve Düzeltici Faaliyet</w:t>
      </w:r>
      <w:bookmarkEnd w:id="50"/>
    </w:p>
    <w:p w14:paraId="6F3D9206" w14:textId="54814857" w:rsidR="00C25102" w:rsidRPr="00475696" w:rsidRDefault="00F70C8F" w:rsidP="00C25102">
      <w:pPr>
        <w:pStyle w:val="ListeParagraf"/>
        <w:tabs>
          <w:tab w:val="left" w:pos="-426"/>
          <w:tab w:val="num" w:pos="426"/>
        </w:tabs>
        <w:spacing w:after="120"/>
        <w:ind w:left="0"/>
        <w:rPr>
          <w:rFonts w:cs="Arial"/>
          <w:color w:val="000000"/>
        </w:rPr>
      </w:pPr>
      <w:r>
        <w:rPr>
          <w:rFonts w:cs="Arial"/>
          <w:color w:val="000000"/>
        </w:rPr>
        <w:t>Kurumun</w:t>
      </w:r>
      <w:r w:rsidR="00C25102" w:rsidRPr="00475696">
        <w:rPr>
          <w:rFonts w:cs="Arial"/>
          <w:color w:val="000000"/>
        </w:rPr>
        <w:t xml:space="preserve">, BGYS kapsamında meydana gelen uygunsuzluklarda </w:t>
      </w:r>
      <w:r w:rsidR="00C25102" w:rsidRPr="00475696">
        <w:rPr>
          <w:rFonts w:cs="Arial"/>
          <w:b/>
          <w:color w:val="000000"/>
        </w:rPr>
        <w:t>Düzeltici Faaliyet Prosedürü</w:t>
      </w:r>
      <w:r w:rsidR="00C25102" w:rsidRPr="00475696">
        <w:rPr>
          <w:rFonts w:cs="Arial"/>
          <w:color w:val="000000"/>
        </w:rPr>
        <w:t xml:space="preserve"> paralelinde işlem yapmaktadır.</w:t>
      </w:r>
    </w:p>
    <w:p w14:paraId="2817DA0E" w14:textId="443B161A" w:rsidR="00C25102" w:rsidRPr="00475696" w:rsidRDefault="00C25102" w:rsidP="00C25102">
      <w:pPr>
        <w:pStyle w:val="ListeParagraf"/>
        <w:tabs>
          <w:tab w:val="left" w:pos="-426"/>
          <w:tab w:val="num" w:pos="426"/>
        </w:tabs>
        <w:spacing w:after="120"/>
        <w:ind w:left="0"/>
        <w:rPr>
          <w:rFonts w:cs="Arial"/>
          <w:color w:val="000000"/>
        </w:rPr>
      </w:pPr>
      <w:r w:rsidRPr="00475696">
        <w:rPr>
          <w:rFonts w:cs="Arial"/>
          <w:color w:val="000000"/>
        </w:rPr>
        <w:t xml:space="preserve">Bir uygunsuzluk meydana geldiğinde </w:t>
      </w:r>
      <w:r w:rsidR="00F70C8F">
        <w:rPr>
          <w:rFonts w:cs="Arial"/>
          <w:color w:val="000000"/>
        </w:rPr>
        <w:t>Kurum</w:t>
      </w:r>
      <w:r w:rsidR="006272E3">
        <w:rPr>
          <w:rFonts w:cs="Arial"/>
          <w:color w:val="000000"/>
        </w:rPr>
        <w:t>un</w:t>
      </w:r>
      <w:r w:rsidRPr="00475696">
        <w:rPr>
          <w:rFonts w:cs="Arial"/>
          <w:color w:val="000000"/>
        </w:rPr>
        <w:t xml:space="preserve">; </w:t>
      </w:r>
    </w:p>
    <w:p w14:paraId="361517E3" w14:textId="77777777" w:rsidR="00C25102" w:rsidRPr="00475696" w:rsidRDefault="00C25102" w:rsidP="00C25102">
      <w:pPr>
        <w:pStyle w:val="ListeParagraf"/>
        <w:tabs>
          <w:tab w:val="left" w:pos="-426"/>
          <w:tab w:val="num" w:pos="709"/>
        </w:tabs>
        <w:spacing w:after="120"/>
        <w:ind w:left="426"/>
        <w:rPr>
          <w:rFonts w:cs="Arial"/>
          <w:color w:val="000000"/>
        </w:rPr>
      </w:pPr>
      <w:r w:rsidRPr="00475696">
        <w:rPr>
          <w:rFonts w:cs="Arial"/>
          <w:color w:val="000000"/>
        </w:rPr>
        <w:t>a)</w:t>
      </w:r>
      <w:r w:rsidRPr="00475696">
        <w:rPr>
          <w:rFonts w:cs="Arial"/>
          <w:color w:val="000000"/>
        </w:rPr>
        <w:tab/>
        <w:t>uygunsuzluğa karşı yapılacak faaliyetleri planlamakta:</w:t>
      </w:r>
    </w:p>
    <w:p w14:paraId="62424045" w14:textId="77777777" w:rsidR="00C25102" w:rsidRPr="00475696" w:rsidRDefault="00C25102" w:rsidP="00C25102">
      <w:pPr>
        <w:pStyle w:val="ListeParagraf"/>
        <w:tabs>
          <w:tab w:val="left" w:pos="-426"/>
          <w:tab w:val="num" w:pos="709"/>
        </w:tabs>
        <w:spacing w:after="120"/>
        <w:ind w:left="426"/>
        <w:rPr>
          <w:rFonts w:cs="Arial"/>
          <w:color w:val="000000"/>
        </w:rPr>
      </w:pPr>
      <w:r w:rsidRPr="00475696">
        <w:rPr>
          <w:rFonts w:cs="Arial"/>
          <w:color w:val="000000"/>
        </w:rPr>
        <w:t>b)</w:t>
      </w:r>
      <w:r w:rsidRPr="00475696">
        <w:rPr>
          <w:rFonts w:cs="Arial"/>
          <w:color w:val="000000"/>
        </w:rPr>
        <w:tab/>
        <w:t>uygunsuzluğun tekrarını önlemek ve ortadan kaldırmak için alınması gereken faaliyet ihtiyaçlarını değerlendirmekte,</w:t>
      </w:r>
    </w:p>
    <w:p w14:paraId="22A88AFC" w14:textId="77777777" w:rsidR="00C25102" w:rsidRPr="00475696" w:rsidRDefault="00C25102" w:rsidP="00C25102">
      <w:pPr>
        <w:pStyle w:val="ListeParagraf"/>
        <w:tabs>
          <w:tab w:val="left" w:pos="-426"/>
          <w:tab w:val="num" w:pos="709"/>
        </w:tabs>
        <w:spacing w:after="120"/>
        <w:ind w:left="426"/>
        <w:rPr>
          <w:rFonts w:cs="Arial"/>
          <w:color w:val="000000"/>
        </w:rPr>
      </w:pPr>
      <w:r w:rsidRPr="00475696">
        <w:rPr>
          <w:rFonts w:cs="Arial"/>
          <w:color w:val="000000"/>
        </w:rPr>
        <w:t>c)</w:t>
      </w:r>
      <w:r w:rsidRPr="00475696">
        <w:rPr>
          <w:rFonts w:cs="Arial"/>
          <w:color w:val="000000"/>
        </w:rPr>
        <w:tab/>
        <w:t>ihtiyaç duyulan faaliyetleri uygulamakta,</w:t>
      </w:r>
    </w:p>
    <w:p w14:paraId="36E898F3" w14:textId="77777777" w:rsidR="00C25102" w:rsidRPr="00475696" w:rsidRDefault="00C25102" w:rsidP="00C25102">
      <w:pPr>
        <w:pStyle w:val="ListeParagraf"/>
        <w:tabs>
          <w:tab w:val="left" w:pos="-426"/>
          <w:tab w:val="num" w:pos="426"/>
        </w:tabs>
        <w:spacing w:after="120"/>
        <w:ind w:left="426"/>
        <w:rPr>
          <w:rFonts w:cs="Arial"/>
          <w:color w:val="000000"/>
        </w:rPr>
      </w:pPr>
      <w:r w:rsidRPr="00475696">
        <w:rPr>
          <w:rFonts w:cs="Arial"/>
          <w:color w:val="000000"/>
        </w:rPr>
        <w:t>d)</w:t>
      </w:r>
      <w:r w:rsidRPr="00475696">
        <w:rPr>
          <w:rFonts w:cs="Arial"/>
          <w:color w:val="000000"/>
        </w:rPr>
        <w:tab/>
        <w:t xml:space="preserve">alınan </w:t>
      </w:r>
      <w:proofErr w:type="spellStart"/>
      <w:r w:rsidRPr="00475696">
        <w:rPr>
          <w:rFonts w:cs="Arial"/>
          <w:color w:val="000000"/>
        </w:rPr>
        <w:t>DF’lerin</w:t>
      </w:r>
      <w:proofErr w:type="spellEnd"/>
      <w:r w:rsidRPr="00475696">
        <w:rPr>
          <w:rFonts w:cs="Arial"/>
          <w:color w:val="000000"/>
        </w:rPr>
        <w:t xml:space="preserve"> etkisini incelemekte,</w:t>
      </w:r>
    </w:p>
    <w:p w14:paraId="14406CFC" w14:textId="77777777" w:rsidR="00C25102" w:rsidRPr="00475696" w:rsidRDefault="00C25102" w:rsidP="00C25102">
      <w:pPr>
        <w:pStyle w:val="ListeParagraf"/>
        <w:tabs>
          <w:tab w:val="left" w:pos="-426"/>
          <w:tab w:val="num" w:pos="426"/>
        </w:tabs>
        <w:spacing w:after="120"/>
        <w:ind w:left="426"/>
        <w:rPr>
          <w:rFonts w:cs="Arial"/>
          <w:color w:val="000000"/>
        </w:rPr>
      </w:pPr>
      <w:r w:rsidRPr="00475696">
        <w:rPr>
          <w:rFonts w:cs="Arial"/>
          <w:color w:val="000000"/>
        </w:rPr>
        <w:t>e)</w:t>
      </w:r>
      <w:r w:rsidRPr="00475696">
        <w:rPr>
          <w:rFonts w:cs="Arial"/>
          <w:color w:val="000000"/>
        </w:rPr>
        <w:tab/>
        <w:t>gerekli olduğu takdirde Bilgi Güvenliği yönetim sisteminde değişiklik yapmak</w:t>
      </w:r>
    </w:p>
    <w:p w14:paraId="06A1B6B3" w14:textId="77777777" w:rsidR="00C25102" w:rsidRPr="00475696" w:rsidRDefault="00C25102" w:rsidP="00C25102">
      <w:pPr>
        <w:pStyle w:val="ListeParagraf"/>
        <w:tabs>
          <w:tab w:val="left" w:pos="-426"/>
          <w:tab w:val="num" w:pos="426"/>
        </w:tabs>
        <w:spacing w:after="120"/>
        <w:ind w:left="426"/>
        <w:rPr>
          <w:rFonts w:cs="Arial"/>
          <w:color w:val="000000"/>
        </w:rPr>
      </w:pPr>
      <w:r w:rsidRPr="00475696">
        <w:rPr>
          <w:rFonts w:cs="Arial"/>
          <w:color w:val="000000"/>
        </w:rPr>
        <w:t>f)</w:t>
      </w:r>
      <w:r w:rsidRPr="00475696">
        <w:rPr>
          <w:rFonts w:cs="Arial"/>
          <w:color w:val="000000"/>
        </w:rPr>
        <w:tab/>
        <w:t>gerçekleştirilen eylemlerin sonuçları ile</w:t>
      </w:r>
    </w:p>
    <w:p w14:paraId="04EA9885" w14:textId="77777777" w:rsidR="00C25102" w:rsidRPr="00475696" w:rsidRDefault="00C25102" w:rsidP="00C25102">
      <w:pPr>
        <w:pStyle w:val="ListeParagraf"/>
        <w:tabs>
          <w:tab w:val="left" w:pos="-426"/>
          <w:tab w:val="num" w:pos="426"/>
        </w:tabs>
        <w:spacing w:after="120"/>
        <w:ind w:left="426"/>
        <w:rPr>
          <w:rFonts w:cs="Arial"/>
          <w:color w:val="000000"/>
        </w:rPr>
      </w:pPr>
      <w:r w:rsidRPr="00475696">
        <w:rPr>
          <w:rFonts w:cs="Arial"/>
          <w:color w:val="000000"/>
        </w:rPr>
        <w:t>g)</w:t>
      </w:r>
      <w:r w:rsidRPr="00475696">
        <w:rPr>
          <w:rFonts w:cs="Arial"/>
          <w:color w:val="000000"/>
        </w:rPr>
        <w:tab/>
        <w:t>düzeltici faaliyetlerin sonuçlarını göz önünde bulundurmaktadır.</w:t>
      </w:r>
    </w:p>
    <w:p w14:paraId="36E9CF3A" w14:textId="65176B3D" w:rsidR="00C25102" w:rsidRPr="00475696" w:rsidRDefault="00F70C8F" w:rsidP="00C25102">
      <w:pPr>
        <w:pStyle w:val="ListeParagraf"/>
        <w:tabs>
          <w:tab w:val="left" w:pos="-426"/>
          <w:tab w:val="num" w:pos="426"/>
        </w:tabs>
        <w:spacing w:after="120"/>
        <w:ind w:left="426"/>
        <w:rPr>
          <w:rFonts w:cs="Arial"/>
          <w:color w:val="000000"/>
        </w:rPr>
      </w:pPr>
      <w:r>
        <w:rPr>
          <w:rFonts w:cs="Arial"/>
          <w:color w:val="000000"/>
        </w:rPr>
        <w:t>Kurumun</w:t>
      </w:r>
      <w:r w:rsidR="00C25102" w:rsidRPr="00475696">
        <w:rPr>
          <w:rFonts w:cs="Arial"/>
          <w:color w:val="000000"/>
        </w:rPr>
        <w:t xml:space="preserve"> bu faaliyet gereği ortaya çıkan DF kayıtlarını muhafaza etmektedir.</w:t>
      </w:r>
    </w:p>
    <w:p w14:paraId="42BFC4A7" w14:textId="77777777" w:rsidR="00C25102" w:rsidRPr="00475696" w:rsidRDefault="00C25102" w:rsidP="00C25102">
      <w:pPr>
        <w:tabs>
          <w:tab w:val="num" w:pos="426"/>
        </w:tabs>
        <w:spacing w:after="120"/>
        <w:rPr>
          <w:rFonts w:cs="Arial"/>
          <w:b/>
          <w:color w:val="000000"/>
          <w:u w:val="single"/>
        </w:rPr>
      </w:pPr>
      <w:r w:rsidRPr="00475696">
        <w:rPr>
          <w:rFonts w:cs="Arial"/>
          <w:b/>
          <w:color w:val="000000"/>
          <w:u w:val="single"/>
        </w:rPr>
        <w:t>Referanslar:</w:t>
      </w:r>
    </w:p>
    <w:p w14:paraId="51E819AD" w14:textId="77777777" w:rsidR="00C25102" w:rsidRPr="00475696" w:rsidRDefault="00C25102" w:rsidP="00C25102">
      <w:pPr>
        <w:pStyle w:val="ListeParagraf"/>
        <w:spacing w:after="120"/>
        <w:ind w:left="0"/>
        <w:rPr>
          <w:rFonts w:cs="Arial"/>
        </w:rPr>
      </w:pPr>
      <w:r w:rsidRPr="00475696">
        <w:rPr>
          <w:rFonts w:cs="Arial"/>
        </w:rPr>
        <w:t>Düzeltici Faaliyetler Prosedürü</w:t>
      </w:r>
    </w:p>
    <w:p w14:paraId="502DE7F9" w14:textId="77777777" w:rsidR="00C25102" w:rsidRPr="00475696" w:rsidRDefault="00C25102" w:rsidP="00C25102">
      <w:pPr>
        <w:pStyle w:val="Balk2"/>
        <w:numPr>
          <w:ilvl w:val="1"/>
          <w:numId w:val="25"/>
        </w:numPr>
        <w:tabs>
          <w:tab w:val="clear" w:pos="1425"/>
          <w:tab w:val="num" w:pos="426"/>
          <w:tab w:val="num" w:pos="567"/>
        </w:tabs>
        <w:spacing w:before="0" w:after="120"/>
        <w:ind w:left="0" w:firstLine="0"/>
        <w:rPr>
          <w:rFonts w:asciiTheme="minorHAnsi" w:hAnsiTheme="minorHAnsi" w:cs="Arial"/>
          <w:szCs w:val="22"/>
        </w:rPr>
      </w:pPr>
      <w:bookmarkStart w:id="51" w:name="_Toc137641597"/>
      <w:r w:rsidRPr="00475696">
        <w:rPr>
          <w:rFonts w:asciiTheme="minorHAnsi" w:hAnsiTheme="minorHAnsi" w:cs="Arial"/>
          <w:szCs w:val="22"/>
        </w:rPr>
        <w:t>Sürekli İyileştirme</w:t>
      </w:r>
      <w:bookmarkEnd w:id="51"/>
    </w:p>
    <w:p w14:paraId="0C292B67" w14:textId="77777777" w:rsidR="00C25102" w:rsidRPr="00475696" w:rsidRDefault="00C25102" w:rsidP="00C25102">
      <w:pPr>
        <w:pStyle w:val="Bodytext50"/>
        <w:shd w:val="clear" w:color="auto" w:fill="auto"/>
        <w:tabs>
          <w:tab w:val="num" w:pos="426"/>
        </w:tabs>
        <w:spacing w:before="0" w:after="120" w:line="360" w:lineRule="auto"/>
        <w:rPr>
          <w:rFonts w:asciiTheme="minorHAnsi" w:hAnsiTheme="minorHAnsi" w:cs="Arial"/>
          <w:sz w:val="22"/>
          <w:szCs w:val="22"/>
        </w:rPr>
      </w:pPr>
      <w:proofErr w:type="spellStart"/>
      <w:r w:rsidRPr="00475696">
        <w:rPr>
          <w:rFonts w:asciiTheme="minorHAnsi" w:hAnsiTheme="minorHAnsi" w:cs="Arial"/>
          <w:sz w:val="22"/>
          <w:szCs w:val="22"/>
        </w:rPr>
        <w:t>BGYS’nin</w:t>
      </w:r>
      <w:proofErr w:type="spellEnd"/>
      <w:r w:rsidRPr="00475696">
        <w:rPr>
          <w:rFonts w:asciiTheme="minorHAnsi" w:hAnsiTheme="minorHAnsi" w:cs="Arial"/>
          <w:sz w:val="22"/>
          <w:szCs w:val="22"/>
        </w:rPr>
        <w:t xml:space="preserve"> sürekli iyileşmesini güvence altına alan ve sistemin sağlığı hakkında önemli bir gösterge olan düzeltici faaliyetlerin tespiti, uygulanması ve takibi ilgili prosedüre uygun olarak BGYS Koordinatörü koordinasyonunda gerçekleştirilir. Tüm personel düzeltici faaliyetlerin tespiti ve uygulanmasına farkındalık eğitimleri ve diğer duyurularla teşvik edilir.</w:t>
      </w:r>
    </w:p>
    <w:p w14:paraId="2272D022" w14:textId="77777777" w:rsidR="00C25102" w:rsidRPr="00E07185" w:rsidRDefault="00C25102" w:rsidP="00C25102">
      <w:pPr>
        <w:tabs>
          <w:tab w:val="num" w:pos="426"/>
        </w:tabs>
        <w:spacing w:after="120"/>
        <w:rPr>
          <w:rStyle w:val="Heading120"/>
          <w:rFonts w:asciiTheme="minorHAnsi" w:hAnsiTheme="minorHAnsi" w:cstheme="minorHAnsi"/>
          <w:sz w:val="22"/>
          <w:szCs w:val="22"/>
        </w:rPr>
      </w:pPr>
      <w:bookmarkStart w:id="52" w:name="bookmark42"/>
      <w:r w:rsidRPr="00E07185">
        <w:rPr>
          <w:rStyle w:val="Heading120"/>
          <w:rFonts w:asciiTheme="minorHAnsi" w:hAnsiTheme="minorHAnsi" w:cstheme="minorHAnsi"/>
          <w:sz w:val="22"/>
          <w:szCs w:val="22"/>
        </w:rPr>
        <w:t>Referanslar:</w:t>
      </w:r>
      <w:bookmarkEnd w:id="52"/>
    </w:p>
    <w:p w14:paraId="29A7674B" w14:textId="77777777" w:rsidR="00C25102" w:rsidRPr="00475696" w:rsidRDefault="00C25102" w:rsidP="00C25102">
      <w:pPr>
        <w:pStyle w:val="ListeParagraf"/>
        <w:spacing w:after="120"/>
        <w:ind w:left="0"/>
        <w:rPr>
          <w:rFonts w:cs="Arial"/>
        </w:rPr>
      </w:pPr>
      <w:r w:rsidRPr="00475696">
        <w:rPr>
          <w:rFonts w:cs="Arial"/>
        </w:rPr>
        <w:t>Düzeltici Faaliyetler Prosedürü</w:t>
      </w:r>
    </w:p>
    <w:p w14:paraId="163271E7" w14:textId="77777777" w:rsidR="00C25102" w:rsidRPr="00475696" w:rsidRDefault="00C25102" w:rsidP="00C25102">
      <w:pPr>
        <w:pStyle w:val="Balk2"/>
        <w:numPr>
          <w:ilvl w:val="0"/>
          <w:numId w:val="25"/>
        </w:numPr>
        <w:tabs>
          <w:tab w:val="clear" w:pos="705"/>
        </w:tabs>
        <w:ind w:left="720" w:hanging="360"/>
        <w:rPr>
          <w:rFonts w:asciiTheme="minorHAnsi" w:hAnsiTheme="minorHAnsi" w:cs="Arial"/>
          <w:szCs w:val="22"/>
        </w:rPr>
        <w:sectPr w:rsidR="00C25102" w:rsidRPr="00475696" w:rsidSect="002546DC">
          <w:headerReference w:type="default" r:id="rId17"/>
          <w:footerReference w:type="default" r:id="rId18"/>
          <w:pgSz w:w="11906" w:h="16838"/>
          <w:pgMar w:top="1135" w:right="849" w:bottom="1099" w:left="1134" w:header="2154" w:footer="264" w:gutter="0"/>
          <w:cols w:space="708"/>
          <w:docGrid w:linePitch="360"/>
        </w:sectPr>
      </w:pPr>
      <w:r w:rsidRPr="00475696">
        <w:rPr>
          <w:rFonts w:asciiTheme="minorHAnsi" w:hAnsiTheme="minorHAnsi" w:cs="Arial"/>
          <w:szCs w:val="22"/>
        </w:rPr>
        <w:br w:type="page"/>
      </w:r>
    </w:p>
    <w:tbl>
      <w:tblPr>
        <w:tblStyle w:val="TabloKlavuzu"/>
        <w:tblW w:w="14540" w:type="dxa"/>
        <w:tblInd w:w="-142" w:type="dxa"/>
        <w:tblLook w:val="04A0" w:firstRow="1" w:lastRow="0" w:firstColumn="1" w:lastColumn="0" w:noHBand="0" w:noVBand="1"/>
      </w:tblPr>
      <w:tblGrid>
        <w:gridCol w:w="2262"/>
        <w:gridCol w:w="2428"/>
        <w:gridCol w:w="4992"/>
        <w:gridCol w:w="2428"/>
        <w:gridCol w:w="2430"/>
      </w:tblGrid>
      <w:tr w:rsidR="00C25102" w:rsidRPr="00475696" w14:paraId="7E8795C3" w14:textId="77777777" w:rsidTr="002546DC">
        <w:trPr>
          <w:trHeight w:val="342"/>
        </w:trPr>
        <w:tc>
          <w:tcPr>
            <w:tcW w:w="14540" w:type="dxa"/>
            <w:gridSpan w:val="5"/>
            <w:tcBorders>
              <w:top w:val="nil"/>
              <w:left w:val="nil"/>
              <w:bottom w:val="single" w:sz="4" w:space="0" w:color="auto"/>
              <w:right w:val="nil"/>
            </w:tcBorders>
            <w:shd w:val="clear" w:color="auto" w:fill="auto"/>
            <w:vAlign w:val="center"/>
          </w:tcPr>
          <w:p w14:paraId="2848739A" w14:textId="77777777" w:rsidR="00C25102" w:rsidRPr="00475696" w:rsidRDefault="00C25102" w:rsidP="002546DC">
            <w:pPr>
              <w:pStyle w:val="Balk1"/>
              <w:spacing w:before="0" w:after="0" w:line="240" w:lineRule="auto"/>
              <w:rPr>
                <w:rFonts w:asciiTheme="minorHAnsi" w:hAnsiTheme="minorHAnsi"/>
                <w:sz w:val="14"/>
              </w:rPr>
            </w:pPr>
            <w:bookmarkStart w:id="53" w:name="_Toc137641598"/>
            <w:r w:rsidRPr="00475696">
              <w:rPr>
                <w:rFonts w:asciiTheme="minorHAnsi" w:hAnsiTheme="minorHAnsi"/>
                <w:sz w:val="20"/>
              </w:rPr>
              <w:lastRenderedPageBreak/>
              <w:t>EK-</w:t>
            </w:r>
            <w:proofErr w:type="gramStart"/>
            <w:r w:rsidRPr="00475696">
              <w:rPr>
                <w:rFonts w:asciiTheme="minorHAnsi" w:hAnsiTheme="minorHAnsi"/>
                <w:sz w:val="20"/>
              </w:rPr>
              <w:t>1 :</w:t>
            </w:r>
            <w:proofErr w:type="gramEnd"/>
            <w:r w:rsidRPr="00475696">
              <w:rPr>
                <w:rFonts w:asciiTheme="minorHAnsi" w:hAnsiTheme="minorHAnsi"/>
                <w:sz w:val="20"/>
              </w:rPr>
              <w:t xml:space="preserve"> BGYS İŞ AKIŞI</w:t>
            </w:r>
            <w:bookmarkEnd w:id="53"/>
          </w:p>
        </w:tc>
      </w:tr>
      <w:tr w:rsidR="00C25102" w:rsidRPr="00475696" w14:paraId="56D81FCD" w14:textId="77777777" w:rsidTr="002546DC">
        <w:trPr>
          <w:trHeight w:val="57"/>
        </w:trPr>
        <w:tc>
          <w:tcPr>
            <w:tcW w:w="2262" w:type="dxa"/>
            <w:tcBorders>
              <w:top w:val="single" w:sz="4" w:space="0" w:color="auto"/>
              <w:bottom w:val="single" w:sz="4" w:space="0" w:color="auto"/>
            </w:tcBorders>
            <w:shd w:val="clear" w:color="auto" w:fill="F2F2F2" w:themeFill="background1" w:themeFillShade="F2"/>
            <w:vAlign w:val="center"/>
          </w:tcPr>
          <w:p w14:paraId="32894A3C" w14:textId="30900EB9" w:rsidR="00C25102" w:rsidRPr="00475696" w:rsidRDefault="00C25102" w:rsidP="002546DC">
            <w:pPr>
              <w:rPr>
                <w:rFonts w:asciiTheme="minorHAnsi" w:hAnsiTheme="minorHAnsi" w:cs="Arial"/>
                <w:b/>
                <w:szCs w:val="22"/>
              </w:rPr>
            </w:pPr>
            <w:r>
              <w:rPr>
                <w:rFonts w:ascii="Arial" w:hAnsi="Arial"/>
                <w:noProof/>
                <w:szCs w:val="24"/>
              </w:rPr>
              <mc:AlternateContent>
                <mc:Choice Requires="wpc">
                  <w:drawing>
                    <wp:anchor distT="0" distB="0" distL="114300" distR="114300" simplePos="0" relativeHeight="251659264" behindDoc="0" locked="0" layoutInCell="1" allowOverlap="1" wp14:anchorId="2DD0495E" wp14:editId="4200B798">
                      <wp:simplePos x="0" y="0"/>
                      <wp:positionH relativeFrom="column">
                        <wp:posOffset>-83820</wp:posOffset>
                      </wp:positionH>
                      <wp:positionV relativeFrom="paragraph">
                        <wp:posOffset>146685</wp:posOffset>
                      </wp:positionV>
                      <wp:extent cx="9629775" cy="5299075"/>
                      <wp:effectExtent l="0" t="0" r="28575" b="15875"/>
                      <wp:wrapNone/>
                      <wp:docPr id="821208658" name="Tuval 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g:wgp>
                              <wpg:cNvPr id="2077056717" name="Group 225"/>
                              <wpg:cNvGrpSpPr>
                                <a:grpSpLocks noChangeAspect="1"/>
                              </wpg:cNvGrpSpPr>
                              <wpg:grpSpPr bwMode="auto">
                                <a:xfrm>
                                  <a:off x="120015" y="97155"/>
                                  <a:ext cx="1317625" cy="358775"/>
                                  <a:chOff x="5951" y="1744"/>
                                  <a:chExt cx="1127" cy="339"/>
                                </a:xfrm>
                              </wpg:grpSpPr>
                              <wps:wsp>
                                <wps:cNvPr id="1598208588" name="Rectangle 226"/>
                                <wps:cNvSpPr>
                                  <a:spLocks noChangeAspect="1" noEditPoints="1" noChangeArrowheads="1" noChangeShapeType="1" noTextEdit="1"/>
                                </wps:cNvSpPr>
                                <wps:spPr bwMode="auto">
                                  <a:xfrm>
                                    <a:off x="5951" y="1744"/>
                                    <a:ext cx="186" cy="339"/>
                                  </a:xfrm>
                                  <a:prstGeom prst="rect">
                                    <a:avLst/>
                                  </a:prstGeom>
                                  <a:noFill/>
                                  <a:ln w="12700">
                                    <a:solidFill>
                                      <a:sysClr val="windowText" lastClr="000000">
                                        <a:lumMod val="50000"/>
                                        <a:lumOff val="50000"/>
                                      </a:sysClr>
                                    </a:solidFill>
                                    <a:miter lim="800000"/>
                                    <a:headEnd/>
                                    <a:tailEnd/>
                                  </a:ln>
                                  <a:effectLst/>
                                  <a:extLst>
                                    <a:ext uri="{909E8E84-426E-40DD-AFC4-6F175D3DCCD1}">
                                      <a14:hiddenFill xmlns:a14="http://schemas.microsoft.com/office/drawing/2010/main">
                                        <a:gradFill rotWithShape="0">
                                          <a:gsLst>
                                            <a:gs pos="0">
                                              <a:schemeClr val="lt1">
                                                <a:lumMod val="100000"/>
                                                <a:lumOff val="0"/>
                                              </a:schemeClr>
                                            </a:gs>
                                            <a:gs pos="100000">
                                              <a:schemeClr val="accent6">
                                                <a:lumMod val="40000"/>
                                                <a:lumOff val="60000"/>
                                              </a:schemeClr>
                                            </a:gs>
                                          </a:gsLst>
                                          <a:lin ang="5400000" scaled="1"/>
                                        </a:gradFill>
                                      </a14:hiddenFill>
                                    </a:ext>
                                    <a:ext uri="{AF507438-7753-43E0-B8FC-AC1667EBCBE1}">
                                      <a14:hiddenEffects xmlns:a14="http://schemas.microsoft.com/office/drawing/2010/main">
                                        <a:effectLst>
                                          <a:outerShdw dist="107763" dir="2700000" algn="ctr" rotWithShape="0">
                                            <a:schemeClr val="bg1">
                                              <a:lumMod val="95000"/>
                                              <a:lumOff val="0"/>
                                              <a:alpha val="50000"/>
                                            </a:schemeClr>
                                          </a:outerShdw>
                                        </a:effectLst>
                                      </a14:hiddenEffects>
                                    </a:ext>
                                  </a:extLst>
                                </wps:spPr>
                                <wps:txbx>
                                  <w:txbxContent>
                                    <w:p w14:paraId="2A9B7417" w14:textId="77777777" w:rsidR="002546DC" w:rsidRPr="006D4765" w:rsidRDefault="002546DC" w:rsidP="00C25102">
                                      <w:pPr>
                                        <w:spacing w:line="240" w:lineRule="auto"/>
                                        <w:jc w:val="center"/>
                                        <w:rPr>
                                          <w:b/>
                                          <w:color w:val="538135" w:themeColor="accent6" w:themeShade="BF"/>
                                        </w:rPr>
                                      </w:pPr>
                                      <w:r w:rsidRPr="006D4765">
                                        <w:rPr>
                                          <w:b/>
                                          <w:color w:val="538135" w:themeColor="accent6" w:themeShade="BF"/>
                                          <w:sz w:val="20"/>
                                        </w:rPr>
                                        <w:t>1.</w:t>
                                      </w:r>
                                    </w:p>
                                  </w:txbxContent>
                                </wps:txbx>
                                <wps:bodyPr rot="0" vert="horz" wrap="square" lIns="0" tIns="0" rIns="0" bIns="0" anchor="ctr" anchorCtr="0" upright="1">
                                  <a:noAutofit/>
                                </wps:bodyPr>
                              </wps:wsp>
                              <wps:wsp>
                                <wps:cNvPr id="1442769527" name="Rectangle 227"/>
                                <wps:cNvSpPr>
                                  <a:spLocks noChangeAspect="1" noEditPoints="1" noChangeArrowheads="1" noChangeShapeType="1" noTextEdit="1"/>
                                </wps:cNvSpPr>
                                <wps:spPr bwMode="auto">
                                  <a:xfrm>
                                    <a:off x="6137" y="1744"/>
                                    <a:ext cx="941" cy="339"/>
                                  </a:xfrm>
                                  <a:prstGeom prst="rect">
                                    <a:avLst/>
                                  </a:prstGeom>
                                  <a:noFill/>
                                  <a:ln w="12700">
                                    <a:solidFill>
                                      <a:sysClr val="windowText" lastClr="000000">
                                        <a:lumMod val="50000"/>
                                        <a:lumOff val="50000"/>
                                      </a:sysClr>
                                    </a:solidFill>
                                    <a:miter lim="800000"/>
                                    <a:headEnd/>
                                    <a:tailEnd/>
                                  </a:ln>
                                  <a:effectLst/>
                                  <a:extLst>
                                    <a:ext uri="{909E8E84-426E-40DD-AFC4-6F175D3DCCD1}">
                                      <a14:hiddenFill xmlns:a14="http://schemas.microsoft.com/office/drawing/2010/main">
                                        <a:gradFill rotWithShape="0">
                                          <a:gsLst>
                                            <a:gs pos="0">
                                              <a:schemeClr val="lt1">
                                                <a:lumMod val="100000"/>
                                                <a:lumOff val="0"/>
                                              </a:schemeClr>
                                            </a:gs>
                                            <a:gs pos="100000">
                                              <a:schemeClr val="accent6">
                                                <a:lumMod val="40000"/>
                                                <a:lumOff val="60000"/>
                                              </a:schemeClr>
                                            </a:gs>
                                          </a:gsLst>
                                          <a:lin ang="5400000" scaled="1"/>
                                        </a:gradFill>
                                      </a14:hiddenFill>
                                    </a:ext>
                                    <a:ext uri="{AF507438-7753-43E0-B8FC-AC1667EBCBE1}">
                                      <a14:hiddenEffects xmlns:a14="http://schemas.microsoft.com/office/drawing/2010/main">
                                        <a:effectLst>
                                          <a:outerShdw dist="107763" dir="2700000" algn="ctr" rotWithShape="0">
                                            <a:schemeClr val="bg1">
                                              <a:lumMod val="95000"/>
                                              <a:lumOff val="0"/>
                                              <a:alpha val="50000"/>
                                            </a:schemeClr>
                                          </a:outerShdw>
                                        </a:effectLst>
                                      </a14:hiddenEffects>
                                    </a:ext>
                                  </a:extLst>
                                </wps:spPr>
                                <wps:txbx>
                                  <w:txbxContent>
                                    <w:p w14:paraId="28C16123" w14:textId="2D9B694A" w:rsidR="002546DC" w:rsidRPr="006D4765" w:rsidRDefault="002546DC" w:rsidP="00C25102">
                                      <w:pPr>
                                        <w:spacing w:line="240" w:lineRule="auto"/>
                                        <w:rPr>
                                          <w:sz w:val="16"/>
                                        </w:rPr>
                                      </w:pPr>
                                      <w:r w:rsidRPr="005B1C02">
                                        <w:rPr>
                                          <w:sz w:val="16"/>
                                        </w:rPr>
                                        <w:t>BGYS Ekibini Oluştur</w:t>
                                      </w:r>
                                    </w:p>
                                  </w:txbxContent>
                                </wps:txbx>
                                <wps:bodyPr rot="0" vert="horz" wrap="square" lIns="54000" tIns="45720" rIns="18000" bIns="45720" anchor="t" anchorCtr="0" upright="1">
                                  <a:noAutofit/>
                                </wps:bodyPr>
                              </wps:wsp>
                            </wpg:wgp>
                            <wpg:wgp>
                              <wpg:cNvPr id="1848347097" name="Group 228"/>
                              <wpg:cNvGrpSpPr>
                                <a:grpSpLocks noChangeAspect="1"/>
                              </wpg:cNvGrpSpPr>
                              <wpg:grpSpPr bwMode="auto">
                                <a:xfrm>
                                  <a:off x="120015" y="733425"/>
                                  <a:ext cx="1316355" cy="359410"/>
                                  <a:chOff x="5951" y="1744"/>
                                  <a:chExt cx="1127" cy="339"/>
                                </a:xfrm>
                              </wpg:grpSpPr>
                              <wps:wsp>
                                <wps:cNvPr id="1923180769" name="Rectangle 229"/>
                                <wps:cNvSpPr>
                                  <a:spLocks noChangeAspect="1" noEditPoints="1" noChangeArrowheads="1" noChangeShapeType="1" noTextEdit="1"/>
                                </wps:cNvSpPr>
                                <wps:spPr bwMode="auto">
                                  <a:xfrm>
                                    <a:off x="5951" y="1744"/>
                                    <a:ext cx="186" cy="339"/>
                                  </a:xfrm>
                                  <a:prstGeom prst="rect">
                                    <a:avLst/>
                                  </a:prstGeom>
                                  <a:noFill/>
                                  <a:ln w="12700">
                                    <a:solidFill>
                                      <a:sysClr val="windowText" lastClr="000000">
                                        <a:lumMod val="50000"/>
                                        <a:lumOff val="50000"/>
                                      </a:sysClr>
                                    </a:solidFill>
                                    <a:miter lim="800000"/>
                                    <a:headEnd/>
                                    <a:tailEnd/>
                                  </a:ln>
                                  <a:effectLst/>
                                  <a:extLst>
                                    <a:ext uri="{909E8E84-426E-40DD-AFC4-6F175D3DCCD1}">
                                      <a14:hiddenFill xmlns:a14="http://schemas.microsoft.com/office/drawing/2010/main">
                                        <a:gradFill rotWithShape="0">
                                          <a:gsLst>
                                            <a:gs pos="0">
                                              <a:schemeClr val="lt1">
                                                <a:lumMod val="100000"/>
                                                <a:lumOff val="0"/>
                                              </a:schemeClr>
                                            </a:gs>
                                            <a:gs pos="100000">
                                              <a:schemeClr val="accent6">
                                                <a:lumMod val="40000"/>
                                                <a:lumOff val="60000"/>
                                              </a:schemeClr>
                                            </a:gs>
                                          </a:gsLst>
                                          <a:lin ang="5400000" scaled="1"/>
                                        </a:gradFill>
                                      </a14:hiddenFill>
                                    </a:ext>
                                    <a:ext uri="{AF507438-7753-43E0-B8FC-AC1667EBCBE1}">
                                      <a14:hiddenEffects xmlns:a14="http://schemas.microsoft.com/office/drawing/2010/main">
                                        <a:effectLst>
                                          <a:outerShdw dist="107763" dir="2700000" algn="ctr" rotWithShape="0">
                                            <a:schemeClr val="bg1">
                                              <a:lumMod val="95000"/>
                                              <a:lumOff val="0"/>
                                              <a:alpha val="50000"/>
                                            </a:schemeClr>
                                          </a:outerShdw>
                                        </a:effectLst>
                                      </a14:hiddenEffects>
                                    </a:ext>
                                  </a:extLst>
                                </wps:spPr>
                                <wps:txbx>
                                  <w:txbxContent>
                                    <w:p w14:paraId="1DB839D5" w14:textId="77777777" w:rsidR="002546DC" w:rsidRPr="006D4765" w:rsidRDefault="002546DC" w:rsidP="00C25102">
                                      <w:pPr>
                                        <w:spacing w:line="240" w:lineRule="auto"/>
                                        <w:jc w:val="center"/>
                                        <w:rPr>
                                          <w:b/>
                                          <w:color w:val="538135" w:themeColor="accent6" w:themeShade="BF"/>
                                        </w:rPr>
                                      </w:pPr>
                                      <w:r>
                                        <w:rPr>
                                          <w:b/>
                                          <w:color w:val="538135" w:themeColor="accent6" w:themeShade="BF"/>
                                          <w:sz w:val="20"/>
                                        </w:rPr>
                                        <w:t>2</w:t>
                                      </w:r>
                                      <w:r w:rsidRPr="006D4765">
                                        <w:rPr>
                                          <w:b/>
                                          <w:color w:val="538135" w:themeColor="accent6" w:themeShade="BF"/>
                                          <w:sz w:val="20"/>
                                        </w:rPr>
                                        <w:t>.</w:t>
                                      </w:r>
                                    </w:p>
                                  </w:txbxContent>
                                </wps:txbx>
                                <wps:bodyPr rot="0" vert="horz" wrap="square" lIns="0" tIns="0" rIns="0" bIns="0" anchor="ctr" anchorCtr="0" upright="1">
                                  <a:noAutofit/>
                                </wps:bodyPr>
                              </wps:wsp>
                              <wps:wsp>
                                <wps:cNvPr id="874899521" name="Rectangle 230"/>
                                <wps:cNvSpPr>
                                  <a:spLocks noChangeAspect="1" noEditPoints="1" noChangeArrowheads="1" noChangeShapeType="1" noTextEdit="1"/>
                                </wps:cNvSpPr>
                                <wps:spPr bwMode="auto">
                                  <a:xfrm>
                                    <a:off x="6137" y="1744"/>
                                    <a:ext cx="941" cy="339"/>
                                  </a:xfrm>
                                  <a:prstGeom prst="rect">
                                    <a:avLst/>
                                  </a:prstGeom>
                                  <a:noFill/>
                                  <a:ln w="12700">
                                    <a:solidFill>
                                      <a:sysClr val="windowText" lastClr="000000">
                                        <a:lumMod val="50000"/>
                                        <a:lumOff val="50000"/>
                                      </a:sysClr>
                                    </a:solidFill>
                                    <a:miter lim="800000"/>
                                    <a:headEnd/>
                                    <a:tailEnd/>
                                  </a:ln>
                                  <a:effectLst/>
                                  <a:extLst>
                                    <a:ext uri="{909E8E84-426E-40DD-AFC4-6F175D3DCCD1}">
                                      <a14:hiddenFill xmlns:a14="http://schemas.microsoft.com/office/drawing/2010/main">
                                        <a:gradFill rotWithShape="0">
                                          <a:gsLst>
                                            <a:gs pos="0">
                                              <a:schemeClr val="lt1">
                                                <a:lumMod val="100000"/>
                                                <a:lumOff val="0"/>
                                              </a:schemeClr>
                                            </a:gs>
                                            <a:gs pos="100000">
                                              <a:schemeClr val="accent6">
                                                <a:lumMod val="40000"/>
                                                <a:lumOff val="60000"/>
                                              </a:schemeClr>
                                            </a:gs>
                                          </a:gsLst>
                                          <a:lin ang="5400000" scaled="1"/>
                                        </a:gradFill>
                                      </a14:hiddenFill>
                                    </a:ext>
                                    <a:ext uri="{AF507438-7753-43E0-B8FC-AC1667EBCBE1}">
                                      <a14:hiddenEffects xmlns:a14="http://schemas.microsoft.com/office/drawing/2010/main">
                                        <a:effectLst>
                                          <a:outerShdw dist="107763" dir="2700000" algn="ctr" rotWithShape="0">
                                            <a:schemeClr val="bg1">
                                              <a:lumMod val="95000"/>
                                              <a:lumOff val="0"/>
                                              <a:alpha val="50000"/>
                                            </a:schemeClr>
                                          </a:outerShdw>
                                        </a:effectLst>
                                      </a14:hiddenEffects>
                                    </a:ext>
                                  </a:extLst>
                                </wps:spPr>
                                <wps:txbx>
                                  <w:txbxContent>
                                    <w:p w14:paraId="3F8F6A1C" w14:textId="07861FF5" w:rsidR="002546DC" w:rsidRPr="006D4765" w:rsidRDefault="002546DC" w:rsidP="00C25102">
                                      <w:pPr>
                                        <w:spacing w:line="240" w:lineRule="auto"/>
                                      </w:pPr>
                                      <w:r w:rsidRPr="006D4765">
                                        <w:rPr>
                                          <w:sz w:val="16"/>
                                        </w:rPr>
                                        <w:t>BGYS Kapsamını Belirle</w:t>
                                      </w:r>
                                    </w:p>
                                  </w:txbxContent>
                                </wps:txbx>
                                <wps:bodyPr rot="0" vert="horz" wrap="square" lIns="54000" tIns="45720" rIns="18000" bIns="45720" anchor="t" anchorCtr="0" upright="1">
                                  <a:noAutofit/>
                                </wps:bodyPr>
                              </wps:wsp>
                            </wpg:wgp>
                            <wps:wsp>
                              <wps:cNvPr id="698713558" name="AutoShape 231"/>
                              <wps:cNvCnPr>
                                <a:cxnSpLocks noChangeAspect="1" noEditPoints="1" noChangeArrowheads="1" noChangeShapeType="1"/>
                              </wps:cNvCnPr>
                              <wps:spPr bwMode="auto">
                                <a:xfrm rot="5400000">
                                  <a:off x="748665" y="594360"/>
                                  <a:ext cx="277495" cy="635"/>
                                </a:xfrm>
                                <a:prstGeom prst="bentConnector3">
                                  <a:avLst>
                                    <a:gd name="adj1" fmla="val 49884"/>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g:wgp>
                              <wpg:cNvPr id="176131205" name="Group 232"/>
                              <wpg:cNvGrpSpPr>
                                <a:grpSpLocks noChangeAspect="1"/>
                              </wpg:cNvGrpSpPr>
                              <wpg:grpSpPr bwMode="auto">
                                <a:xfrm>
                                  <a:off x="120015" y="1360805"/>
                                  <a:ext cx="1315085" cy="358140"/>
                                  <a:chOff x="5951" y="1744"/>
                                  <a:chExt cx="1127" cy="339"/>
                                </a:xfrm>
                              </wpg:grpSpPr>
                              <wps:wsp>
                                <wps:cNvPr id="2088246528" name="Rectangle 233"/>
                                <wps:cNvSpPr>
                                  <a:spLocks noChangeAspect="1" noEditPoints="1" noChangeArrowheads="1" noChangeShapeType="1" noTextEdit="1"/>
                                </wps:cNvSpPr>
                                <wps:spPr bwMode="auto">
                                  <a:xfrm>
                                    <a:off x="5951" y="1744"/>
                                    <a:ext cx="186" cy="339"/>
                                  </a:xfrm>
                                  <a:prstGeom prst="rect">
                                    <a:avLst/>
                                  </a:prstGeom>
                                  <a:noFill/>
                                  <a:ln w="12700">
                                    <a:solidFill>
                                      <a:sysClr val="windowText" lastClr="000000">
                                        <a:lumMod val="50000"/>
                                        <a:lumOff val="50000"/>
                                      </a:sysClr>
                                    </a:solidFill>
                                    <a:miter lim="800000"/>
                                    <a:headEnd/>
                                    <a:tailEnd/>
                                  </a:ln>
                                  <a:effectLst/>
                                  <a:extLst>
                                    <a:ext uri="{909E8E84-426E-40DD-AFC4-6F175D3DCCD1}">
                                      <a14:hiddenFill xmlns:a14="http://schemas.microsoft.com/office/drawing/2010/main">
                                        <a:gradFill rotWithShape="0">
                                          <a:gsLst>
                                            <a:gs pos="0">
                                              <a:schemeClr val="lt1">
                                                <a:lumMod val="100000"/>
                                                <a:lumOff val="0"/>
                                              </a:schemeClr>
                                            </a:gs>
                                            <a:gs pos="100000">
                                              <a:schemeClr val="accent6">
                                                <a:lumMod val="40000"/>
                                                <a:lumOff val="60000"/>
                                              </a:schemeClr>
                                            </a:gs>
                                          </a:gsLst>
                                          <a:lin ang="5400000" scaled="1"/>
                                        </a:gradFill>
                                      </a14:hiddenFill>
                                    </a:ext>
                                    <a:ext uri="{AF507438-7753-43E0-B8FC-AC1667EBCBE1}">
                                      <a14:hiddenEffects xmlns:a14="http://schemas.microsoft.com/office/drawing/2010/main">
                                        <a:effectLst>
                                          <a:outerShdw dist="107763" dir="2700000" algn="ctr" rotWithShape="0">
                                            <a:schemeClr val="bg1">
                                              <a:lumMod val="95000"/>
                                              <a:lumOff val="0"/>
                                              <a:alpha val="50000"/>
                                            </a:schemeClr>
                                          </a:outerShdw>
                                        </a:effectLst>
                                      </a14:hiddenEffects>
                                    </a:ext>
                                  </a:extLst>
                                </wps:spPr>
                                <wps:txbx>
                                  <w:txbxContent>
                                    <w:p w14:paraId="7BE683D1" w14:textId="77777777" w:rsidR="002546DC" w:rsidRPr="006D4765" w:rsidRDefault="002546DC" w:rsidP="00C25102">
                                      <w:pPr>
                                        <w:spacing w:line="240" w:lineRule="auto"/>
                                        <w:jc w:val="center"/>
                                        <w:rPr>
                                          <w:b/>
                                          <w:color w:val="538135" w:themeColor="accent6" w:themeShade="BF"/>
                                        </w:rPr>
                                      </w:pPr>
                                      <w:r>
                                        <w:rPr>
                                          <w:b/>
                                          <w:color w:val="538135" w:themeColor="accent6" w:themeShade="BF"/>
                                          <w:sz w:val="20"/>
                                        </w:rPr>
                                        <w:t>3</w:t>
                                      </w:r>
                                      <w:r w:rsidRPr="006D4765">
                                        <w:rPr>
                                          <w:b/>
                                          <w:color w:val="538135" w:themeColor="accent6" w:themeShade="BF"/>
                                          <w:sz w:val="20"/>
                                        </w:rPr>
                                        <w:t>.</w:t>
                                      </w:r>
                                    </w:p>
                                  </w:txbxContent>
                                </wps:txbx>
                                <wps:bodyPr rot="0" vert="horz" wrap="square" lIns="0" tIns="0" rIns="0" bIns="0" anchor="ctr" anchorCtr="0" upright="1">
                                  <a:noAutofit/>
                                </wps:bodyPr>
                              </wps:wsp>
                              <wps:wsp>
                                <wps:cNvPr id="148874189" name="Rectangle 234"/>
                                <wps:cNvSpPr>
                                  <a:spLocks noChangeAspect="1" noEditPoints="1" noChangeArrowheads="1" noChangeShapeType="1" noTextEdit="1"/>
                                </wps:cNvSpPr>
                                <wps:spPr bwMode="auto">
                                  <a:xfrm>
                                    <a:off x="6137" y="1744"/>
                                    <a:ext cx="941" cy="339"/>
                                  </a:xfrm>
                                  <a:prstGeom prst="rect">
                                    <a:avLst/>
                                  </a:prstGeom>
                                  <a:noFill/>
                                  <a:ln w="12700">
                                    <a:solidFill>
                                      <a:sysClr val="windowText" lastClr="000000">
                                        <a:lumMod val="50000"/>
                                        <a:lumOff val="50000"/>
                                      </a:sysClr>
                                    </a:solidFill>
                                    <a:miter lim="800000"/>
                                    <a:headEnd/>
                                    <a:tailEnd/>
                                  </a:ln>
                                  <a:effectLst/>
                                  <a:extLst>
                                    <a:ext uri="{909E8E84-426E-40DD-AFC4-6F175D3DCCD1}">
                                      <a14:hiddenFill xmlns:a14="http://schemas.microsoft.com/office/drawing/2010/main">
                                        <a:gradFill rotWithShape="0">
                                          <a:gsLst>
                                            <a:gs pos="0">
                                              <a:schemeClr val="lt1">
                                                <a:lumMod val="100000"/>
                                                <a:lumOff val="0"/>
                                              </a:schemeClr>
                                            </a:gs>
                                            <a:gs pos="100000">
                                              <a:schemeClr val="accent6">
                                                <a:lumMod val="40000"/>
                                                <a:lumOff val="60000"/>
                                              </a:schemeClr>
                                            </a:gs>
                                          </a:gsLst>
                                          <a:lin ang="5400000" scaled="1"/>
                                        </a:gradFill>
                                      </a14:hiddenFill>
                                    </a:ext>
                                    <a:ext uri="{AF507438-7753-43E0-B8FC-AC1667EBCBE1}">
                                      <a14:hiddenEffects xmlns:a14="http://schemas.microsoft.com/office/drawing/2010/main">
                                        <a:effectLst>
                                          <a:outerShdw dist="107763" dir="2700000" algn="ctr" rotWithShape="0">
                                            <a:schemeClr val="bg1">
                                              <a:lumMod val="95000"/>
                                              <a:lumOff val="0"/>
                                              <a:alpha val="50000"/>
                                            </a:schemeClr>
                                          </a:outerShdw>
                                        </a:effectLst>
                                      </a14:hiddenEffects>
                                    </a:ext>
                                  </a:extLst>
                                </wps:spPr>
                                <wps:txbx>
                                  <w:txbxContent>
                                    <w:p w14:paraId="555BEC59" w14:textId="77777777" w:rsidR="002546DC" w:rsidRPr="00461FCC" w:rsidRDefault="002546DC" w:rsidP="00C25102">
                                      <w:pPr>
                                        <w:spacing w:line="240" w:lineRule="auto"/>
                                      </w:pPr>
                                      <w:r w:rsidRPr="00461FCC">
                                        <w:rPr>
                                          <w:sz w:val="16"/>
                                        </w:rPr>
                                        <w:t>BGYS Yöneticisini Ata</w:t>
                                      </w:r>
                                    </w:p>
                                  </w:txbxContent>
                                </wps:txbx>
                                <wps:bodyPr rot="0" vert="horz" wrap="square" lIns="54000" tIns="45720" rIns="18000" bIns="45720" anchor="ctr" anchorCtr="0" upright="1">
                                  <a:noAutofit/>
                                </wps:bodyPr>
                              </wps:wsp>
                            </wpg:wgp>
                            <wpg:wgp>
                              <wpg:cNvPr id="927352164" name="Group 235"/>
                              <wpg:cNvGrpSpPr>
                                <a:grpSpLocks noChangeAspect="1"/>
                              </wpg:cNvGrpSpPr>
                              <wpg:grpSpPr bwMode="auto">
                                <a:xfrm>
                                  <a:off x="120015" y="1985010"/>
                                  <a:ext cx="1313815" cy="359410"/>
                                  <a:chOff x="5951" y="1744"/>
                                  <a:chExt cx="1127" cy="339"/>
                                </a:xfrm>
                              </wpg:grpSpPr>
                              <wps:wsp>
                                <wps:cNvPr id="1547808524" name="Rectangle 236"/>
                                <wps:cNvSpPr>
                                  <a:spLocks noChangeAspect="1" noEditPoints="1" noChangeArrowheads="1" noChangeShapeType="1" noTextEdit="1"/>
                                </wps:cNvSpPr>
                                <wps:spPr bwMode="auto">
                                  <a:xfrm>
                                    <a:off x="5951" y="1744"/>
                                    <a:ext cx="186" cy="339"/>
                                  </a:xfrm>
                                  <a:prstGeom prst="rect">
                                    <a:avLst/>
                                  </a:prstGeom>
                                  <a:noFill/>
                                  <a:ln w="12700">
                                    <a:solidFill>
                                      <a:sysClr val="windowText" lastClr="000000">
                                        <a:lumMod val="50000"/>
                                        <a:lumOff val="50000"/>
                                      </a:sysClr>
                                    </a:solidFill>
                                    <a:miter lim="800000"/>
                                    <a:headEnd/>
                                    <a:tailEnd/>
                                  </a:ln>
                                  <a:effectLst/>
                                  <a:extLst>
                                    <a:ext uri="{909E8E84-426E-40DD-AFC4-6F175D3DCCD1}">
                                      <a14:hiddenFill xmlns:a14="http://schemas.microsoft.com/office/drawing/2010/main">
                                        <a:gradFill rotWithShape="0">
                                          <a:gsLst>
                                            <a:gs pos="0">
                                              <a:schemeClr val="lt1">
                                                <a:lumMod val="100000"/>
                                                <a:lumOff val="0"/>
                                              </a:schemeClr>
                                            </a:gs>
                                            <a:gs pos="100000">
                                              <a:schemeClr val="accent6">
                                                <a:lumMod val="40000"/>
                                                <a:lumOff val="60000"/>
                                              </a:schemeClr>
                                            </a:gs>
                                          </a:gsLst>
                                          <a:lin ang="5400000" scaled="1"/>
                                        </a:gradFill>
                                      </a14:hiddenFill>
                                    </a:ext>
                                    <a:ext uri="{AF507438-7753-43E0-B8FC-AC1667EBCBE1}">
                                      <a14:hiddenEffects xmlns:a14="http://schemas.microsoft.com/office/drawing/2010/main">
                                        <a:effectLst>
                                          <a:outerShdw dist="107763" dir="2700000" algn="ctr" rotWithShape="0">
                                            <a:schemeClr val="bg1">
                                              <a:lumMod val="95000"/>
                                              <a:lumOff val="0"/>
                                              <a:alpha val="50000"/>
                                            </a:schemeClr>
                                          </a:outerShdw>
                                        </a:effectLst>
                                      </a14:hiddenEffects>
                                    </a:ext>
                                  </a:extLst>
                                </wps:spPr>
                                <wps:txbx>
                                  <w:txbxContent>
                                    <w:p w14:paraId="42870340" w14:textId="77777777" w:rsidR="002546DC" w:rsidRPr="006D4765" w:rsidRDefault="002546DC" w:rsidP="00C25102">
                                      <w:pPr>
                                        <w:spacing w:line="240" w:lineRule="auto"/>
                                        <w:jc w:val="center"/>
                                        <w:rPr>
                                          <w:b/>
                                          <w:color w:val="538135" w:themeColor="accent6" w:themeShade="BF"/>
                                        </w:rPr>
                                      </w:pPr>
                                      <w:r>
                                        <w:rPr>
                                          <w:b/>
                                          <w:color w:val="538135" w:themeColor="accent6" w:themeShade="BF"/>
                                          <w:sz w:val="20"/>
                                        </w:rPr>
                                        <w:t>4</w:t>
                                      </w:r>
                                      <w:r w:rsidRPr="006D4765">
                                        <w:rPr>
                                          <w:b/>
                                          <w:color w:val="538135" w:themeColor="accent6" w:themeShade="BF"/>
                                          <w:sz w:val="20"/>
                                        </w:rPr>
                                        <w:t>.</w:t>
                                      </w:r>
                                    </w:p>
                                  </w:txbxContent>
                                </wps:txbx>
                                <wps:bodyPr rot="0" vert="horz" wrap="square" lIns="0" tIns="0" rIns="0" bIns="0" anchor="ctr" anchorCtr="0" upright="1">
                                  <a:noAutofit/>
                                </wps:bodyPr>
                              </wps:wsp>
                              <wps:wsp>
                                <wps:cNvPr id="1666278801" name="Rectangle 237"/>
                                <wps:cNvSpPr>
                                  <a:spLocks noChangeAspect="1" noEditPoints="1" noChangeArrowheads="1" noChangeShapeType="1" noTextEdit="1"/>
                                </wps:cNvSpPr>
                                <wps:spPr bwMode="auto">
                                  <a:xfrm>
                                    <a:off x="6137" y="1744"/>
                                    <a:ext cx="941" cy="339"/>
                                  </a:xfrm>
                                  <a:prstGeom prst="rect">
                                    <a:avLst/>
                                  </a:prstGeom>
                                  <a:noFill/>
                                  <a:ln w="12700">
                                    <a:solidFill>
                                      <a:sysClr val="windowText" lastClr="000000">
                                        <a:lumMod val="50000"/>
                                        <a:lumOff val="50000"/>
                                      </a:sysClr>
                                    </a:solidFill>
                                    <a:miter lim="800000"/>
                                    <a:headEnd/>
                                    <a:tailEnd/>
                                  </a:ln>
                                  <a:effectLst/>
                                  <a:extLst>
                                    <a:ext uri="{909E8E84-426E-40DD-AFC4-6F175D3DCCD1}">
                                      <a14:hiddenFill xmlns:a14="http://schemas.microsoft.com/office/drawing/2010/main">
                                        <a:gradFill rotWithShape="0">
                                          <a:gsLst>
                                            <a:gs pos="0">
                                              <a:schemeClr val="lt1">
                                                <a:lumMod val="100000"/>
                                                <a:lumOff val="0"/>
                                              </a:schemeClr>
                                            </a:gs>
                                            <a:gs pos="100000">
                                              <a:schemeClr val="accent6">
                                                <a:lumMod val="40000"/>
                                                <a:lumOff val="60000"/>
                                              </a:schemeClr>
                                            </a:gs>
                                          </a:gsLst>
                                          <a:lin ang="5400000" scaled="1"/>
                                        </a:gradFill>
                                      </a14:hiddenFill>
                                    </a:ext>
                                    <a:ext uri="{AF507438-7753-43E0-B8FC-AC1667EBCBE1}">
                                      <a14:hiddenEffects xmlns:a14="http://schemas.microsoft.com/office/drawing/2010/main">
                                        <a:effectLst>
                                          <a:outerShdw dist="107763" dir="2700000" algn="ctr" rotWithShape="0">
                                            <a:schemeClr val="bg1">
                                              <a:lumMod val="95000"/>
                                              <a:lumOff val="0"/>
                                              <a:alpha val="50000"/>
                                            </a:schemeClr>
                                          </a:outerShdw>
                                        </a:effectLst>
                                      </a14:hiddenEffects>
                                    </a:ext>
                                  </a:extLst>
                                </wps:spPr>
                                <wps:txbx>
                                  <w:txbxContent>
                                    <w:p w14:paraId="50947DD3" w14:textId="77777777" w:rsidR="002546DC" w:rsidRPr="001768BE" w:rsidRDefault="002546DC" w:rsidP="00C25102">
                                      <w:pPr>
                                        <w:spacing w:line="240" w:lineRule="auto"/>
                                      </w:pPr>
                                      <w:r w:rsidRPr="005B1C02">
                                        <w:rPr>
                                          <w:sz w:val="16"/>
                                        </w:rPr>
                                        <w:t>BGYS Proje Ekibini Kur</w:t>
                                      </w:r>
                                    </w:p>
                                  </w:txbxContent>
                                </wps:txbx>
                                <wps:bodyPr rot="0" vert="horz" wrap="square" lIns="54000" tIns="45720" rIns="18000" bIns="45720" anchor="ctr" anchorCtr="0" upright="1">
                                  <a:noAutofit/>
                                </wps:bodyPr>
                              </wps:wsp>
                            </wpg:wgp>
                            <wpg:wgp>
                              <wpg:cNvPr id="1826982897" name="Group 238"/>
                              <wpg:cNvGrpSpPr>
                                <a:grpSpLocks noChangeAspect="1"/>
                              </wpg:cNvGrpSpPr>
                              <wpg:grpSpPr bwMode="auto">
                                <a:xfrm>
                                  <a:off x="120015" y="2612390"/>
                                  <a:ext cx="1312545" cy="359410"/>
                                  <a:chOff x="5951" y="1744"/>
                                  <a:chExt cx="1127" cy="339"/>
                                </a:xfrm>
                              </wpg:grpSpPr>
                              <wps:wsp>
                                <wps:cNvPr id="226090055" name="Rectangle 239"/>
                                <wps:cNvSpPr>
                                  <a:spLocks noChangeAspect="1" noEditPoints="1" noChangeArrowheads="1" noChangeShapeType="1" noTextEdit="1"/>
                                </wps:cNvSpPr>
                                <wps:spPr bwMode="auto">
                                  <a:xfrm>
                                    <a:off x="5951" y="1744"/>
                                    <a:ext cx="186" cy="339"/>
                                  </a:xfrm>
                                  <a:prstGeom prst="rect">
                                    <a:avLst/>
                                  </a:prstGeom>
                                  <a:noFill/>
                                  <a:ln w="12700">
                                    <a:solidFill>
                                      <a:sysClr val="windowText" lastClr="000000">
                                        <a:lumMod val="50000"/>
                                        <a:lumOff val="50000"/>
                                      </a:sysClr>
                                    </a:solidFill>
                                    <a:miter lim="800000"/>
                                    <a:headEnd/>
                                    <a:tailEnd/>
                                  </a:ln>
                                  <a:effectLst/>
                                  <a:extLst>
                                    <a:ext uri="{909E8E84-426E-40DD-AFC4-6F175D3DCCD1}">
                                      <a14:hiddenFill xmlns:a14="http://schemas.microsoft.com/office/drawing/2010/main">
                                        <a:gradFill rotWithShape="0">
                                          <a:gsLst>
                                            <a:gs pos="0">
                                              <a:schemeClr val="lt1">
                                                <a:lumMod val="100000"/>
                                                <a:lumOff val="0"/>
                                              </a:schemeClr>
                                            </a:gs>
                                            <a:gs pos="100000">
                                              <a:schemeClr val="accent6">
                                                <a:lumMod val="40000"/>
                                                <a:lumOff val="60000"/>
                                              </a:schemeClr>
                                            </a:gs>
                                          </a:gsLst>
                                          <a:lin ang="5400000" scaled="1"/>
                                        </a:gradFill>
                                      </a14:hiddenFill>
                                    </a:ext>
                                    <a:ext uri="{AF507438-7753-43E0-B8FC-AC1667EBCBE1}">
                                      <a14:hiddenEffects xmlns:a14="http://schemas.microsoft.com/office/drawing/2010/main">
                                        <a:effectLst>
                                          <a:outerShdw dist="107763" dir="2700000" algn="ctr" rotWithShape="0">
                                            <a:schemeClr val="bg1">
                                              <a:lumMod val="95000"/>
                                              <a:lumOff val="0"/>
                                              <a:alpha val="50000"/>
                                            </a:schemeClr>
                                          </a:outerShdw>
                                        </a:effectLst>
                                      </a14:hiddenEffects>
                                    </a:ext>
                                  </a:extLst>
                                </wps:spPr>
                                <wps:txbx>
                                  <w:txbxContent>
                                    <w:p w14:paraId="6BABDDBE" w14:textId="77777777" w:rsidR="002546DC" w:rsidRPr="006D4765" w:rsidRDefault="002546DC" w:rsidP="00C25102">
                                      <w:pPr>
                                        <w:spacing w:line="240" w:lineRule="auto"/>
                                        <w:jc w:val="center"/>
                                        <w:rPr>
                                          <w:b/>
                                          <w:color w:val="538135" w:themeColor="accent6" w:themeShade="BF"/>
                                        </w:rPr>
                                      </w:pPr>
                                      <w:r>
                                        <w:rPr>
                                          <w:b/>
                                          <w:color w:val="538135" w:themeColor="accent6" w:themeShade="BF"/>
                                          <w:sz w:val="20"/>
                                        </w:rPr>
                                        <w:t>5</w:t>
                                      </w:r>
                                      <w:r w:rsidRPr="006D4765">
                                        <w:rPr>
                                          <w:b/>
                                          <w:color w:val="538135" w:themeColor="accent6" w:themeShade="BF"/>
                                          <w:sz w:val="20"/>
                                        </w:rPr>
                                        <w:t>.</w:t>
                                      </w:r>
                                    </w:p>
                                  </w:txbxContent>
                                </wps:txbx>
                                <wps:bodyPr rot="0" vert="horz" wrap="square" lIns="0" tIns="0" rIns="0" bIns="0" anchor="ctr" anchorCtr="0" upright="1">
                                  <a:noAutofit/>
                                </wps:bodyPr>
                              </wps:wsp>
                              <wps:wsp>
                                <wps:cNvPr id="1797430035" name="Rectangle 240"/>
                                <wps:cNvSpPr>
                                  <a:spLocks noChangeAspect="1" noEditPoints="1" noChangeArrowheads="1" noChangeShapeType="1" noTextEdit="1"/>
                                </wps:cNvSpPr>
                                <wps:spPr bwMode="auto">
                                  <a:xfrm>
                                    <a:off x="6137" y="1744"/>
                                    <a:ext cx="941" cy="339"/>
                                  </a:xfrm>
                                  <a:prstGeom prst="rect">
                                    <a:avLst/>
                                  </a:prstGeom>
                                  <a:noFill/>
                                  <a:ln w="12700">
                                    <a:solidFill>
                                      <a:sysClr val="windowText" lastClr="000000">
                                        <a:lumMod val="50000"/>
                                        <a:lumOff val="50000"/>
                                      </a:sysClr>
                                    </a:solidFill>
                                    <a:miter lim="800000"/>
                                    <a:headEnd/>
                                    <a:tailEnd/>
                                  </a:ln>
                                  <a:effectLst/>
                                  <a:extLst>
                                    <a:ext uri="{909E8E84-426E-40DD-AFC4-6F175D3DCCD1}">
                                      <a14:hiddenFill xmlns:a14="http://schemas.microsoft.com/office/drawing/2010/main">
                                        <a:gradFill rotWithShape="0">
                                          <a:gsLst>
                                            <a:gs pos="0">
                                              <a:schemeClr val="lt1">
                                                <a:lumMod val="100000"/>
                                                <a:lumOff val="0"/>
                                              </a:schemeClr>
                                            </a:gs>
                                            <a:gs pos="100000">
                                              <a:schemeClr val="accent6">
                                                <a:lumMod val="40000"/>
                                                <a:lumOff val="60000"/>
                                              </a:schemeClr>
                                            </a:gs>
                                          </a:gsLst>
                                          <a:lin ang="5400000" scaled="1"/>
                                        </a:gradFill>
                                      </a14:hiddenFill>
                                    </a:ext>
                                    <a:ext uri="{AF507438-7753-43E0-B8FC-AC1667EBCBE1}">
                                      <a14:hiddenEffects xmlns:a14="http://schemas.microsoft.com/office/drawing/2010/main">
                                        <a:effectLst>
                                          <a:outerShdw dist="107763" dir="2700000" algn="ctr" rotWithShape="0">
                                            <a:schemeClr val="bg1">
                                              <a:lumMod val="95000"/>
                                              <a:lumOff val="0"/>
                                              <a:alpha val="50000"/>
                                            </a:schemeClr>
                                          </a:outerShdw>
                                        </a:effectLst>
                                      </a14:hiddenEffects>
                                    </a:ext>
                                  </a:extLst>
                                </wps:spPr>
                                <wps:txbx>
                                  <w:txbxContent>
                                    <w:p w14:paraId="3B66B6EA" w14:textId="77777777" w:rsidR="002546DC" w:rsidRPr="00907AD9" w:rsidRDefault="002546DC" w:rsidP="00C25102">
                                      <w:pPr>
                                        <w:spacing w:line="240" w:lineRule="auto"/>
                                      </w:pPr>
                                      <w:r w:rsidRPr="005B1C02">
                                        <w:rPr>
                                          <w:sz w:val="16"/>
                                        </w:rPr>
                                        <w:t>Üst Yönetim Desteğini Al</w:t>
                                      </w:r>
                                    </w:p>
                                  </w:txbxContent>
                                </wps:txbx>
                                <wps:bodyPr rot="0" vert="horz" wrap="square" lIns="54000" tIns="45720" rIns="18000" bIns="45720" anchor="ctr" anchorCtr="0" upright="1">
                                  <a:noAutofit/>
                                </wps:bodyPr>
                              </wps:wsp>
                            </wpg:wgp>
                            <wpg:wgp>
                              <wpg:cNvPr id="1944742833" name="Group 241"/>
                              <wpg:cNvGrpSpPr>
                                <a:grpSpLocks noChangeAspect="1"/>
                              </wpg:cNvGrpSpPr>
                              <wpg:grpSpPr bwMode="auto">
                                <a:xfrm>
                                  <a:off x="120015" y="3238500"/>
                                  <a:ext cx="1312545" cy="360045"/>
                                  <a:chOff x="5951" y="1744"/>
                                  <a:chExt cx="1127" cy="339"/>
                                </a:xfrm>
                              </wpg:grpSpPr>
                              <wps:wsp>
                                <wps:cNvPr id="387917926" name="Rectangle 242"/>
                                <wps:cNvSpPr>
                                  <a:spLocks noChangeAspect="1" noEditPoints="1" noChangeArrowheads="1" noChangeShapeType="1" noTextEdit="1"/>
                                </wps:cNvSpPr>
                                <wps:spPr bwMode="auto">
                                  <a:xfrm>
                                    <a:off x="5951" y="1744"/>
                                    <a:ext cx="186" cy="339"/>
                                  </a:xfrm>
                                  <a:prstGeom prst="rect">
                                    <a:avLst/>
                                  </a:prstGeom>
                                  <a:noFill/>
                                  <a:ln w="12700">
                                    <a:solidFill>
                                      <a:sysClr val="windowText" lastClr="000000">
                                        <a:lumMod val="50000"/>
                                        <a:lumOff val="50000"/>
                                      </a:sysClr>
                                    </a:solidFill>
                                    <a:miter lim="800000"/>
                                    <a:headEnd/>
                                    <a:tailEnd/>
                                  </a:ln>
                                  <a:effectLst/>
                                  <a:extLst>
                                    <a:ext uri="{909E8E84-426E-40DD-AFC4-6F175D3DCCD1}">
                                      <a14:hiddenFill xmlns:a14="http://schemas.microsoft.com/office/drawing/2010/main">
                                        <a:gradFill rotWithShape="0">
                                          <a:gsLst>
                                            <a:gs pos="0">
                                              <a:schemeClr val="lt1">
                                                <a:lumMod val="100000"/>
                                                <a:lumOff val="0"/>
                                              </a:schemeClr>
                                            </a:gs>
                                            <a:gs pos="100000">
                                              <a:schemeClr val="accent6">
                                                <a:lumMod val="40000"/>
                                                <a:lumOff val="60000"/>
                                              </a:schemeClr>
                                            </a:gs>
                                          </a:gsLst>
                                          <a:lin ang="5400000" scaled="1"/>
                                        </a:gradFill>
                                      </a14:hiddenFill>
                                    </a:ext>
                                    <a:ext uri="{AF507438-7753-43E0-B8FC-AC1667EBCBE1}">
                                      <a14:hiddenEffects xmlns:a14="http://schemas.microsoft.com/office/drawing/2010/main">
                                        <a:effectLst>
                                          <a:outerShdw dist="107763" dir="2700000" algn="ctr" rotWithShape="0">
                                            <a:schemeClr val="bg1">
                                              <a:lumMod val="95000"/>
                                              <a:lumOff val="0"/>
                                              <a:alpha val="50000"/>
                                            </a:schemeClr>
                                          </a:outerShdw>
                                        </a:effectLst>
                                      </a14:hiddenEffects>
                                    </a:ext>
                                  </a:extLst>
                                </wps:spPr>
                                <wps:txbx>
                                  <w:txbxContent>
                                    <w:p w14:paraId="6E83F045" w14:textId="77777777" w:rsidR="002546DC" w:rsidRPr="006D4765" w:rsidRDefault="002546DC" w:rsidP="00C25102">
                                      <w:pPr>
                                        <w:spacing w:line="240" w:lineRule="auto"/>
                                        <w:jc w:val="center"/>
                                        <w:rPr>
                                          <w:b/>
                                          <w:color w:val="538135" w:themeColor="accent6" w:themeShade="BF"/>
                                        </w:rPr>
                                      </w:pPr>
                                      <w:r>
                                        <w:rPr>
                                          <w:b/>
                                          <w:color w:val="538135" w:themeColor="accent6" w:themeShade="BF"/>
                                          <w:sz w:val="20"/>
                                        </w:rPr>
                                        <w:t>6</w:t>
                                      </w:r>
                                      <w:r w:rsidRPr="006D4765">
                                        <w:rPr>
                                          <w:b/>
                                          <w:color w:val="538135" w:themeColor="accent6" w:themeShade="BF"/>
                                          <w:sz w:val="20"/>
                                        </w:rPr>
                                        <w:t>.</w:t>
                                      </w:r>
                                    </w:p>
                                  </w:txbxContent>
                                </wps:txbx>
                                <wps:bodyPr rot="0" vert="horz" wrap="square" lIns="0" tIns="0" rIns="0" bIns="0" anchor="ctr" anchorCtr="0" upright="1">
                                  <a:noAutofit/>
                                </wps:bodyPr>
                              </wps:wsp>
                              <wps:wsp>
                                <wps:cNvPr id="1910445283" name="Rectangle 243"/>
                                <wps:cNvSpPr>
                                  <a:spLocks noChangeAspect="1" noEditPoints="1" noChangeArrowheads="1" noChangeShapeType="1" noTextEdit="1"/>
                                </wps:cNvSpPr>
                                <wps:spPr bwMode="auto">
                                  <a:xfrm>
                                    <a:off x="6137" y="1744"/>
                                    <a:ext cx="941" cy="339"/>
                                  </a:xfrm>
                                  <a:prstGeom prst="rect">
                                    <a:avLst/>
                                  </a:prstGeom>
                                  <a:noFill/>
                                  <a:ln w="12700">
                                    <a:solidFill>
                                      <a:sysClr val="windowText" lastClr="000000">
                                        <a:lumMod val="50000"/>
                                        <a:lumOff val="50000"/>
                                      </a:sysClr>
                                    </a:solidFill>
                                    <a:miter lim="800000"/>
                                    <a:headEnd/>
                                    <a:tailEnd/>
                                  </a:ln>
                                  <a:effectLst/>
                                  <a:extLst>
                                    <a:ext uri="{909E8E84-426E-40DD-AFC4-6F175D3DCCD1}">
                                      <a14:hiddenFill xmlns:a14="http://schemas.microsoft.com/office/drawing/2010/main">
                                        <a:gradFill rotWithShape="0">
                                          <a:gsLst>
                                            <a:gs pos="0">
                                              <a:schemeClr val="lt1">
                                                <a:lumMod val="100000"/>
                                                <a:lumOff val="0"/>
                                              </a:schemeClr>
                                            </a:gs>
                                            <a:gs pos="100000">
                                              <a:schemeClr val="accent6">
                                                <a:lumMod val="40000"/>
                                                <a:lumOff val="60000"/>
                                              </a:schemeClr>
                                            </a:gs>
                                          </a:gsLst>
                                          <a:lin ang="5400000" scaled="1"/>
                                        </a:gradFill>
                                      </a14:hiddenFill>
                                    </a:ext>
                                    <a:ext uri="{AF507438-7753-43E0-B8FC-AC1667EBCBE1}">
                                      <a14:hiddenEffects xmlns:a14="http://schemas.microsoft.com/office/drawing/2010/main">
                                        <a:effectLst>
                                          <a:outerShdw dist="107763" dir="2700000" algn="ctr" rotWithShape="0">
                                            <a:schemeClr val="bg1">
                                              <a:lumMod val="95000"/>
                                              <a:lumOff val="0"/>
                                              <a:alpha val="50000"/>
                                            </a:schemeClr>
                                          </a:outerShdw>
                                        </a:effectLst>
                                      </a14:hiddenEffects>
                                    </a:ext>
                                  </a:extLst>
                                </wps:spPr>
                                <wps:txbx>
                                  <w:txbxContent>
                                    <w:p w14:paraId="56A568EC" w14:textId="77777777" w:rsidR="002546DC" w:rsidRPr="00CF3A95" w:rsidRDefault="002546DC" w:rsidP="00C25102">
                                      <w:pPr>
                                        <w:spacing w:line="240" w:lineRule="auto"/>
                                      </w:pPr>
                                      <w:r w:rsidRPr="00CF3A95">
                                        <w:rPr>
                                          <w:sz w:val="16"/>
                                        </w:rPr>
                                        <w:t>BGYS ve Bilgi Güvenliği Eğitimleri</w:t>
                                      </w:r>
                                    </w:p>
                                  </w:txbxContent>
                                </wps:txbx>
                                <wps:bodyPr rot="0" vert="horz" wrap="square" lIns="54000" tIns="45720" rIns="18000" bIns="45720" anchor="ctr" anchorCtr="0" upright="1">
                                  <a:noAutofit/>
                                </wps:bodyPr>
                              </wps:wsp>
                            </wpg:wgp>
                            <wpg:wgp>
                              <wpg:cNvPr id="724902572" name="Group 244"/>
                              <wpg:cNvGrpSpPr>
                                <a:grpSpLocks noChangeAspect="1"/>
                              </wpg:cNvGrpSpPr>
                              <wpg:grpSpPr bwMode="auto">
                                <a:xfrm>
                                  <a:off x="120015" y="4777740"/>
                                  <a:ext cx="1312545" cy="476885"/>
                                  <a:chOff x="5951" y="1744"/>
                                  <a:chExt cx="1127" cy="339"/>
                                </a:xfrm>
                              </wpg:grpSpPr>
                              <wps:wsp>
                                <wps:cNvPr id="9428908" name="Rectangle 245"/>
                                <wps:cNvSpPr>
                                  <a:spLocks noChangeAspect="1" noEditPoints="1" noChangeArrowheads="1" noChangeShapeType="1" noTextEdit="1"/>
                                </wps:cNvSpPr>
                                <wps:spPr bwMode="auto">
                                  <a:xfrm>
                                    <a:off x="5951" y="1744"/>
                                    <a:ext cx="186" cy="339"/>
                                  </a:xfrm>
                                  <a:prstGeom prst="rect">
                                    <a:avLst/>
                                  </a:prstGeom>
                                  <a:noFill/>
                                  <a:ln w="12700">
                                    <a:solidFill>
                                      <a:sysClr val="windowText" lastClr="000000">
                                        <a:lumMod val="50000"/>
                                        <a:lumOff val="50000"/>
                                      </a:sysClr>
                                    </a:solidFill>
                                    <a:miter lim="800000"/>
                                    <a:headEnd/>
                                    <a:tailEnd/>
                                  </a:ln>
                                  <a:effectLst/>
                                  <a:extLst>
                                    <a:ext uri="{909E8E84-426E-40DD-AFC4-6F175D3DCCD1}">
                                      <a14:hiddenFill xmlns:a14="http://schemas.microsoft.com/office/drawing/2010/main">
                                        <a:gradFill rotWithShape="0">
                                          <a:gsLst>
                                            <a:gs pos="0">
                                              <a:schemeClr val="lt1">
                                                <a:lumMod val="100000"/>
                                                <a:lumOff val="0"/>
                                              </a:schemeClr>
                                            </a:gs>
                                            <a:gs pos="100000">
                                              <a:schemeClr val="accent6">
                                                <a:lumMod val="40000"/>
                                                <a:lumOff val="60000"/>
                                              </a:schemeClr>
                                            </a:gs>
                                          </a:gsLst>
                                          <a:lin ang="5400000" scaled="1"/>
                                        </a:gradFill>
                                      </a14:hiddenFill>
                                    </a:ext>
                                    <a:ext uri="{AF507438-7753-43E0-B8FC-AC1667EBCBE1}">
                                      <a14:hiddenEffects xmlns:a14="http://schemas.microsoft.com/office/drawing/2010/main">
                                        <a:effectLst>
                                          <a:outerShdw dist="107763" dir="2700000" algn="ctr" rotWithShape="0">
                                            <a:schemeClr val="bg1">
                                              <a:lumMod val="95000"/>
                                              <a:lumOff val="0"/>
                                              <a:alpha val="50000"/>
                                            </a:schemeClr>
                                          </a:outerShdw>
                                        </a:effectLst>
                                      </a14:hiddenEffects>
                                    </a:ext>
                                  </a:extLst>
                                </wps:spPr>
                                <wps:txbx>
                                  <w:txbxContent>
                                    <w:p w14:paraId="22B70844" w14:textId="77777777" w:rsidR="002546DC" w:rsidRPr="006D4765" w:rsidRDefault="002546DC" w:rsidP="00C25102">
                                      <w:pPr>
                                        <w:spacing w:line="240" w:lineRule="auto"/>
                                        <w:jc w:val="center"/>
                                        <w:rPr>
                                          <w:b/>
                                          <w:color w:val="538135" w:themeColor="accent6" w:themeShade="BF"/>
                                        </w:rPr>
                                      </w:pPr>
                                      <w:r>
                                        <w:rPr>
                                          <w:b/>
                                          <w:color w:val="538135" w:themeColor="accent6" w:themeShade="BF"/>
                                          <w:sz w:val="20"/>
                                        </w:rPr>
                                        <w:t>8</w:t>
                                      </w:r>
                                      <w:r w:rsidRPr="006D4765">
                                        <w:rPr>
                                          <w:b/>
                                          <w:color w:val="538135" w:themeColor="accent6" w:themeShade="BF"/>
                                          <w:sz w:val="20"/>
                                        </w:rPr>
                                        <w:t>.</w:t>
                                      </w:r>
                                    </w:p>
                                  </w:txbxContent>
                                </wps:txbx>
                                <wps:bodyPr rot="0" vert="horz" wrap="square" lIns="0" tIns="0" rIns="0" bIns="0" anchor="ctr" anchorCtr="0" upright="1">
                                  <a:noAutofit/>
                                </wps:bodyPr>
                              </wps:wsp>
                              <wps:wsp>
                                <wps:cNvPr id="85129165" name="Rectangle 246"/>
                                <wps:cNvSpPr>
                                  <a:spLocks noChangeAspect="1" noEditPoints="1" noChangeArrowheads="1" noChangeShapeType="1" noTextEdit="1"/>
                                </wps:cNvSpPr>
                                <wps:spPr bwMode="auto">
                                  <a:xfrm>
                                    <a:off x="6137" y="1744"/>
                                    <a:ext cx="941" cy="339"/>
                                  </a:xfrm>
                                  <a:prstGeom prst="rect">
                                    <a:avLst/>
                                  </a:prstGeom>
                                  <a:noFill/>
                                  <a:ln w="12700">
                                    <a:solidFill>
                                      <a:sysClr val="windowText" lastClr="000000">
                                        <a:lumMod val="50000"/>
                                        <a:lumOff val="50000"/>
                                      </a:sysClr>
                                    </a:solidFill>
                                    <a:miter lim="800000"/>
                                    <a:headEnd/>
                                    <a:tailEnd/>
                                  </a:ln>
                                  <a:effectLst/>
                                  <a:extLst>
                                    <a:ext uri="{909E8E84-426E-40DD-AFC4-6F175D3DCCD1}">
                                      <a14:hiddenFill xmlns:a14="http://schemas.microsoft.com/office/drawing/2010/main">
                                        <a:gradFill rotWithShape="0">
                                          <a:gsLst>
                                            <a:gs pos="0">
                                              <a:schemeClr val="lt1">
                                                <a:lumMod val="100000"/>
                                                <a:lumOff val="0"/>
                                              </a:schemeClr>
                                            </a:gs>
                                            <a:gs pos="100000">
                                              <a:schemeClr val="accent6">
                                                <a:lumMod val="40000"/>
                                                <a:lumOff val="60000"/>
                                              </a:schemeClr>
                                            </a:gs>
                                          </a:gsLst>
                                          <a:lin ang="5400000" scaled="1"/>
                                        </a:gradFill>
                                      </a14:hiddenFill>
                                    </a:ext>
                                    <a:ext uri="{AF507438-7753-43E0-B8FC-AC1667EBCBE1}">
                                      <a14:hiddenEffects xmlns:a14="http://schemas.microsoft.com/office/drawing/2010/main">
                                        <a:effectLst>
                                          <a:outerShdw dist="107763" dir="2700000" algn="ctr" rotWithShape="0">
                                            <a:schemeClr val="bg1">
                                              <a:lumMod val="95000"/>
                                              <a:lumOff val="0"/>
                                              <a:alpha val="50000"/>
                                            </a:schemeClr>
                                          </a:outerShdw>
                                        </a:effectLst>
                                      </a14:hiddenEffects>
                                    </a:ext>
                                  </a:extLst>
                                </wps:spPr>
                                <wps:txbx>
                                  <w:txbxContent>
                                    <w:p w14:paraId="62C4ED12" w14:textId="6241B4AC" w:rsidR="002546DC" w:rsidRPr="0000458F" w:rsidRDefault="002546DC" w:rsidP="00C25102">
                                      <w:pPr>
                                        <w:spacing w:line="240" w:lineRule="auto"/>
                                        <w:rPr>
                                          <w:sz w:val="16"/>
                                        </w:rPr>
                                      </w:pPr>
                                      <w:r w:rsidRPr="0000458F">
                                        <w:rPr>
                                          <w:sz w:val="16"/>
                                        </w:rPr>
                                        <w:t>(Opsiyonel) Proforma BGYS Kurulum Bütçesini Hazırla</w:t>
                                      </w:r>
                                    </w:p>
                                    <w:p w14:paraId="37C7B99C" w14:textId="77777777" w:rsidR="002546DC" w:rsidRPr="0000458F" w:rsidRDefault="002546DC" w:rsidP="00C25102"/>
                                  </w:txbxContent>
                                </wps:txbx>
                                <wps:bodyPr rot="0" vert="horz" wrap="square" lIns="54000" tIns="45720" rIns="18000" bIns="45720" anchor="ctr" anchorCtr="0" upright="1">
                                  <a:noAutofit/>
                                </wps:bodyPr>
                              </wps:wsp>
                            </wpg:wgp>
                            <wpg:wgp>
                              <wpg:cNvPr id="174683751" name="Group 247"/>
                              <wpg:cNvGrpSpPr>
                                <a:grpSpLocks noChangeAspect="1"/>
                              </wpg:cNvGrpSpPr>
                              <wpg:grpSpPr bwMode="auto">
                                <a:xfrm>
                                  <a:off x="120015" y="3866515"/>
                                  <a:ext cx="1312545" cy="723900"/>
                                  <a:chOff x="5951" y="1744"/>
                                  <a:chExt cx="1127" cy="339"/>
                                </a:xfrm>
                              </wpg:grpSpPr>
                              <wps:wsp>
                                <wps:cNvPr id="395155087" name="Rectangle 248"/>
                                <wps:cNvSpPr>
                                  <a:spLocks noChangeAspect="1" noEditPoints="1" noChangeArrowheads="1" noChangeShapeType="1" noTextEdit="1"/>
                                </wps:cNvSpPr>
                                <wps:spPr bwMode="auto">
                                  <a:xfrm>
                                    <a:off x="5951" y="1744"/>
                                    <a:ext cx="186" cy="339"/>
                                  </a:xfrm>
                                  <a:prstGeom prst="rect">
                                    <a:avLst/>
                                  </a:prstGeom>
                                  <a:noFill/>
                                  <a:ln w="12700">
                                    <a:solidFill>
                                      <a:sysClr val="windowText" lastClr="000000">
                                        <a:lumMod val="50000"/>
                                        <a:lumOff val="50000"/>
                                      </a:sysClr>
                                    </a:solidFill>
                                    <a:miter lim="800000"/>
                                    <a:headEnd/>
                                    <a:tailEnd/>
                                  </a:ln>
                                  <a:effectLst/>
                                  <a:extLst>
                                    <a:ext uri="{909E8E84-426E-40DD-AFC4-6F175D3DCCD1}">
                                      <a14:hiddenFill xmlns:a14="http://schemas.microsoft.com/office/drawing/2010/main">
                                        <a:gradFill rotWithShape="0">
                                          <a:gsLst>
                                            <a:gs pos="0">
                                              <a:schemeClr val="lt1">
                                                <a:lumMod val="100000"/>
                                                <a:lumOff val="0"/>
                                              </a:schemeClr>
                                            </a:gs>
                                            <a:gs pos="100000">
                                              <a:schemeClr val="accent6">
                                                <a:lumMod val="40000"/>
                                                <a:lumOff val="60000"/>
                                              </a:schemeClr>
                                            </a:gs>
                                          </a:gsLst>
                                          <a:lin ang="5400000" scaled="1"/>
                                        </a:gradFill>
                                      </a14:hiddenFill>
                                    </a:ext>
                                    <a:ext uri="{AF507438-7753-43E0-B8FC-AC1667EBCBE1}">
                                      <a14:hiddenEffects xmlns:a14="http://schemas.microsoft.com/office/drawing/2010/main">
                                        <a:effectLst>
                                          <a:outerShdw dist="107763" dir="2700000" algn="ctr" rotWithShape="0">
                                            <a:schemeClr val="bg1">
                                              <a:lumMod val="95000"/>
                                              <a:lumOff val="0"/>
                                              <a:alpha val="50000"/>
                                            </a:schemeClr>
                                          </a:outerShdw>
                                        </a:effectLst>
                                      </a14:hiddenEffects>
                                    </a:ext>
                                  </a:extLst>
                                </wps:spPr>
                                <wps:txbx>
                                  <w:txbxContent>
                                    <w:p w14:paraId="042868FF" w14:textId="77777777" w:rsidR="002546DC" w:rsidRPr="006D4765" w:rsidRDefault="002546DC" w:rsidP="00C25102">
                                      <w:pPr>
                                        <w:spacing w:line="240" w:lineRule="auto"/>
                                        <w:jc w:val="center"/>
                                        <w:rPr>
                                          <w:b/>
                                          <w:color w:val="538135" w:themeColor="accent6" w:themeShade="BF"/>
                                        </w:rPr>
                                      </w:pPr>
                                      <w:r>
                                        <w:rPr>
                                          <w:b/>
                                          <w:color w:val="538135" w:themeColor="accent6" w:themeShade="BF"/>
                                          <w:sz w:val="20"/>
                                        </w:rPr>
                                        <w:t>7</w:t>
                                      </w:r>
                                      <w:r w:rsidRPr="006D4765">
                                        <w:rPr>
                                          <w:b/>
                                          <w:color w:val="538135" w:themeColor="accent6" w:themeShade="BF"/>
                                          <w:sz w:val="20"/>
                                        </w:rPr>
                                        <w:t>.</w:t>
                                      </w:r>
                                    </w:p>
                                  </w:txbxContent>
                                </wps:txbx>
                                <wps:bodyPr rot="0" vert="horz" wrap="square" lIns="0" tIns="0" rIns="0" bIns="0" anchor="ctr" anchorCtr="0" upright="1">
                                  <a:noAutofit/>
                                </wps:bodyPr>
                              </wps:wsp>
                              <wps:wsp>
                                <wps:cNvPr id="679000681" name="Rectangle 249"/>
                                <wps:cNvSpPr>
                                  <a:spLocks noChangeAspect="1" noEditPoints="1" noChangeArrowheads="1" noChangeShapeType="1" noTextEdit="1"/>
                                </wps:cNvSpPr>
                                <wps:spPr bwMode="auto">
                                  <a:xfrm>
                                    <a:off x="6137" y="1744"/>
                                    <a:ext cx="941" cy="339"/>
                                  </a:xfrm>
                                  <a:prstGeom prst="rect">
                                    <a:avLst/>
                                  </a:prstGeom>
                                  <a:noFill/>
                                  <a:ln w="12700">
                                    <a:solidFill>
                                      <a:sysClr val="windowText" lastClr="000000">
                                        <a:lumMod val="50000"/>
                                        <a:lumOff val="50000"/>
                                      </a:sysClr>
                                    </a:solidFill>
                                    <a:miter lim="800000"/>
                                    <a:headEnd/>
                                    <a:tailEnd/>
                                  </a:ln>
                                  <a:effectLst/>
                                  <a:extLst>
                                    <a:ext uri="{909E8E84-426E-40DD-AFC4-6F175D3DCCD1}">
                                      <a14:hiddenFill xmlns:a14="http://schemas.microsoft.com/office/drawing/2010/main">
                                        <a:gradFill rotWithShape="0">
                                          <a:gsLst>
                                            <a:gs pos="0">
                                              <a:schemeClr val="lt1">
                                                <a:lumMod val="100000"/>
                                                <a:lumOff val="0"/>
                                              </a:schemeClr>
                                            </a:gs>
                                            <a:gs pos="100000">
                                              <a:schemeClr val="accent6">
                                                <a:lumMod val="40000"/>
                                                <a:lumOff val="60000"/>
                                              </a:schemeClr>
                                            </a:gs>
                                          </a:gsLst>
                                          <a:lin ang="5400000" scaled="1"/>
                                        </a:gradFill>
                                      </a14:hiddenFill>
                                    </a:ext>
                                    <a:ext uri="{AF507438-7753-43E0-B8FC-AC1667EBCBE1}">
                                      <a14:hiddenEffects xmlns:a14="http://schemas.microsoft.com/office/drawing/2010/main">
                                        <a:effectLst>
                                          <a:outerShdw dist="107763" dir="2700000" algn="ctr" rotWithShape="0">
                                            <a:schemeClr val="bg1">
                                              <a:lumMod val="95000"/>
                                              <a:lumOff val="0"/>
                                              <a:alpha val="50000"/>
                                            </a:schemeClr>
                                          </a:outerShdw>
                                        </a:effectLst>
                                      </a14:hiddenEffects>
                                    </a:ext>
                                  </a:extLst>
                                </wps:spPr>
                                <wps:txbx>
                                  <w:txbxContent>
                                    <w:p w14:paraId="1D50B184" w14:textId="77777777" w:rsidR="002546DC" w:rsidRPr="0000458F" w:rsidRDefault="002546DC" w:rsidP="00C25102">
                                      <w:pPr>
                                        <w:spacing w:line="240" w:lineRule="auto"/>
                                      </w:pPr>
                                      <w:r w:rsidRPr="0000458F">
                                        <w:rPr>
                                          <w:sz w:val="16"/>
                                        </w:rPr>
                                        <w:t>Kapsam İçindeki Kritik İş Süreçlerini, Destekleyen Uygulamaları ve İlişkilerini İncele</w:t>
                                      </w:r>
                                    </w:p>
                                  </w:txbxContent>
                                </wps:txbx>
                                <wps:bodyPr rot="0" vert="horz" wrap="square" lIns="54000" tIns="45720" rIns="18000" bIns="45720" anchor="ctr" anchorCtr="0" upright="1">
                                  <a:noAutofit/>
                                </wps:bodyPr>
                              </wps:wsp>
                            </wpg:wgp>
                            <wps:wsp>
                              <wps:cNvPr id="906317473" name="AutoShape 250"/>
                              <wps:cNvCnPr>
                                <a:cxnSpLocks noChangeAspect="1" noEditPoints="1" noChangeArrowheads="1" noChangeShapeType="1"/>
                              </wps:cNvCnPr>
                              <wps:spPr bwMode="auto">
                                <a:xfrm rot="5400000">
                                  <a:off x="753110" y="1226185"/>
                                  <a:ext cx="267970" cy="635"/>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1824664888" name="AutoShape 251"/>
                              <wps:cNvCnPr>
                                <a:cxnSpLocks noChangeAspect="1" noEditPoints="1" noChangeArrowheads="1" noChangeShapeType="1"/>
                              </wps:cNvCnPr>
                              <wps:spPr bwMode="auto">
                                <a:xfrm rot="5400000">
                                  <a:off x="752475" y="1851660"/>
                                  <a:ext cx="266065" cy="1270"/>
                                </a:xfrm>
                                <a:prstGeom prst="bentConnector3">
                                  <a:avLst>
                                    <a:gd name="adj1" fmla="val 4988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1468048581" name="AutoShape 252"/>
                              <wps:cNvCnPr>
                                <a:cxnSpLocks noChangeAspect="1" noEditPoints="1" noChangeArrowheads="1" noChangeShapeType="1"/>
                              </wps:cNvCnPr>
                              <wps:spPr bwMode="auto">
                                <a:xfrm rot="5400000">
                                  <a:off x="751205" y="2477770"/>
                                  <a:ext cx="267970" cy="635"/>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1021982754" name="AutoShape 253"/>
                              <wps:cNvCnPr>
                                <a:cxnSpLocks noChangeAspect="1" noEditPoints="1" noChangeArrowheads="1" noChangeShapeType="1"/>
                              </wps:cNvCnPr>
                              <wps:spPr bwMode="auto">
                                <a:xfrm rot="5400000">
                                  <a:off x="751840" y="3104515"/>
                                  <a:ext cx="26670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94217933" name="AutoShape 254"/>
                              <wps:cNvCnPr>
                                <a:cxnSpLocks noChangeAspect="1" noEditPoints="1" noChangeArrowheads="1" noChangeShapeType="1"/>
                              </wps:cNvCnPr>
                              <wps:spPr bwMode="auto">
                                <a:xfrm rot="5400000">
                                  <a:off x="751205" y="3731895"/>
                                  <a:ext cx="26797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17619482" name="AutoShape 255"/>
                              <wps:cNvCnPr>
                                <a:cxnSpLocks noChangeAspect="1" noEditPoints="1" noChangeArrowheads="1" noChangeShapeType="1"/>
                              </wps:cNvCnPr>
                              <wps:spPr bwMode="auto">
                                <a:xfrm rot="5400000">
                                  <a:off x="791210" y="4683760"/>
                                  <a:ext cx="187325"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wpg:cNvPr id="850792373" name="Group 256"/>
                              <wpg:cNvGrpSpPr>
                                <a:grpSpLocks noChangeAspect="1"/>
                              </wpg:cNvGrpSpPr>
                              <wpg:grpSpPr bwMode="auto">
                                <a:xfrm>
                                  <a:off x="1749425" y="0"/>
                                  <a:ext cx="1312545" cy="358775"/>
                                  <a:chOff x="5951" y="1744"/>
                                  <a:chExt cx="1127" cy="339"/>
                                </a:xfrm>
                              </wpg:grpSpPr>
                              <wps:wsp>
                                <wps:cNvPr id="1353230085" name="Rectangle 257"/>
                                <wps:cNvSpPr>
                                  <a:spLocks noChangeAspect="1" noEditPoints="1" noChangeArrowheads="1" noChangeShapeType="1" noTextEdit="1"/>
                                </wps:cNvSpPr>
                                <wps:spPr bwMode="auto">
                                  <a:xfrm>
                                    <a:off x="5951" y="1744"/>
                                    <a:ext cx="186" cy="339"/>
                                  </a:xfrm>
                                  <a:prstGeom prst="rect">
                                    <a:avLst/>
                                  </a:prstGeom>
                                  <a:noFill/>
                                  <a:ln w="12700">
                                    <a:solidFill>
                                      <a:sysClr val="windowText" lastClr="000000">
                                        <a:lumMod val="50000"/>
                                        <a:lumOff val="50000"/>
                                      </a:sysClr>
                                    </a:solidFill>
                                    <a:miter lim="800000"/>
                                    <a:headEnd/>
                                    <a:tailEnd/>
                                  </a:ln>
                                  <a:effectLst/>
                                  <a:extLst>
                                    <a:ext uri="{909E8E84-426E-40DD-AFC4-6F175D3DCCD1}">
                                      <a14:hiddenFill xmlns:a14="http://schemas.microsoft.com/office/drawing/2010/main">
                                        <a:gradFill rotWithShape="0">
                                          <a:gsLst>
                                            <a:gs pos="0">
                                              <a:schemeClr val="lt1">
                                                <a:lumMod val="100000"/>
                                                <a:lumOff val="0"/>
                                              </a:schemeClr>
                                            </a:gs>
                                            <a:gs pos="100000">
                                              <a:schemeClr val="accent6">
                                                <a:lumMod val="40000"/>
                                                <a:lumOff val="60000"/>
                                              </a:schemeClr>
                                            </a:gs>
                                          </a:gsLst>
                                          <a:lin ang="5400000" scaled="1"/>
                                        </a:gradFill>
                                      </a14:hiddenFill>
                                    </a:ext>
                                    <a:ext uri="{AF507438-7753-43E0-B8FC-AC1667EBCBE1}">
                                      <a14:hiddenEffects xmlns:a14="http://schemas.microsoft.com/office/drawing/2010/main">
                                        <a:effectLst>
                                          <a:outerShdw dist="107763" dir="2700000" algn="ctr" rotWithShape="0">
                                            <a:schemeClr val="bg1">
                                              <a:lumMod val="95000"/>
                                              <a:lumOff val="0"/>
                                              <a:alpha val="50000"/>
                                            </a:schemeClr>
                                          </a:outerShdw>
                                        </a:effectLst>
                                      </a14:hiddenEffects>
                                    </a:ext>
                                  </a:extLst>
                                </wps:spPr>
                                <wps:txbx>
                                  <w:txbxContent>
                                    <w:p w14:paraId="3BB6D53E" w14:textId="77777777" w:rsidR="002546DC" w:rsidRPr="006D4765" w:rsidRDefault="002546DC" w:rsidP="00C25102">
                                      <w:pPr>
                                        <w:spacing w:line="240" w:lineRule="auto"/>
                                        <w:jc w:val="center"/>
                                        <w:rPr>
                                          <w:b/>
                                          <w:color w:val="538135" w:themeColor="accent6" w:themeShade="BF"/>
                                        </w:rPr>
                                      </w:pPr>
                                      <w:r>
                                        <w:rPr>
                                          <w:b/>
                                          <w:color w:val="538135" w:themeColor="accent6" w:themeShade="BF"/>
                                          <w:sz w:val="20"/>
                                        </w:rPr>
                                        <w:t>9</w:t>
                                      </w:r>
                                      <w:r w:rsidRPr="006D4765">
                                        <w:rPr>
                                          <w:b/>
                                          <w:color w:val="538135" w:themeColor="accent6" w:themeShade="BF"/>
                                          <w:sz w:val="20"/>
                                        </w:rPr>
                                        <w:t>.</w:t>
                                      </w:r>
                                    </w:p>
                                  </w:txbxContent>
                                </wps:txbx>
                                <wps:bodyPr rot="0" vert="horz" wrap="square" lIns="0" tIns="0" rIns="0" bIns="0" anchor="ctr" anchorCtr="0" upright="1">
                                  <a:noAutofit/>
                                </wps:bodyPr>
                              </wps:wsp>
                              <wps:wsp>
                                <wps:cNvPr id="370755982" name="Rectangle 258"/>
                                <wps:cNvSpPr>
                                  <a:spLocks noChangeAspect="1" noEditPoints="1" noChangeArrowheads="1" noChangeShapeType="1" noTextEdit="1"/>
                                </wps:cNvSpPr>
                                <wps:spPr bwMode="auto">
                                  <a:xfrm>
                                    <a:off x="6137" y="1744"/>
                                    <a:ext cx="941" cy="339"/>
                                  </a:xfrm>
                                  <a:prstGeom prst="rect">
                                    <a:avLst/>
                                  </a:prstGeom>
                                  <a:noFill/>
                                  <a:ln w="12700">
                                    <a:solidFill>
                                      <a:sysClr val="windowText" lastClr="000000">
                                        <a:lumMod val="50000"/>
                                        <a:lumOff val="50000"/>
                                      </a:sysClr>
                                    </a:solidFill>
                                    <a:miter lim="800000"/>
                                    <a:headEnd/>
                                    <a:tailEnd/>
                                  </a:ln>
                                  <a:effectLst/>
                                  <a:extLst>
                                    <a:ext uri="{909E8E84-426E-40DD-AFC4-6F175D3DCCD1}">
                                      <a14:hiddenFill xmlns:a14="http://schemas.microsoft.com/office/drawing/2010/main">
                                        <a:gradFill rotWithShape="0">
                                          <a:gsLst>
                                            <a:gs pos="0">
                                              <a:schemeClr val="lt1">
                                                <a:lumMod val="100000"/>
                                                <a:lumOff val="0"/>
                                              </a:schemeClr>
                                            </a:gs>
                                            <a:gs pos="100000">
                                              <a:schemeClr val="accent6">
                                                <a:lumMod val="40000"/>
                                                <a:lumOff val="60000"/>
                                              </a:schemeClr>
                                            </a:gs>
                                          </a:gsLst>
                                          <a:lin ang="5400000" scaled="1"/>
                                        </a:gradFill>
                                      </a14:hiddenFill>
                                    </a:ext>
                                    <a:ext uri="{AF507438-7753-43E0-B8FC-AC1667EBCBE1}">
                                      <a14:hiddenEffects xmlns:a14="http://schemas.microsoft.com/office/drawing/2010/main">
                                        <a:effectLst>
                                          <a:outerShdw dist="107763" dir="2700000" algn="ctr" rotWithShape="0">
                                            <a:schemeClr val="bg1">
                                              <a:lumMod val="95000"/>
                                              <a:lumOff val="0"/>
                                              <a:alpha val="50000"/>
                                            </a:schemeClr>
                                          </a:outerShdw>
                                        </a:effectLst>
                                      </a14:hiddenEffects>
                                    </a:ext>
                                  </a:extLst>
                                </wps:spPr>
                                <wps:txbx>
                                  <w:txbxContent>
                                    <w:p w14:paraId="701F7F84" w14:textId="77777777" w:rsidR="002546DC" w:rsidRPr="0000458F" w:rsidRDefault="002546DC" w:rsidP="00C25102">
                                      <w:pPr>
                                        <w:spacing w:line="240" w:lineRule="auto"/>
                                        <w:rPr>
                                          <w:sz w:val="16"/>
                                        </w:rPr>
                                      </w:pPr>
                                      <w:r w:rsidRPr="0000458F">
                                        <w:rPr>
                                          <w:sz w:val="16"/>
                                        </w:rPr>
                                        <w:t>BGYS Politikasını</w:t>
                                      </w:r>
                                      <w:r>
                                        <w:rPr>
                                          <w:sz w:val="16"/>
                                        </w:rPr>
                                        <w:t xml:space="preserve"> Belirle / Gözden geçir</w:t>
                                      </w:r>
                                    </w:p>
                                  </w:txbxContent>
                                </wps:txbx>
                                <wps:bodyPr rot="0" vert="horz" wrap="square" lIns="54000" tIns="45720" rIns="18000" bIns="45720" anchor="ctr" anchorCtr="0" upright="1">
                                  <a:noAutofit/>
                                </wps:bodyPr>
                              </wps:wsp>
                            </wpg:wgp>
                            <wpg:wgp>
                              <wpg:cNvPr id="30423347" name="Group 259"/>
                              <wpg:cNvGrpSpPr>
                                <a:grpSpLocks noChangeAspect="1"/>
                              </wpg:cNvGrpSpPr>
                              <wpg:grpSpPr bwMode="auto">
                                <a:xfrm>
                                  <a:off x="1749425" y="528320"/>
                                  <a:ext cx="1312545" cy="577850"/>
                                  <a:chOff x="5951" y="1744"/>
                                  <a:chExt cx="1127" cy="339"/>
                                </a:xfrm>
                              </wpg:grpSpPr>
                              <wps:wsp>
                                <wps:cNvPr id="2017386210" name="Rectangle 260"/>
                                <wps:cNvSpPr>
                                  <a:spLocks noChangeAspect="1" noEditPoints="1" noChangeArrowheads="1" noChangeShapeType="1" noTextEdit="1"/>
                                </wps:cNvSpPr>
                                <wps:spPr bwMode="auto">
                                  <a:xfrm>
                                    <a:off x="5951" y="1744"/>
                                    <a:ext cx="186" cy="339"/>
                                  </a:xfrm>
                                  <a:prstGeom prst="rect">
                                    <a:avLst/>
                                  </a:prstGeom>
                                  <a:noFill/>
                                  <a:ln w="12700">
                                    <a:solidFill>
                                      <a:sysClr val="windowText" lastClr="000000">
                                        <a:lumMod val="50000"/>
                                        <a:lumOff val="50000"/>
                                      </a:sysClr>
                                    </a:solidFill>
                                    <a:miter lim="800000"/>
                                    <a:headEnd/>
                                    <a:tailEnd/>
                                  </a:ln>
                                  <a:effectLst/>
                                  <a:extLst>
                                    <a:ext uri="{909E8E84-426E-40DD-AFC4-6F175D3DCCD1}">
                                      <a14:hiddenFill xmlns:a14="http://schemas.microsoft.com/office/drawing/2010/main">
                                        <a:gradFill rotWithShape="0">
                                          <a:gsLst>
                                            <a:gs pos="0">
                                              <a:schemeClr val="lt1">
                                                <a:lumMod val="100000"/>
                                                <a:lumOff val="0"/>
                                              </a:schemeClr>
                                            </a:gs>
                                            <a:gs pos="100000">
                                              <a:schemeClr val="accent6">
                                                <a:lumMod val="40000"/>
                                                <a:lumOff val="60000"/>
                                              </a:schemeClr>
                                            </a:gs>
                                          </a:gsLst>
                                          <a:lin ang="5400000" scaled="1"/>
                                        </a:gradFill>
                                      </a14:hiddenFill>
                                    </a:ext>
                                    <a:ext uri="{AF507438-7753-43E0-B8FC-AC1667EBCBE1}">
                                      <a14:hiddenEffects xmlns:a14="http://schemas.microsoft.com/office/drawing/2010/main">
                                        <a:effectLst>
                                          <a:outerShdw dist="107763" dir="2700000" algn="ctr" rotWithShape="0">
                                            <a:schemeClr val="bg1">
                                              <a:lumMod val="95000"/>
                                              <a:lumOff val="0"/>
                                              <a:alpha val="50000"/>
                                            </a:schemeClr>
                                          </a:outerShdw>
                                        </a:effectLst>
                                      </a14:hiddenEffects>
                                    </a:ext>
                                  </a:extLst>
                                </wps:spPr>
                                <wps:txbx>
                                  <w:txbxContent>
                                    <w:p w14:paraId="036BDC8C" w14:textId="77777777" w:rsidR="002546DC" w:rsidRPr="006D4765" w:rsidRDefault="002546DC" w:rsidP="00C25102">
                                      <w:pPr>
                                        <w:spacing w:line="240" w:lineRule="auto"/>
                                        <w:jc w:val="center"/>
                                        <w:rPr>
                                          <w:b/>
                                          <w:color w:val="538135" w:themeColor="accent6" w:themeShade="BF"/>
                                        </w:rPr>
                                      </w:pPr>
                                      <w:r>
                                        <w:rPr>
                                          <w:b/>
                                          <w:color w:val="538135" w:themeColor="accent6" w:themeShade="BF"/>
                                          <w:sz w:val="20"/>
                                        </w:rPr>
                                        <w:t>10</w:t>
                                      </w:r>
                                      <w:r w:rsidRPr="006D4765">
                                        <w:rPr>
                                          <w:b/>
                                          <w:color w:val="538135" w:themeColor="accent6" w:themeShade="BF"/>
                                          <w:sz w:val="20"/>
                                        </w:rPr>
                                        <w:t>.</w:t>
                                      </w:r>
                                    </w:p>
                                  </w:txbxContent>
                                </wps:txbx>
                                <wps:bodyPr rot="0" vert="horz" wrap="square" lIns="0" tIns="0" rIns="0" bIns="0" anchor="ctr" anchorCtr="0" upright="1">
                                  <a:noAutofit/>
                                </wps:bodyPr>
                              </wps:wsp>
                              <wps:wsp>
                                <wps:cNvPr id="781017455" name="Rectangle 261"/>
                                <wps:cNvSpPr>
                                  <a:spLocks noChangeAspect="1" noEditPoints="1" noChangeArrowheads="1" noChangeShapeType="1" noTextEdit="1"/>
                                </wps:cNvSpPr>
                                <wps:spPr bwMode="auto">
                                  <a:xfrm>
                                    <a:off x="6137" y="1744"/>
                                    <a:ext cx="941" cy="339"/>
                                  </a:xfrm>
                                  <a:prstGeom prst="rect">
                                    <a:avLst/>
                                  </a:prstGeom>
                                  <a:noFill/>
                                  <a:ln w="12700">
                                    <a:solidFill>
                                      <a:sysClr val="windowText" lastClr="000000">
                                        <a:lumMod val="50000"/>
                                        <a:lumOff val="50000"/>
                                      </a:sysClr>
                                    </a:solidFill>
                                    <a:miter lim="800000"/>
                                    <a:headEnd/>
                                    <a:tailEnd/>
                                  </a:ln>
                                  <a:effectLst/>
                                  <a:extLst>
                                    <a:ext uri="{909E8E84-426E-40DD-AFC4-6F175D3DCCD1}">
                                      <a14:hiddenFill xmlns:a14="http://schemas.microsoft.com/office/drawing/2010/main">
                                        <a:gradFill rotWithShape="0">
                                          <a:gsLst>
                                            <a:gs pos="0">
                                              <a:schemeClr val="lt1">
                                                <a:lumMod val="100000"/>
                                                <a:lumOff val="0"/>
                                              </a:schemeClr>
                                            </a:gs>
                                            <a:gs pos="100000">
                                              <a:schemeClr val="accent6">
                                                <a:lumMod val="40000"/>
                                                <a:lumOff val="60000"/>
                                              </a:schemeClr>
                                            </a:gs>
                                          </a:gsLst>
                                          <a:lin ang="5400000" scaled="1"/>
                                        </a:gradFill>
                                      </a14:hiddenFill>
                                    </a:ext>
                                    <a:ext uri="{AF507438-7753-43E0-B8FC-AC1667EBCBE1}">
                                      <a14:hiddenEffects xmlns:a14="http://schemas.microsoft.com/office/drawing/2010/main">
                                        <a:effectLst>
                                          <a:outerShdw dist="107763" dir="2700000" algn="ctr" rotWithShape="0">
                                            <a:schemeClr val="bg1">
                                              <a:lumMod val="95000"/>
                                              <a:lumOff val="0"/>
                                              <a:alpha val="50000"/>
                                            </a:schemeClr>
                                          </a:outerShdw>
                                        </a:effectLst>
                                      </a14:hiddenEffects>
                                    </a:ext>
                                  </a:extLst>
                                </wps:spPr>
                                <wps:txbx>
                                  <w:txbxContent>
                                    <w:p w14:paraId="5BF8A86C" w14:textId="77777777" w:rsidR="002546DC" w:rsidRPr="0000458F" w:rsidRDefault="002546DC" w:rsidP="00C25102">
                                      <w:pPr>
                                        <w:spacing w:line="240" w:lineRule="auto"/>
                                      </w:pPr>
                                      <w:r w:rsidRPr="0000458F">
                                        <w:rPr>
                                          <w:sz w:val="16"/>
                                        </w:rPr>
                                        <w:t>Risk Değerlendirme Yaklaşımını ve Risk Kabul Kriterlerini Belirle</w:t>
                                      </w:r>
                                    </w:p>
                                  </w:txbxContent>
                                </wps:txbx>
                                <wps:bodyPr rot="0" vert="horz" wrap="square" lIns="54000" tIns="45720" rIns="18000" bIns="45720" anchor="ctr" anchorCtr="0" upright="1">
                                  <a:noAutofit/>
                                </wps:bodyPr>
                              </wps:wsp>
                            </wpg:wgp>
                            <wps:wsp>
                              <wps:cNvPr id="924659143" name="AutoShape 262"/>
                              <wps:cNvCnPr>
                                <a:cxnSpLocks noChangeAspect="1" noEditPoints="1" noChangeArrowheads="1" noChangeShapeType="1"/>
                              </wps:cNvCnPr>
                              <wps:spPr bwMode="auto">
                                <a:xfrm flipV="1">
                                  <a:off x="1432560" y="179705"/>
                                  <a:ext cx="316865" cy="4836795"/>
                                </a:xfrm>
                                <a:prstGeom prst="bentConnector3">
                                  <a:avLst>
                                    <a:gd name="adj1" fmla="val 49898"/>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g:wgp>
                              <wpg:cNvPr id="2045506383" name="Group 263"/>
                              <wpg:cNvGrpSpPr>
                                <a:grpSpLocks noChangeAspect="1"/>
                              </wpg:cNvGrpSpPr>
                              <wpg:grpSpPr bwMode="auto">
                                <a:xfrm>
                                  <a:off x="1749425" y="1240790"/>
                                  <a:ext cx="1312545" cy="358775"/>
                                  <a:chOff x="5951" y="1744"/>
                                  <a:chExt cx="1127" cy="339"/>
                                </a:xfrm>
                              </wpg:grpSpPr>
                              <wps:wsp>
                                <wps:cNvPr id="439589278" name="Rectangle 264"/>
                                <wps:cNvSpPr>
                                  <a:spLocks noChangeAspect="1" noEditPoints="1" noChangeArrowheads="1" noChangeShapeType="1" noTextEdit="1"/>
                                </wps:cNvSpPr>
                                <wps:spPr bwMode="auto">
                                  <a:xfrm>
                                    <a:off x="5951" y="1744"/>
                                    <a:ext cx="186" cy="339"/>
                                  </a:xfrm>
                                  <a:prstGeom prst="rect">
                                    <a:avLst/>
                                  </a:prstGeom>
                                  <a:noFill/>
                                  <a:ln w="12700">
                                    <a:solidFill>
                                      <a:sysClr val="windowText" lastClr="000000">
                                        <a:lumMod val="50000"/>
                                        <a:lumOff val="50000"/>
                                      </a:sysClr>
                                    </a:solidFill>
                                    <a:miter lim="800000"/>
                                    <a:headEnd/>
                                    <a:tailEnd/>
                                  </a:ln>
                                  <a:effectLst/>
                                  <a:extLst>
                                    <a:ext uri="{909E8E84-426E-40DD-AFC4-6F175D3DCCD1}">
                                      <a14:hiddenFill xmlns:a14="http://schemas.microsoft.com/office/drawing/2010/main">
                                        <a:gradFill rotWithShape="0">
                                          <a:gsLst>
                                            <a:gs pos="0">
                                              <a:schemeClr val="lt1">
                                                <a:lumMod val="100000"/>
                                                <a:lumOff val="0"/>
                                              </a:schemeClr>
                                            </a:gs>
                                            <a:gs pos="100000">
                                              <a:schemeClr val="accent6">
                                                <a:lumMod val="40000"/>
                                                <a:lumOff val="60000"/>
                                              </a:schemeClr>
                                            </a:gs>
                                          </a:gsLst>
                                          <a:lin ang="5400000" scaled="1"/>
                                        </a:gradFill>
                                      </a14:hiddenFill>
                                    </a:ext>
                                    <a:ext uri="{AF507438-7753-43E0-B8FC-AC1667EBCBE1}">
                                      <a14:hiddenEffects xmlns:a14="http://schemas.microsoft.com/office/drawing/2010/main">
                                        <a:effectLst>
                                          <a:outerShdw dist="107763" dir="2700000" algn="ctr" rotWithShape="0">
                                            <a:schemeClr val="bg1">
                                              <a:lumMod val="95000"/>
                                              <a:lumOff val="0"/>
                                              <a:alpha val="50000"/>
                                            </a:schemeClr>
                                          </a:outerShdw>
                                        </a:effectLst>
                                      </a14:hiddenEffects>
                                    </a:ext>
                                  </a:extLst>
                                </wps:spPr>
                                <wps:txbx>
                                  <w:txbxContent>
                                    <w:p w14:paraId="6D620E99" w14:textId="77777777" w:rsidR="002546DC" w:rsidRPr="006D4765" w:rsidRDefault="002546DC" w:rsidP="00C25102">
                                      <w:pPr>
                                        <w:spacing w:line="240" w:lineRule="auto"/>
                                        <w:jc w:val="center"/>
                                        <w:rPr>
                                          <w:b/>
                                          <w:color w:val="538135" w:themeColor="accent6" w:themeShade="BF"/>
                                        </w:rPr>
                                      </w:pPr>
                                      <w:r>
                                        <w:rPr>
                                          <w:b/>
                                          <w:color w:val="538135" w:themeColor="accent6" w:themeShade="BF"/>
                                          <w:sz w:val="20"/>
                                        </w:rPr>
                                        <w:t>11</w:t>
                                      </w:r>
                                      <w:r w:rsidRPr="006D4765">
                                        <w:rPr>
                                          <w:b/>
                                          <w:color w:val="538135" w:themeColor="accent6" w:themeShade="BF"/>
                                          <w:sz w:val="20"/>
                                        </w:rPr>
                                        <w:t>.</w:t>
                                      </w:r>
                                    </w:p>
                                  </w:txbxContent>
                                </wps:txbx>
                                <wps:bodyPr rot="0" vert="horz" wrap="square" lIns="0" tIns="0" rIns="0" bIns="0" anchor="ctr" anchorCtr="0" upright="1">
                                  <a:noAutofit/>
                                </wps:bodyPr>
                              </wps:wsp>
                              <wps:wsp>
                                <wps:cNvPr id="323376573" name="Rectangle 265"/>
                                <wps:cNvSpPr>
                                  <a:spLocks noChangeAspect="1" noEditPoints="1" noChangeArrowheads="1" noChangeShapeType="1" noTextEdit="1"/>
                                </wps:cNvSpPr>
                                <wps:spPr bwMode="auto">
                                  <a:xfrm>
                                    <a:off x="6137" y="1744"/>
                                    <a:ext cx="941" cy="339"/>
                                  </a:xfrm>
                                  <a:prstGeom prst="rect">
                                    <a:avLst/>
                                  </a:prstGeom>
                                  <a:noFill/>
                                  <a:ln w="12700">
                                    <a:solidFill>
                                      <a:sysClr val="windowText" lastClr="000000">
                                        <a:lumMod val="50000"/>
                                        <a:lumOff val="50000"/>
                                      </a:sysClr>
                                    </a:solidFill>
                                    <a:miter lim="800000"/>
                                    <a:headEnd/>
                                    <a:tailEnd/>
                                  </a:ln>
                                  <a:effectLst/>
                                  <a:extLst>
                                    <a:ext uri="{909E8E84-426E-40DD-AFC4-6F175D3DCCD1}">
                                      <a14:hiddenFill xmlns:a14="http://schemas.microsoft.com/office/drawing/2010/main">
                                        <a:gradFill rotWithShape="0">
                                          <a:gsLst>
                                            <a:gs pos="0">
                                              <a:schemeClr val="lt1">
                                                <a:lumMod val="100000"/>
                                                <a:lumOff val="0"/>
                                              </a:schemeClr>
                                            </a:gs>
                                            <a:gs pos="100000">
                                              <a:schemeClr val="accent6">
                                                <a:lumMod val="40000"/>
                                                <a:lumOff val="60000"/>
                                              </a:schemeClr>
                                            </a:gs>
                                          </a:gsLst>
                                          <a:lin ang="5400000" scaled="1"/>
                                        </a:gradFill>
                                      </a14:hiddenFill>
                                    </a:ext>
                                    <a:ext uri="{AF507438-7753-43E0-B8FC-AC1667EBCBE1}">
                                      <a14:hiddenEffects xmlns:a14="http://schemas.microsoft.com/office/drawing/2010/main">
                                        <a:effectLst>
                                          <a:outerShdw dist="107763" dir="2700000" algn="ctr" rotWithShape="0">
                                            <a:schemeClr val="bg1">
                                              <a:lumMod val="95000"/>
                                              <a:lumOff val="0"/>
                                              <a:alpha val="50000"/>
                                            </a:schemeClr>
                                          </a:outerShdw>
                                        </a:effectLst>
                                      </a14:hiddenEffects>
                                    </a:ext>
                                  </a:extLst>
                                </wps:spPr>
                                <wps:txbx>
                                  <w:txbxContent>
                                    <w:p w14:paraId="65D6FBD7" w14:textId="77777777" w:rsidR="002546DC" w:rsidRPr="0000458F" w:rsidRDefault="002546DC" w:rsidP="00C25102">
                                      <w:pPr>
                                        <w:spacing w:line="240" w:lineRule="auto"/>
                                      </w:pPr>
                                      <w:r w:rsidRPr="0000458F">
                                        <w:rPr>
                                          <w:sz w:val="16"/>
                                        </w:rPr>
                                        <w:t>ISO27002 Fark Analizi</w:t>
                                      </w:r>
                                    </w:p>
                                  </w:txbxContent>
                                </wps:txbx>
                                <wps:bodyPr rot="0" vert="horz" wrap="square" lIns="54000" tIns="45720" rIns="18000" bIns="45720" anchor="ctr" anchorCtr="0" upright="1">
                                  <a:noAutofit/>
                                </wps:bodyPr>
                              </wps:wsp>
                            </wpg:wgp>
                            <wpg:wgp>
                              <wpg:cNvPr id="517389493" name="Group 266"/>
                              <wpg:cNvGrpSpPr>
                                <a:grpSpLocks noChangeAspect="1"/>
                              </wpg:cNvGrpSpPr>
                              <wpg:grpSpPr bwMode="auto">
                                <a:xfrm>
                                  <a:off x="1749425" y="1743075"/>
                                  <a:ext cx="1312545" cy="358775"/>
                                  <a:chOff x="5951" y="1744"/>
                                  <a:chExt cx="1127" cy="339"/>
                                </a:xfrm>
                              </wpg:grpSpPr>
                              <wps:wsp>
                                <wps:cNvPr id="1832192573" name="Rectangle 267"/>
                                <wps:cNvSpPr>
                                  <a:spLocks noChangeAspect="1" noEditPoints="1" noChangeArrowheads="1" noChangeShapeType="1" noTextEdit="1"/>
                                </wps:cNvSpPr>
                                <wps:spPr bwMode="auto">
                                  <a:xfrm>
                                    <a:off x="5951" y="1744"/>
                                    <a:ext cx="186" cy="339"/>
                                  </a:xfrm>
                                  <a:prstGeom prst="rect">
                                    <a:avLst/>
                                  </a:prstGeom>
                                  <a:noFill/>
                                  <a:ln w="12700">
                                    <a:solidFill>
                                      <a:sysClr val="windowText" lastClr="000000">
                                        <a:lumMod val="50000"/>
                                        <a:lumOff val="50000"/>
                                      </a:sysClr>
                                    </a:solidFill>
                                    <a:miter lim="800000"/>
                                    <a:headEnd/>
                                    <a:tailEnd/>
                                  </a:ln>
                                  <a:effectLst/>
                                  <a:extLst>
                                    <a:ext uri="{909E8E84-426E-40DD-AFC4-6F175D3DCCD1}">
                                      <a14:hiddenFill xmlns:a14="http://schemas.microsoft.com/office/drawing/2010/main">
                                        <a:gradFill rotWithShape="0">
                                          <a:gsLst>
                                            <a:gs pos="0">
                                              <a:schemeClr val="lt1">
                                                <a:lumMod val="100000"/>
                                                <a:lumOff val="0"/>
                                              </a:schemeClr>
                                            </a:gs>
                                            <a:gs pos="100000">
                                              <a:schemeClr val="accent6">
                                                <a:lumMod val="40000"/>
                                                <a:lumOff val="60000"/>
                                              </a:schemeClr>
                                            </a:gs>
                                          </a:gsLst>
                                          <a:lin ang="5400000" scaled="1"/>
                                        </a:gradFill>
                                      </a14:hiddenFill>
                                    </a:ext>
                                    <a:ext uri="{AF507438-7753-43E0-B8FC-AC1667EBCBE1}">
                                      <a14:hiddenEffects xmlns:a14="http://schemas.microsoft.com/office/drawing/2010/main">
                                        <a:effectLst>
                                          <a:outerShdw dist="107763" dir="2700000" algn="ctr" rotWithShape="0">
                                            <a:schemeClr val="bg1">
                                              <a:lumMod val="95000"/>
                                              <a:lumOff val="0"/>
                                              <a:alpha val="50000"/>
                                            </a:schemeClr>
                                          </a:outerShdw>
                                        </a:effectLst>
                                      </a14:hiddenEffects>
                                    </a:ext>
                                  </a:extLst>
                                </wps:spPr>
                                <wps:txbx>
                                  <w:txbxContent>
                                    <w:p w14:paraId="0388557B" w14:textId="77777777" w:rsidR="002546DC" w:rsidRPr="006D4765" w:rsidRDefault="002546DC" w:rsidP="00C25102">
                                      <w:pPr>
                                        <w:spacing w:line="240" w:lineRule="auto"/>
                                        <w:jc w:val="center"/>
                                        <w:rPr>
                                          <w:b/>
                                          <w:color w:val="538135" w:themeColor="accent6" w:themeShade="BF"/>
                                        </w:rPr>
                                      </w:pPr>
                                      <w:r>
                                        <w:rPr>
                                          <w:b/>
                                          <w:color w:val="538135" w:themeColor="accent6" w:themeShade="BF"/>
                                          <w:sz w:val="20"/>
                                        </w:rPr>
                                        <w:t>12</w:t>
                                      </w:r>
                                      <w:r w:rsidRPr="006D4765">
                                        <w:rPr>
                                          <w:b/>
                                          <w:color w:val="538135" w:themeColor="accent6" w:themeShade="BF"/>
                                          <w:sz w:val="20"/>
                                        </w:rPr>
                                        <w:t>.</w:t>
                                      </w:r>
                                    </w:p>
                                  </w:txbxContent>
                                </wps:txbx>
                                <wps:bodyPr rot="0" vert="horz" wrap="square" lIns="0" tIns="0" rIns="0" bIns="0" anchor="ctr" anchorCtr="0" upright="1">
                                  <a:noAutofit/>
                                </wps:bodyPr>
                              </wps:wsp>
                              <wps:wsp>
                                <wps:cNvPr id="208681137" name="Rectangle 268"/>
                                <wps:cNvSpPr>
                                  <a:spLocks noChangeAspect="1" noEditPoints="1" noChangeArrowheads="1" noChangeShapeType="1" noTextEdit="1"/>
                                </wps:cNvSpPr>
                                <wps:spPr bwMode="auto">
                                  <a:xfrm>
                                    <a:off x="6137" y="1744"/>
                                    <a:ext cx="941" cy="339"/>
                                  </a:xfrm>
                                  <a:prstGeom prst="rect">
                                    <a:avLst/>
                                  </a:prstGeom>
                                  <a:noFill/>
                                  <a:ln w="12700">
                                    <a:solidFill>
                                      <a:sysClr val="windowText" lastClr="000000">
                                        <a:lumMod val="50000"/>
                                        <a:lumOff val="50000"/>
                                      </a:sysClr>
                                    </a:solidFill>
                                    <a:miter lim="800000"/>
                                    <a:headEnd/>
                                    <a:tailEnd/>
                                  </a:ln>
                                  <a:effectLst/>
                                  <a:extLst>
                                    <a:ext uri="{909E8E84-426E-40DD-AFC4-6F175D3DCCD1}">
                                      <a14:hiddenFill xmlns:a14="http://schemas.microsoft.com/office/drawing/2010/main">
                                        <a:gradFill rotWithShape="0">
                                          <a:gsLst>
                                            <a:gs pos="0">
                                              <a:schemeClr val="lt1">
                                                <a:lumMod val="100000"/>
                                                <a:lumOff val="0"/>
                                              </a:schemeClr>
                                            </a:gs>
                                            <a:gs pos="100000">
                                              <a:schemeClr val="accent6">
                                                <a:lumMod val="40000"/>
                                                <a:lumOff val="60000"/>
                                              </a:schemeClr>
                                            </a:gs>
                                          </a:gsLst>
                                          <a:lin ang="5400000" scaled="1"/>
                                        </a:gradFill>
                                      </a14:hiddenFill>
                                    </a:ext>
                                    <a:ext uri="{AF507438-7753-43E0-B8FC-AC1667EBCBE1}">
                                      <a14:hiddenEffects xmlns:a14="http://schemas.microsoft.com/office/drawing/2010/main">
                                        <a:effectLst>
                                          <a:outerShdw dist="107763" dir="2700000" algn="ctr" rotWithShape="0">
                                            <a:schemeClr val="bg1">
                                              <a:lumMod val="95000"/>
                                              <a:lumOff val="0"/>
                                              <a:alpha val="50000"/>
                                            </a:schemeClr>
                                          </a:outerShdw>
                                        </a:effectLst>
                                      </a14:hiddenEffects>
                                    </a:ext>
                                  </a:extLst>
                                </wps:spPr>
                                <wps:txbx>
                                  <w:txbxContent>
                                    <w:p w14:paraId="2043F227" w14:textId="77777777" w:rsidR="002546DC" w:rsidRPr="0000458F" w:rsidRDefault="002546DC" w:rsidP="00C25102">
                                      <w:pPr>
                                        <w:spacing w:line="240" w:lineRule="auto"/>
                                      </w:pPr>
                                      <w:r w:rsidRPr="0000458F">
                                        <w:rPr>
                                          <w:sz w:val="16"/>
                                        </w:rPr>
                                        <w:t>Teknik Zafiyet Analizi</w:t>
                                      </w:r>
                                    </w:p>
                                  </w:txbxContent>
                                </wps:txbx>
                                <wps:bodyPr rot="0" vert="horz" wrap="square" lIns="54000" tIns="45720" rIns="18000" bIns="45720" anchor="ctr" anchorCtr="0" upright="1">
                                  <a:noAutofit/>
                                </wps:bodyPr>
                              </wps:wsp>
                            </wpg:wgp>
                            <wpg:wgp>
                              <wpg:cNvPr id="1021823435" name="Group 269"/>
                              <wpg:cNvGrpSpPr>
                                <a:grpSpLocks noChangeAspect="1"/>
                              </wpg:cNvGrpSpPr>
                              <wpg:grpSpPr bwMode="auto">
                                <a:xfrm>
                                  <a:off x="1749425" y="2263140"/>
                                  <a:ext cx="1312545" cy="358775"/>
                                  <a:chOff x="5951" y="1744"/>
                                  <a:chExt cx="1127" cy="339"/>
                                </a:xfrm>
                              </wpg:grpSpPr>
                              <wps:wsp>
                                <wps:cNvPr id="806714220" name="Rectangle 270"/>
                                <wps:cNvSpPr>
                                  <a:spLocks noChangeAspect="1" noEditPoints="1" noChangeArrowheads="1" noChangeShapeType="1" noTextEdit="1"/>
                                </wps:cNvSpPr>
                                <wps:spPr bwMode="auto">
                                  <a:xfrm>
                                    <a:off x="5951" y="1744"/>
                                    <a:ext cx="186" cy="339"/>
                                  </a:xfrm>
                                  <a:prstGeom prst="rect">
                                    <a:avLst/>
                                  </a:prstGeom>
                                  <a:noFill/>
                                  <a:ln w="12700">
                                    <a:solidFill>
                                      <a:sysClr val="windowText" lastClr="000000">
                                        <a:lumMod val="50000"/>
                                        <a:lumOff val="50000"/>
                                      </a:sysClr>
                                    </a:solidFill>
                                    <a:miter lim="800000"/>
                                    <a:headEnd/>
                                    <a:tailEnd/>
                                  </a:ln>
                                  <a:effectLst/>
                                  <a:extLst>
                                    <a:ext uri="{909E8E84-426E-40DD-AFC4-6F175D3DCCD1}">
                                      <a14:hiddenFill xmlns:a14="http://schemas.microsoft.com/office/drawing/2010/main">
                                        <a:gradFill rotWithShape="0">
                                          <a:gsLst>
                                            <a:gs pos="0">
                                              <a:schemeClr val="lt1">
                                                <a:lumMod val="100000"/>
                                                <a:lumOff val="0"/>
                                              </a:schemeClr>
                                            </a:gs>
                                            <a:gs pos="100000">
                                              <a:schemeClr val="accent6">
                                                <a:lumMod val="40000"/>
                                                <a:lumOff val="60000"/>
                                              </a:schemeClr>
                                            </a:gs>
                                          </a:gsLst>
                                          <a:lin ang="5400000" scaled="1"/>
                                        </a:gradFill>
                                      </a14:hiddenFill>
                                    </a:ext>
                                    <a:ext uri="{AF507438-7753-43E0-B8FC-AC1667EBCBE1}">
                                      <a14:hiddenEffects xmlns:a14="http://schemas.microsoft.com/office/drawing/2010/main">
                                        <a:effectLst>
                                          <a:outerShdw dist="107763" dir="2700000" algn="ctr" rotWithShape="0">
                                            <a:schemeClr val="bg1">
                                              <a:lumMod val="95000"/>
                                              <a:lumOff val="0"/>
                                              <a:alpha val="50000"/>
                                            </a:schemeClr>
                                          </a:outerShdw>
                                        </a:effectLst>
                                      </a14:hiddenEffects>
                                    </a:ext>
                                  </a:extLst>
                                </wps:spPr>
                                <wps:txbx>
                                  <w:txbxContent>
                                    <w:p w14:paraId="69AD8AEC" w14:textId="77777777" w:rsidR="002546DC" w:rsidRPr="006D4765" w:rsidRDefault="002546DC" w:rsidP="00C25102">
                                      <w:pPr>
                                        <w:spacing w:line="240" w:lineRule="auto"/>
                                        <w:jc w:val="center"/>
                                        <w:rPr>
                                          <w:b/>
                                          <w:color w:val="538135" w:themeColor="accent6" w:themeShade="BF"/>
                                        </w:rPr>
                                      </w:pPr>
                                      <w:r>
                                        <w:rPr>
                                          <w:b/>
                                          <w:color w:val="538135" w:themeColor="accent6" w:themeShade="BF"/>
                                          <w:sz w:val="20"/>
                                        </w:rPr>
                                        <w:t>13</w:t>
                                      </w:r>
                                      <w:r w:rsidRPr="006D4765">
                                        <w:rPr>
                                          <w:b/>
                                          <w:color w:val="538135" w:themeColor="accent6" w:themeShade="BF"/>
                                          <w:sz w:val="20"/>
                                        </w:rPr>
                                        <w:t>.</w:t>
                                      </w:r>
                                    </w:p>
                                  </w:txbxContent>
                                </wps:txbx>
                                <wps:bodyPr rot="0" vert="horz" wrap="square" lIns="0" tIns="0" rIns="0" bIns="0" anchor="ctr" anchorCtr="0" upright="1">
                                  <a:noAutofit/>
                                </wps:bodyPr>
                              </wps:wsp>
                              <wps:wsp>
                                <wps:cNvPr id="1773480415" name="Rectangle 271"/>
                                <wps:cNvSpPr>
                                  <a:spLocks noChangeAspect="1" noEditPoints="1" noChangeArrowheads="1" noChangeShapeType="1" noTextEdit="1"/>
                                </wps:cNvSpPr>
                                <wps:spPr bwMode="auto">
                                  <a:xfrm>
                                    <a:off x="6137" y="1744"/>
                                    <a:ext cx="941" cy="339"/>
                                  </a:xfrm>
                                  <a:prstGeom prst="rect">
                                    <a:avLst/>
                                  </a:prstGeom>
                                  <a:noFill/>
                                  <a:ln w="12700">
                                    <a:solidFill>
                                      <a:sysClr val="windowText" lastClr="000000">
                                        <a:lumMod val="50000"/>
                                        <a:lumOff val="50000"/>
                                      </a:sysClr>
                                    </a:solidFill>
                                    <a:miter lim="800000"/>
                                    <a:headEnd/>
                                    <a:tailEnd/>
                                  </a:ln>
                                  <a:effectLst/>
                                  <a:extLst>
                                    <a:ext uri="{909E8E84-426E-40DD-AFC4-6F175D3DCCD1}">
                                      <a14:hiddenFill xmlns:a14="http://schemas.microsoft.com/office/drawing/2010/main">
                                        <a:gradFill rotWithShape="0">
                                          <a:gsLst>
                                            <a:gs pos="0">
                                              <a:schemeClr val="lt1">
                                                <a:lumMod val="100000"/>
                                                <a:lumOff val="0"/>
                                              </a:schemeClr>
                                            </a:gs>
                                            <a:gs pos="100000">
                                              <a:schemeClr val="accent6">
                                                <a:lumMod val="40000"/>
                                                <a:lumOff val="60000"/>
                                              </a:schemeClr>
                                            </a:gs>
                                          </a:gsLst>
                                          <a:lin ang="5400000" scaled="1"/>
                                        </a:gradFill>
                                      </a14:hiddenFill>
                                    </a:ext>
                                    <a:ext uri="{AF507438-7753-43E0-B8FC-AC1667EBCBE1}">
                                      <a14:hiddenEffects xmlns:a14="http://schemas.microsoft.com/office/drawing/2010/main">
                                        <a:effectLst>
                                          <a:outerShdw dist="107763" dir="2700000" algn="ctr" rotWithShape="0">
                                            <a:schemeClr val="bg1">
                                              <a:lumMod val="95000"/>
                                              <a:lumOff val="0"/>
                                              <a:alpha val="50000"/>
                                            </a:schemeClr>
                                          </a:outerShdw>
                                        </a:effectLst>
                                      </a14:hiddenEffects>
                                    </a:ext>
                                  </a:extLst>
                                </wps:spPr>
                                <wps:txbx>
                                  <w:txbxContent>
                                    <w:p w14:paraId="41B767E3" w14:textId="77777777" w:rsidR="002546DC" w:rsidRPr="0000458F" w:rsidRDefault="002546DC" w:rsidP="00C25102">
                                      <w:pPr>
                                        <w:spacing w:line="240" w:lineRule="auto"/>
                                      </w:pPr>
                                      <w:r w:rsidRPr="0000458F">
                                        <w:rPr>
                                          <w:sz w:val="16"/>
                                        </w:rPr>
                                        <w:t>Bilgi Varlıklarını ve Sahiplerinin Belirle</w:t>
                                      </w:r>
                                    </w:p>
                                  </w:txbxContent>
                                </wps:txbx>
                                <wps:bodyPr rot="0" vert="horz" wrap="square" lIns="54000" tIns="45720" rIns="18000" bIns="45720" anchor="ctr" anchorCtr="0" upright="1">
                                  <a:noAutofit/>
                                </wps:bodyPr>
                              </wps:wsp>
                            </wpg:wgp>
                            <wpg:wgp>
                              <wpg:cNvPr id="1731602394" name="Group 272"/>
                              <wpg:cNvGrpSpPr>
                                <a:grpSpLocks noChangeAspect="1"/>
                              </wpg:cNvGrpSpPr>
                              <wpg:grpSpPr bwMode="auto">
                                <a:xfrm>
                                  <a:off x="1749425" y="2792095"/>
                                  <a:ext cx="1312545" cy="447675"/>
                                  <a:chOff x="5951" y="1744"/>
                                  <a:chExt cx="1127" cy="339"/>
                                </a:xfrm>
                              </wpg:grpSpPr>
                              <wps:wsp>
                                <wps:cNvPr id="740075433" name="Rectangle 273"/>
                                <wps:cNvSpPr>
                                  <a:spLocks noChangeAspect="1" noEditPoints="1" noChangeArrowheads="1" noChangeShapeType="1" noTextEdit="1"/>
                                </wps:cNvSpPr>
                                <wps:spPr bwMode="auto">
                                  <a:xfrm>
                                    <a:off x="5951" y="1744"/>
                                    <a:ext cx="186" cy="339"/>
                                  </a:xfrm>
                                  <a:prstGeom prst="rect">
                                    <a:avLst/>
                                  </a:prstGeom>
                                  <a:noFill/>
                                  <a:ln w="12700">
                                    <a:solidFill>
                                      <a:sysClr val="windowText" lastClr="000000">
                                        <a:lumMod val="50000"/>
                                        <a:lumOff val="50000"/>
                                      </a:sysClr>
                                    </a:solidFill>
                                    <a:miter lim="800000"/>
                                    <a:headEnd/>
                                    <a:tailEnd/>
                                  </a:ln>
                                  <a:effectLst/>
                                  <a:extLst>
                                    <a:ext uri="{909E8E84-426E-40DD-AFC4-6F175D3DCCD1}">
                                      <a14:hiddenFill xmlns:a14="http://schemas.microsoft.com/office/drawing/2010/main">
                                        <a:gradFill rotWithShape="0">
                                          <a:gsLst>
                                            <a:gs pos="0">
                                              <a:schemeClr val="lt1">
                                                <a:lumMod val="100000"/>
                                                <a:lumOff val="0"/>
                                              </a:schemeClr>
                                            </a:gs>
                                            <a:gs pos="100000">
                                              <a:schemeClr val="accent6">
                                                <a:lumMod val="40000"/>
                                                <a:lumOff val="60000"/>
                                              </a:schemeClr>
                                            </a:gs>
                                          </a:gsLst>
                                          <a:lin ang="5400000" scaled="1"/>
                                        </a:gradFill>
                                      </a14:hiddenFill>
                                    </a:ext>
                                    <a:ext uri="{AF507438-7753-43E0-B8FC-AC1667EBCBE1}">
                                      <a14:hiddenEffects xmlns:a14="http://schemas.microsoft.com/office/drawing/2010/main">
                                        <a:effectLst>
                                          <a:outerShdw dist="107763" dir="2700000" algn="ctr" rotWithShape="0">
                                            <a:schemeClr val="bg1">
                                              <a:lumMod val="95000"/>
                                              <a:lumOff val="0"/>
                                              <a:alpha val="50000"/>
                                            </a:schemeClr>
                                          </a:outerShdw>
                                        </a:effectLst>
                                      </a14:hiddenEffects>
                                    </a:ext>
                                  </a:extLst>
                                </wps:spPr>
                                <wps:txbx>
                                  <w:txbxContent>
                                    <w:p w14:paraId="34193560" w14:textId="77777777" w:rsidR="002546DC" w:rsidRPr="006D4765" w:rsidRDefault="002546DC" w:rsidP="00C25102">
                                      <w:pPr>
                                        <w:spacing w:line="240" w:lineRule="auto"/>
                                        <w:jc w:val="center"/>
                                        <w:rPr>
                                          <w:b/>
                                          <w:color w:val="538135" w:themeColor="accent6" w:themeShade="BF"/>
                                        </w:rPr>
                                      </w:pPr>
                                      <w:r>
                                        <w:rPr>
                                          <w:b/>
                                          <w:color w:val="538135" w:themeColor="accent6" w:themeShade="BF"/>
                                          <w:sz w:val="20"/>
                                        </w:rPr>
                                        <w:t>14</w:t>
                                      </w:r>
                                      <w:r w:rsidRPr="006D4765">
                                        <w:rPr>
                                          <w:b/>
                                          <w:color w:val="538135" w:themeColor="accent6" w:themeShade="BF"/>
                                          <w:sz w:val="20"/>
                                        </w:rPr>
                                        <w:t>.</w:t>
                                      </w:r>
                                    </w:p>
                                  </w:txbxContent>
                                </wps:txbx>
                                <wps:bodyPr rot="0" vert="horz" wrap="square" lIns="0" tIns="0" rIns="0" bIns="0" anchor="ctr" anchorCtr="0" upright="1">
                                  <a:noAutofit/>
                                </wps:bodyPr>
                              </wps:wsp>
                              <wps:wsp>
                                <wps:cNvPr id="310330020" name="Rectangle 274"/>
                                <wps:cNvSpPr>
                                  <a:spLocks noChangeAspect="1" noEditPoints="1" noChangeArrowheads="1" noChangeShapeType="1" noTextEdit="1"/>
                                </wps:cNvSpPr>
                                <wps:spPr bwMode="auto">
                                  <a:xfrm>
                                    <a:off x="6137" y="1744"/>
                                    <a:ext cx="941" cy="339"/>
                                  </a:xfrm>
                                  <a:prstGeom prst="rect">
                                    <a:avLst/>
                                  </a:prstGeom>
                                  <a:noFill/>
                                  <a:ln w="12700">
                                    <a:solidFill>
                                      <a:sysClr val="windowText" lastClr="000000">
                                        <a:lumMod val="50000"/>
                                        <a:lumOff val="50000"/>
                                      </a:sysClr>
                                    </a:solidFill>
                                    <a:miter lim="800000"/>
                                    <a:headEnd/>
                                    <a:tailEnd/>
                                  </a:ln>
                                  <a:effectLst/>
                                  <a:extLst>
                                    <a:ext uri="{909E8E84-426E-40DD-AFC4-6F175D3DCCD1}">
                                      <a14:hiddenFill xmlns:a14="http://schemas.microsoft.com/office/drawing/2010/main">
                                        <a:gradFill rotWithShape="0">
                                          <a:gsLst>
                                            <a:gs pos="0">
                                              <a:schemeClr val="lt1">
                                                <a:lumMod val="100000"/>
                                                <a:lumOff val="0"/>
                                              </a:schemeClr>
                                            </a:gs>
                                            <a:gs pos="100000">
                                              <a:schemeClr val="accent6">
                                                <a:lumMod val="40000"/>
                                                <a:lumOff val="60000"/>
                                              </a:schemeClr>
                                            </a:gs>
                                          </a:gsLst>
                                          <a:lin ang="5400000" scaled="1"/>
                                        </a:gradFill>
                                      </a14:hiddenFill>
                                    </a:ext>
                                    <a:ext uri="{AF507438-7753-43E0-B8FC-AC1667EBCBE1}">
                                      <a14:hiddenEffects xmlns:a14="http://schemas.microsoft.com/office/drawing/2010/main">
                                        <a:effectLst>
                                          <a:outerShdw dist="107763" dir="2700000" algn="ctr" rotWithShape="0">
                                            <a:schemeClr val="bg1">
                                              <a:lumMod val="95000"/>
                                              <a:lumOff val="0"/>
                                              <a:alpha val="50000"/>
                                            </a:schemeClr>
                                          </a:outerShdw>
                                        </a:effectLst>
                                      </a14:hiddenEffects>
                                    </a:ext>
                                  </a:extLst>
                                </wps:spPr>
                                <wps:txbx>
                                  <w:txbxContent>
                                    <w:p w14:paraId="46216969" w14:textId="77777777" w:rsidR="002546DC" w:rsidRPr="0000458F" w:rsidRDefault="002546DC" w:rsidP="00C25102">
                                      <w:pPr>
                                        <w:spacing w:line="240" w:lineRule="auto"/>
                                      </w:pPr>
                                      <w:r w:rsidRPr="0000458F">
                                        <w:rPr>
                                          <w:sz w:val="16"/>
                                        </w:rPr>
                                        <w:t>Risk Değerlendirmesini Yap ve Dokümante Et</w:t>
                                      </w:r>
                                    </w:p>
                                  </w:txbxContent>
                                </wps:txbx>
                                <wps:bodyPr rot="0" vert="horz" wrap="square" lIns="54000" tIns="45720" rIns="18000" bIns="45720" anchor="ctr" anchorCtr="0" upright="1">
                                  <a:noAutofit/>
                                </wps:bodyPr>
                              </wps:wsp>
                            </wpg:wgp>
                            <wpg:wgp>
                              <wpg:cNvPr id="1505069824" name="Group 275"/>
                              <wpg:cNvGrpSpPr>
                                <a:grpSpLocks noChangeAspect="1"/>
                              </wpg:cNvGrpSpPr>
                              <wpg:grpSpPr bwMode="auto">
                                <a:xfrm>
                                  <a:off x="1749425" y="3409950"/>
                                  <a:ext cx="1312545" cy="358775"/>
                                  <a:chOff x="5951" y="1744"/>
                                  <a:chExt cx="1127" cy="339"/>
                                </a:xfrm>
                              </wpg:grpSpPr>
                              <wps:wsp>
                                <wps:cNvPr id="10864265" name="Rectangle 276"/>
                                <wps:cNvSpPr>
                                  <a:spLocks noChangeAspect="1" noEditPoints="1" noChangeArrowheads="1" noChangeShapeType="1" noTextEdit="1"/>
                                </wps:cNvSpPr>
                                <wps:spPr bwMode="auto">
                                  <a:xfrm>
                                    <a:off x="5951" y="1744"/>
                                    <a:ext cx="186" cy="339"/>
                                  </a:xfrm>
                                  <a:prstGeom prst="rect">
                                    <a:avLst/>
                                  </a:prstGeom>
                                  <a:noFill/>
                                  <a:ln w="12700">
                                    <a:solidFill>
                                      <a:sysClr val="windowText" lastClr="000000">
                                        <a:lumMod val="50000"/>
                                        <a:lumOff val="50000"/>
                                      </a:sysClr>
                                    </a:solidFill>
                                    <a:miter lim="800000"/>
                                    <a:headEnd/>
                                    <a:tailEnd/>
                                  </a:ln>
                                  <a:effectLst/>
                                  <a:extLst>
                                    <a:ext uri="{909E8E84-426E-40DD-AFC4-6F175D3DCCD1}">
                                      <a14:hiddenFill xmlns:a14="http://schemas.microsoft.com/office/drawing/2010/main">
                                        <a:gradFill rotWithShape="0">
                                          <a:gsLst>
                                            <a:gs pos="0">
                                              <a:schemeClr val="lt1">
                                                <a:lumMod val="100000"/>
                                                <a:lumOff val="0"/>
                                              </a:schemeClr>
                                            </a:gs>
                                            <a:gs pos="100000">
                                              <a:schemeClr val="accent6">
                                                <a:lumMod val="40000"/>
                                                <a:lumOff val="60000"/>
                                              </a:schemeClr>
                                            </a:gs>
                                          </a:gsLst>
                                          <a:lin ang="5400000" scaled="1"/>
                                        </a:gradFill>
                                      </a14:hiddenFill>
                                    </a:ext>
                                    <a:ext uri="{AF507438-7753-43E0-B8FC-AC1667EBCBE1}">
                                      <a14:hiddenEffects xmlns:a14="http://schemas.microsoft.com/office/drawing/2010/main">
                                        <a:effectLst>
                                          <a:outerShdw dist="107763" dir="2700000" algn="ctr" rotWithShape="0">
                                            <a:schemeClr val="bg1">
                                              <a:lumMod val="95000"/>
                                              <a:lumOff val="0"/>
                                              <a:alpha val="50000"/>
                                            </a:schemeClr>
                                          </a:outerShdw>
                                        </a:effectLst>
                                      </a14:hiddenEffects>
                                    </a:ext>
                                  </a:extLst>
                                </wps:spPr>
                                <wps:txbx>
                                  <w:txbxContent>
                                    <w:p w14:paraId="0AD5AA34" w14:textId="77777777" w:rsidR="002546DC" w:rsidRPr="006D4765" w:rsidRDefault="002546DC" w:rsidP="00C25102">
                                      <w:pPr>
                                        <w:spacing w:line="240" w:lineRule="auto"/>
                                        <w:jc w:val="center"/>
                                        <w:rPr>
                                          <w:b/>
                                          <w:color w:val="538135" w:themeColor="accent6" w:themeShade="BF"/>
                                        </w:rPr>
                                      </w:pPr>
                                      <w:r>
                                        <w:rPr>
                                          <w:b/>
                                          <w:color w:val="538135" w:themeColor="accent6" w:themeShade="BF"/>
                                          <w:sz w:val="20"/>
                                        </w:rPr>
                                        <w:t>15</w:t>
                                      </w:r>
                                      <w:r w:rsidRPr="006D4765">
                                        <w:rPr>
                                          <w:b/>
                                          <w:color w:val="538135" w:themeColor="accent6" w:themeShade="BF"/>
                                          <w:sz w:val="20"/>
                                        </w:rPr>
                                        <w:t>.</w:t>
                                      </w:r>
                                    </w:p>
                                  </w:txbxContent>
                                </wps:txbx>
                                <wps:bodyPr rot="0" vert="horz" wrap="square" lIns="0" tIns="0" rIns="0" bIns="0" anchor="ctr" anchorCtr="0" upright="1">
                                  <a:noAutofit/>
                                </wps:bodyPr>
                              </wps:wsp>
                              <wps:wsp>
                                <wps:cNvPr id="910976649" name="Rectangle 277"/>
                                <wps:cNvSpPr>
                                  <a:spLocks noChangeAspect="1" noEditPoints="1" noChangeArrowheads="1" noChangeShapeType="1" noTextEdit="1"/>
                                </wps:cNvSpPr>
                                <wps:spPr bwMode="auto">
                                  <a:xfrm>
                                    <a:off x="6137" y="1744"/>
                                    <a:ext cx="941" cy="339"/>
                                  </a:xfrm>
                                  <a:prstGeom prst="rect">
                                    <a:avLst/>
                                  </a:prstGeom>
                                  <a:noFill/>
                                  <a:ln w="12700">
                                    <a:solidFill>
                                      <a:sysClr val="windowText" lastClr="000000">
                                        <a:lumMod val="50000"/>
                                        <a:lumOff val="50000"/>
                                      </a:sysClr>
                                    </a:solidFill>
                                    <a:miter lim="800000"/>
                                    <a:headEnd/>
                                    <a:tailEnd/>
                                  </a:ln>
                                  <a:effectLst/>
                                  <a:extLst>
                                    <a:ext uri="{909E8E84-426E-40DD-AFC4-6F175D3DCCD1}">
                                      <a14:hiddenFill xmlns:a14="http://schemas.microsoft.com/office/drawing/2010/main">
                                        <a:gradFill rotWithShape="0">
                                          <a:gsLst>
                                            <a:gs pos="0">
                                              <a:schemeClr val="lt1">
                                                <a:lumMod val="100000"/>
                                                <a:lumOff val="0"/>
                                              </a:schemeClr>
                                            </a:gs>
                                            <a:gs pos="100000">
                                              <a:schemeClr val="accent6">
                                                <a:lumMod val="40000"/>
                                                <a:lumOff val="60000"/>
                                              </a:schemeClr>
                                            </a:gs>
                                          </a:gsLst>
                                          <a:lin ang="5400000" scaled="1"/>
                                        </a:gradFill>
                                      </a14:hiddenFill>
                                    </a:ext>
                                    <a:ext uri="{AF507438-7753-43E0-B8FC-AC1667EBCBE1}">
                                      <a14:hiddenEffects xmlns:a14="http://schemas.microsoft.com/office/drawing/2010/main">
                                        <a:effectLst>
                                          <a:outerShdw dist="107763" dir="2700000" algn="ctr" rotWithShape="0">
                                            <a:schemeClr val="bg1">
                                              <a:lumMod val="95000"/>
                                              <a:lumOff val="0"/>
                                              <a:alpha val="50000"/>
                                            </a:schemeClr>
                                          </a:outerShdw>
                                        </a:effectLst>
                                      </a14:hiddenEffects>
                                    </a:ext>
                                  </a:extLst>
                                </wps:spPr>
                                <wps:txbx>
                                  <w:txbxContent>
                                    <w:p w14:paraId="41EF4430" w14:textId="77777777" w:rsidR="002546DC" w:rsidRPr="0000458F" w:rsidRDefault="002546DC" w:rsidP="00C25102">
                                      <w:pPr>
                                        <w:spacing w:line="240" w:lineRule="auto"/>
                                        <w:rPr>
                                          <w:sz w:val="16"/>
                                        </w:rPr>
                                      </w:pPr>
                                      <w:r w:rsidRPr="0000458F">
                                        <w:rPr>
                                          <w:sz w:val="16"/>
                                        </w:rPr>
                                        <w:t>Risk İşleme Planını</w:t>
                                      </w:r>
                                    </w:p>
                                    <w:p w14:paraId="1317C13A" w14:textId="77777777" w:rsidR="002546DC" w:rsidRPr="00647F6B" w:rsidRDefault="002546DC" w:rsidP="00C25102">
                                      <w:pPr>
                                        <w:spacing w:line="240" w:lineRule="auto"/>
                                        <w:rPr>
                                          <w:sz w:val="16"/>
                                        </w:rPr>
                                      </w:pPr>
                                      <w:r w:rsidRPr="0000458F">
                                        <w:rPr>
                                          <w:sz w:val="16"/>
                                        </w:rPr>
                                        <w:t>Hazırl</w:t>
                                      </w:r>
                                      <w:r>
                                        <w:rPr>
                                          <w:sz w:val="16"/>
                                        </w:rPr>
                                        <w:t>a</w:t>
                                      </w:r>
                                    </w:p>
                                  </w:txbxContent>
                                </wps:txbx>
                                <wps:bodyPr rot="0" vert="horz" wrap="square" lIns="54000" tIns="0" rIns="18000" bIns="0" anchor="ctr" anchorCtr="0" upright="1">
                                  <a:noAutofit/>
                                </wps:bodyPr>
                              </wps:wsp>
                            </wpg:wgp>
                            <wpg:wgp>
                              <wpg:cNvPr id="1580911660" name="Group 278"/>
                              <wpg:cNvGrpSpPr>
                                <a:grpSpLocks noChangeAspect="1"/>
                              </wpg:cNvGrpSpPr>
                              <wpg:grpSpPr bwMode="auto">
                                <a:xfrm>
                                  <a:off x="1749425" y="3903345"/>
                                  <a:ext cx="1312545" cy="358775"/>
                                  <a:chOff x="5951" y="1744"/>
                                  <a:chExt cx="1127" cy="339"/>
                                </a:xfrm>
                              </wpg:grpSpPr>
                              <wps:wsp>
                                <wps:cNvPr id="857508720" name="Rectangle 279"/>
                                <wps:cNvSpPr>
                                  <a:spLocks noChangeAspect="1" noEditPoints="1" noChangeArrowheads="1" noChangeShapeType="1" noTextEdit="1"/>
                                </wps:cNvSpPr>
                                <wps:spPr bwMode="auto">
                                  <a:xfrm>
                                    <a:off x="5951" y="1744"/>
                                    <a:ext cx="186" cy="339"/>
                                  </a:xfrm>
                                  <a:prstGeom prst="rect">
                                    <a:avLst/>
                                  </a:prstGeom>
                                  <a:noFill/>
                                  <a:ln w="12700">
                                    <a:solidFill>
                                      <a:sysClr val="windowText" lastClr="000000">
                                        <a:lumMod val="50000"/>
                                        <a:lumOff val="50000"/>
                                      </a:sysClr>
                                    </a:solidFill>
                                    <a:miter lim="800000"/>
                                    <a:headEnd/>
                                    <a:tailEnd/>
                                  </a:ln>
                                  <a:effectLst/>
                                  <a:extLst>
                                    <a:ext uri="{909E8E84-426E-40DD-AFC4-6F175D3DCCD1}">
                                      <a14:hiddenFill xmlns:a14="http://schemas.microsoft.com/office/drawing/2010/main">
                                        <a:gradFill rotWithShape="0">
                                          <a:gsLst>
                                            <a:gs pos="0">
                                              <a:schemeClr val="lt1">
                                                <a:lumMod val="100000"/>
                                                <a:lumOff val="0"/>
                                              </a:schemeClr>
                                            </a:gs>
                                            <a:gs pos="100000">
                                              <a:schemeClr val="accent6">
                                                <a:lumMod val="40000"/>
                                                <a:lumOff val="60000"/>
                                              </a:schemeClr>
                                            </a:gs>
                                          </a:gsLst>
                                          <a:lin ang="5400000" scaled="1"/>
                                        </a:gradFill>
                                      </a14:hiddenFill>
                                    </a:ext>
                                    <a:ext uri="{AF507438-7753-43E0-B8FC-AC1667EBCBE1}">
                                      <a14:hiddenEffects xmlns:a14="http://schemas.microsoft.com/office/drawing/2010/main">
                                        <a:effectLst>
                                          <a:outerShdw dist="107763" dir="2700000" algn="ctr" rotWithShape="0">
                                            <a:schemeClr val="bg1">
                                              <a:lumMod val="95000"/>
                                              <a:lumOff val="0"/>
                                              <a:alpha val="50000"/>
                                            </a:schemeClr>
                                          </a:outerShdw>
                                        </a:effectLst>
                                      </a14:hiddenEffects>
                                    </a:ext>
                                  </a:extLst>
                                </wps:spPr>
                                <wps:txbx>
                                  <w:txbxContent>
                                    <w:p w14:paraId="115C951B" w14:textId="77777777" w:rsidR="002546DC" w:rsidRPr="006D4765" w:rsidRDefault="002546DC" w:rsidP="00C25102">
                                      <w:pPr>
                                        <w:spacing w:line="240" w:lineRule="auto"/>
                                        <w:jc w:val="center"/>
                                        <w:rPr>
                                          <w:b/>
                                          <w:color w:val="538135" w:themeColor="accent6" w:themeShade="BF"/>
                                        </w:rPr>
                                      </w:pPr>
                                      <w:r>
                                        <w:rPr>
                                          <w:b/>
                                          <w:color w:val="538135" w:themeColor="accent6" w:themeShade="BF"/>
                                          <w:sz w:val="20"/>
                                        </w:rPr>
                                        <w:t>16</w:t>
                                      </w:r>
                                      <w:r w:rsidRPr="006D4765">
                                        <w:rPr>
                                          <w:b/>
                                          <w:color w:val="538135" w:themeColor="accent6" w:themeShade="BF"/>
                                          <w:sz w:val="20"/>
                                        </w:rPr>
                                        <w:t>.</w:t>
                                      </w:r>
                                    </w:p>
                                  </w:txbxContent>
                                </wps:txbx>
                                <wps:bodyPr rot="0" vert="horz" wrap="square" lIns="0" tIns="0" rIns="0" bIns="0" anchor="ctr" anchorCtr="0" upright="1">
                                  <a:noAutofit/>
                                </wps:bodyPr>
                              </wps:wsp>
                              <wps:wsp>
                                <wps:cNvPr id="1077373550" name="Rectangle 280"/>
                                <wps:cNvSpPr>
                                  <a:spLocks noChangeAspect="1" noEditPoints="1" noChangeArrowheads="1" noChangeShapeType="1" noTextEdit="1"/>
                                </wps:cNvSpPr>
                                <wps:spPr bwMode="auto">
                                  <a:xfrm>
                                    <a:off x="6137" y="1744"/>
                                    <a:ext cx="941" cy="339"/>
                                  </a:xfrm>
                                  <a:prstGeom prst="rect">
                                    <a:avLst/>
                                  </a:prstGeom>
                                  <a:noFill/>
                                  <a:ln w="12700">
                                    <a:solidFill>
                                      <a:sysClr val="windowText" lastClr="000000">
                                        <a:lumMod val="50000"/>
                                        <a:lumOff val="50000"/>
                                      </a:sysClr>
                                    </a:solidFill>
                                    <a:miter lim="800000"/>
                                    <a:headEnd/>
                                    <a:tailEnd/>
                                  </a:ln>
                                  <a:effectLst/>
                                  <a:extLst>
                                    <a:ext uri="{909E8E84-426E-40DD-AFC4-6F175D3DCCD1}">
                                      <a14:hiddenFill xmlns:a14="http://schemas.microsoft.com/office/drawing/2010/main">
                                        <a:gradFill rotWithShape="0">
                                          <a:gsLst>
                                            <a:gs pos="0">
                                              <a:schemeClr val="lt1">
                                                <a:lumMod val="100000"/>
                                                <a:lumOff val="0"/>
                                              </a:schemeClr>
                                            </a:gs>
                                            <a:gs pos="100000">
                                              <a:schemeClr val="accent6">
                                                <a:lumMod val="40000"/>
                                                <a:lumOff val="60000"/>
                                              </a:schemeClr>
                                            </a:gs>
                                          </a:gsLst>
                                          <a:lin ang="5400000" scaled="1"/>
                                        </a:gradFill>
                                      </a14:hiddenFill>
                                    </a:ext>
                                    <a:ext uri="{AF507438-7753-43E0-B8FC-AC1667EBCBE1}">
                                      <a14:hiddenEffects xmlns:a14="http://schemas.microsoft.com/office/drawing/2010/main">
                                        <a:effectLst>
                                          <a:outerShdw dist="107763" dir="2700000" algn="ctr" rotWithShape="0">
                                            <a:schemeClr val="bg1">
                                              <a:lumMod val="95000"/>
                                              <a:lumOff val="0"/>
                                              <a:alpha val="50000"/>
                                            </a:schemeClr>
                                          </a:outerShdw>
                                        </a:effectLst>
                                      </a14:hiddenEffects>
                                    </a:ext>
                                  </a:extLst>
                                </wps:spPr>
                                <wps:txbx>
                                  <w:txbxContent>
                                    <w:p w14:paraId="27D0E7C7" w14:textId="77777777" w:rsidR="002546DC" w:rsidRPr="00647F6B" w:rsidRDefault="002546DC" w:rsidP="00C25102">
                                      <w:pPr>
                                        <w:spacing w:line="240" w:lineRule="auto"/>
                                      </w:pPr>
                                      <w:r w:rsidRPr="00647F6B">
                                        <w:rPr>
                                          <w:sz w:val="16"/>
                                        </w:rPr>
                                        <w:t>Risk İşleme Bütçesini Hazırla</w:t>
                                      </w:r>
                                    </w:p>
                                  </w:txbxContent>
                                </wps:txbx>
                                <wps:bodyPr rot="0" vert="horz" wrap="square" lIns="54000" tIns="0" rIns="18000" bIns="0" anchor="ctr" anchorCtr="0" upright="1">
                                  <a:noAutofit/>
                                </wps:bodyPr>
                              </wps:wsp>
                            </wpg:wgp>
                            <wpg:wgp>
                              <wpg:cNvPr id="1547609797" name="Group 281"/>
                              <wpg:cNvGrpSpPr>
                                <a:grpSpLocks noChangeAspect="1"/>
                              </wpg:cNvGrpSpPr>
                              <wpg:grpSpPr bwMode="auto">
                                <a:xfrm>
                                  <a:off x="1749425" y="4396740"/>
                                  <a:ext cx="1312545" cy="444500"/>
                                  <a:chOff x="5951" y="1744"/>
                                  <a:chExt cx="1127" cy="339"/>
                                </a:xfrm>
                              </wpg:grpSpPr>
                              <wps:wsp>
                                <wps:cNvPr id="1540111454" name="Rectangle 282"/>
                                <wps:cNvSpPr>
                                  <a:spLocks noChangeAspect="1" noEditPoints="1" noChangeArrowheads="1" noChangeShapeType="1" noTextEdit="1"/>
                                </wps:cNvSpPr>
                                <wps:spPr bwMode="auto">
                                  <a:xfrm>
                                    <a:off x="5951" y="1744"/>
                                    <a:ext cx="186" cy="339"/>
                                  </a:xfrm>
                                  <a:prstGeom prst="rect">
                                    <a:avLst/>
                                  </a:prstGeom>
                                  <a:noFill/>
                                  <a:ln w="12700">
                                    <a:solidFill>
                                      <a:sysClr val="windowText" lastClr="000000">
                                        <a:lumMod val="50000"/>
                                        <a:lumOff val="50000"/>
                                      </a:sysClr>
                                    </a:solidFill>
                                    <a:miter lim="800000"/>
                                    <a:headEnd/>
                                    <a:tailEnd/>
                                  </a:ln>
                                  <a:effectLst/>
                                  <a:extLst>
                                    <a:ext uri="{909E8E84-426E-40DD-AFC4-6F175D3DCCD1}">
                                      <a14:hiddenFill xmlns:a14="http://schemas.microsoft.com/office/drawing/2010/main">
                                        <a:gradFill rotWithShape="0">
                                          <a:gsLst>
                                            <a:gs pos="0">
                                              <a:schemeClr val="lt1">
                                                <a:lumMod val="100000"/>
                                                <a:lumOff val="0"/>
                                              </a:schemeClr>
                                            </a:gs>
                                            <a:gs pos="100000">
                                              <a:schemeClr val="accent6">
                                                <a:lumMod val="40000"/>
                                                <a:lumOff val="60000"/>
                                              </a:schemeClr>
                                            </a:gs>
                                          </a:gsLst>
                                          <a:lin ang="5400000" scaled="1"/>
                                        </a:gradFill>
                                      </a14:hiddenFill>
                                    </a:ext>
                                    <a:ext uri="{AF507438-7753-43E0-B8FC-AC1667EBCBE1}">
                                      <a14:hiddenEffects xmlns:a14="http://schemas.microsoft.com/office/drawing/2010/main">
                                        <a:effectLst>
                                          <a:outerShdw dist="107763" dir="2700000" algn="ctr" rotWithShape="0">
                                            <a:schemeClr val="bg1">
                                              <a:lumMod val="95000"/>
                                              <a:lumOff val="0"/>
                                              <a:alpha val="50000"/>
                                            </a:schemeClr>
                                          </a:outerShdw>
                                        </a:effectLst>
                                      </a14:hiddenEffects>
                                    </a:ext>
                                  </a:extLst>
                                </wps:spPr>
                                <wps:txbx>
                                  <w:txbxContent>
                                    <w:p w14:paraId="14589543" w14:textId="77777777" w:rsidR="002546DC" w:rsidRPr="006D4765" w:rsidRDefault="002546DC" w:rsidP="00C25102">
                                      <w:pPr>
                                        <w:spacing w:line="240" w:lineRule="auto"/>
                                        <w:jc w:val="center"/>
                                        <w:rPr>
                                          <w:b/>
                                          <w:color w:val="538135" w:themeColor="accent6" w:themeShade="BF"/>
                                        </w:rPr>
                                      </w:pPr>
                                      <w:r>
                                        <w:rPr>
                                          <w:b/>
                                          <w:color w:val="538135" w:themeColor="accent6" w:themeShade="BF"/>
                                          <w:sz w:val="20"/>
                                        </w:rPr>
                                        <w:t>17</w:t>
                                      </w:r>
                                      <w:r w:rsidRPr="006D4765">
                                        <w:rPr>
                                          <w:b/>
                                          <w:color w:val="538135" w:themeColor="accent6" w:themeShade="BF"/>
                                          <w:sz w:val="20"/>
                                        </w:rPr>
                                        <w:t>.</w:t>
                                      </w:r>
                                    </w:p>
                                  </w:txbxContent>
                                </wps:txbx>
                                <wps:bodyPr rot="0" vert="horz" wrap="square" lIns="0" tIns="0" rIns="0" bIns="0" anchor="ctr" anchorCtr="0" upright="1">
                                  <a:noAutofit/>
                                </wps:bodyPr>
                              </wps:wsp>
                              <wps:wsp>
                                <wps:cNvPr id="791313831" name="Rectangle 283"/>
                                <wps:cNvSpPr>
                                  <a:spLocks noChangeAspect="1" noEditPoints="1" noChangeArrowheads="1" noChangeShapeType="1" noTextEdit="1"/>
                                </wps:cNvSpPr>
                                <wps:spPr bwMode="auto">
                                  <a:xfrm>
                                    <a:off x="6137" y="1744"/>
                                    <a:ext cx="941" cy="339"/>
                                  </a:xfrm>
                                  <a:prstGeom prst="rect">
                                    <a:avLst/>
                                  </a:prstGeom>
                                  <a:noFill/>
                                  <a:ln w="12700">
                                    <a:solidFill>
                                      <a:sysClr val="windowText" lastClr="000000">
                                        <a:lumMod val="50000"/>
                                        <a:lumOff val="50000"/>
                                      </a:sysClr>
                                    </a:solidFill>
                                    <a:miter lim="800000"/>
                                    <a:headEnd/>
                                    <a:tailEnd/>
                                  </a:ln>
                                  <a:effectLst/>
                                  <a:extLst>
                                    <a:ext uri="{909E8E84-426E-40DD-AFC4-6F175D3DCCD1}">
                                      <a14:hiddenFill xmlns:a14="http://schemas.microsoft.com/office/drawing/2010/main">
                                        <a:gradFill rotWithShape="0">
                                          <a:gsLst>
                                            <a:gs pos="0">
                                              <a:schemeClr val="lt1">
                                                <a:lumMod val="100000"/>
                                                <a:lumOff val="0"/>
                                              </a:schemeClr>
                                            </a:gs>
                                            <a:gs pos="100000">
                                              <a:schemeClr val="accent6">
                                                <a:lumMod val="40000"/>
                                                <a:lumOff val="60000"/>
                                              </a:schemeClr>
                                            </a:gs>
                                          </a:gsLst>
                                          <a:lin ang="5400000" scaled="1"/>
                                        </a:gradFill>
                                      </a14:hiddenFill>
                                    </a:ext>
                                    <a:ext uri="{AF507438-7753-43E0-B8FC-AC1667EBCBE1}">
                                      <a14:hiddenEffects xmlns:a14="http://schemas.microsoft.com/office/drawing/2010/main">
                                        <a:effectLst>
                                          <a:outerShdw dist="107763" dir="2700000" algn="ctr" rotWithShape="0">
                                            <a:schemeClr val="bg1">
                                              <a:lumMod val="95000"/>
                                              <a:lumOff val="0"/>
                                              <a:alpha val="50000"/>
                                            </a:schemeClr>
                                          </a:outerShdw>
                                        </a:effectLst>
                                      </a14:hiddenEffects>
                                    </a:ext>
                                  </a:extLst>
                                </wps:spPr>
                                <wps:txbx>
                                  <w:txbxContent>
                                    <w:p w14:paraId="2562E842" w14:textId="77777777" w:rsidR="002546DC" w:rsidRPr="00647F6B" w:rsidRDefault="002546DC" w:rsidP="00C25102">
                                      <w:pPr>
                                        <w:spacing w:line="240" w:lineRule="auto"/>
                                      </w:pPr>
                                      <w:r w:rsidRPr="00647F6B">
                                        <w:rPr>
                                          <w:sz w:val="16"/>
                                        </w:rPr>
                                        <w:t>Risk İşleme Planı, Bütçesi ve Artık Risk İçin</w:t>
                                      </w:r>
                                      <w:r>
                                        <w:rPr>
                                          <w:sz w:val="16"/>
                                        </w:rPr>
                                        <w:t xml:space="preserve"> </w:t>
                                      </w:r>
                                      <w:r w:rsidRPr="00647F6B">
                                        <w:rPr>
                                          <w:sz w:val="16"/>
                                        </w:rPr>
                                        <w:t>Yönetim Onayı Al</w:t>
                                      </w:r>
                                    </w:p>
                                  </w:txbxContent>
                                </wps:txbx>
                                <wps:bodyPr rot="0" vert="horz" wrap="square" lIns="54000" tIns="0" rIns="18000" bIns="0" anchor="ctr" anchorCtr="0" upright="1">
                                  <a:noAutofit/>
                                </wps:bodyPr>
                              </wps:wsp>
                            </wpg:wgp>
                            <wpg:wgp>
                              <wpg:cNvPr id="2141128658" name="Group 284"/>
                              <wpg:cNvGrpSpPr>
                                <a:grpSpLocks noChangeAspect="1"/>
                              </wpg:cNvGrpSpPr>
                              <wpg:grpSpPr bwMode="auto">
                                <a:xfrm>
                                  <a:off x="1749425" y="4940300"/>
                                  <a:ext cx="1312545" cy="358775"/>
                                  <a:chOff x="5951" y="1744"/>
                                  <a:chExt cx="1127" cy="339"/>
                                </a:xfrm>
                              </wpg:grpSpPr>
                              <wps:wsp>
                                <wps:cNvPr id="1684857416" name="Rectangle 285"/>
                                <wps:cNvSpPr>
                                  <a:spLocks noChangeAspect="1" noEditPoints="1" noChangeArrowheads="1" noChangeShapeType="1" noTextEdit="1"/>
                                </wps:cNvSpPr>
                                <wps:spPr bwMode="auto">
                                  <a:xfrm>
                                    <a:off x="5951" y="1744"/>
                                    <a:ext cx="186" cy="339"/>
                                  </a:xfrm>
                                  <a:prstGeom prst="rect">
                                    <a:avLst/>
                                  </a:prstGeom>
                                  <a:noFill/>
                                  <a:ln w="12700">
                                    <a:solidFill>
                                      <a:sysClr val="windowText" lastClr="000000">
                                        <a:lumMod val="50000"/>
                                        <a:lumOff val="50000"/>
                                      </a:sysClr>
                                    </a:solidFill>
                                    <a:miter lim="800000"/>
                                    <a:headEnd/>
                                    <a:tailEnd/>
                                  </a:ln>
                                  <a:effectLst/>
                                  <a:extLst>
                                    <a:ext uri="{909E8E84-426E-40DD-AFC4-6F175D3DCCD1}">
                                      <a14:hiddenFill xmlns:a14="http://schemas.microsoft.com/office/drawing/2010/main">
                                        <a:gradFill rotWithShape="0">
                                          <a:gsLst>
                                            <a:gs pos="0">
                                              <a:schemeClr val="lt1">
                                                <a:lumMod val="100000"/>
                                                <a:lumOff val="0"/>
                                              </a:schemeClr>
                                            </a:gs>
                                            <a:gs pos="100000">
                                              <a:schemeClr val="accent6">
                                                <a:lumMod val="40000"/>
                                                <a:lumOff val="60000"/>
                                              </a:schemeClr>
                                            </a:gs>
                                          </a:gsLst>
                                          <a:lin ang="5400000" scaled="1"/>
                                        </a:gradFill>
                                      </a14:hiddenFill>
                                    </a:ext>
                                    <a:ext uri="{AF507438-7753-43E0-B8FC-AC1667EBCBE1}">
                                      <a14:hiddenEffects xmlns:a14="http://schemas.microsoft.com/office/drawing/2010/main">
                                        <a:effectLst>
                                          <a:outerShdw dist="107763" dir="2700000" algn="ctr" rotWithShape="0">
                                            <a:schemeClr val="bg1">
                                              <a:lumMod val="95000"/>
                                              <a:lumOff val="0"/>
                                              <a:alpha val="50000"/>
                                            </a:schemeClr>
                                          </a:outerShdw>
                                        </a:effectLst>
                                      </a14:hiddenEffects>
                                    </a:ext>
                                  </a:extLst>
                                </wps:spPr>
                                <wps:txbx>
                                  <w:txbxContent>
                                    <w:p w14:paraId="5E74F94D" w14:textId="77777777" w:rsidR="002546DC" w:rsidRPr="006D4765" w:rsidRDefault="002546DC" w:rsidP="00C25102">
                                      <w:pPr>
                                        <w:spacing w:line="240" w:lineRule="auto"/>
                                        <w:jc w:val="center"/>
                                        <w:rPr>
                                          <w:b/>
                                          <w:color w:val="538135" w:themeColor="accent6" w:themeShade="BF"/>
                                        </w:rPr>
                                      </w:pPr>
                                      <w:r>
                                        <w:rPr>
                                          <w:b/>
                                          <w:color w:val="538135" w:themeColor="accent6" w:themeShade="BF"/>
                                          <w:sz w:val="20"/>
                                        </w:rPr>
                                        <w:t>18</w:t>
                                      </w:r>
                                      <w:r w:rsidRPr="006D4765">
                                        <w:rPr>
                                          <w:b/>
                                          <w:color w:val="538135" w:themeColor="accent6" w:themeShade="BF"/>
                                          <w:sz w:val="20"/>
                                        </w:rPr>
                                        <w:t>.</w:t>
                                      </w:r>
                                    </w:p>
                                  </w:txbxContent>
                                </wps:txbx>
                                <wps:bodyPr rot="0" vert="horz" wrap="square" lIns="0" tIns="0" rIns="0" bIns="0" anchor="ctr" anchorCtr="0" upright="1">
                                  <a:noAutofit/>
                                </wps:bodyPr>
                              </wps:wsp>
                              <wps:wsp>
                                <wps:cNvPr id="1827227764" name="Rectangle 286"/>
                                <wps:cNvSpPr>
                                  <a:spLocks noChangeAspect="1" noEditPoints="1" noChangeArrowheads="1" noChangeShapeType="1" noTextEdit="1"/>
                                </wps:cNvSpPr>
                                <wps:spPr bwMode="auto">
                                  <a:xfrm>
                                    <a:off x="6137" y="1744"/>
                                    <a:ext cx="941" cy="339"/>
                                  </a:xfrm>
                                  <a:prstGeom prst="rect">
                                    <a:avLst/>
                                  </a:prstGeom>
                                  <a:noFill/>
                                  <a:ln w="12700">
                                    <a:solidFill>
                                      <a:sysClr val="windowText" lastClr="000000">
                                        <a:lumMod val="50000"/>
                                        <a:lumOff val="50000"/>
                                      </a:sysClr>
                                    </a:solidFill>
                                    <a:miter lim="800000"/>
                                    <a:headEnd/>
                                    <a:tailEnd/>
                                  </a:ln>
                                  <a:effectLst/>
                                  <a:extLst>
                                    <a:ext uri="{909E8E84-426E-40DD-AFC4-6F175D3DCCD1}">
                                      <a14:hiddenFill xmlns:a14="http://schemas.microsoft.com/office/drawing/2010/main">
                                        <a:gradFill rotWithShape="0">
                                          <a:gsLst>
                                            <a:gs pos="0">
                                              <a:schemeClr val="lt1">
                                                <a:lumMod val="100000"/>
                                                <a:lumOff val="0"/>
                                              </a:schemeClr>
                                            </a:gs>
                                            <a:gs pos="100000">
                                              <a:schemeClr val="accent6">
                                                <a:lumMod val="40000"/>
                                                <a:lumOff val="60000"/>
                                              </a:schemeClr>
                                            </a:gs>
                                          </a:gsLst>
                                          <a:lin ang="5400000" scaled="1"/>
                                        </a:gradFill>
                                      </a14:hiddenFill>
                                    </a:ext>
                                    <a:ext uri="{AF507438-7753-43E0-B8FC-AC1667EBCBE1}">
                                      <a14:hiddenEffects xmlns:a14="http://schemas.microsoft.com/office/drawing/2010/main">
                                        <a:effectLst>
                                          <a:outerShdw dist="107763" dir="2700000" algn="ctr" rotWithShape="0">
                                            <a:schemeClr val="bg1">
                                              <a:lumMod val="95000"/>
                                              <a:lumOff val="0"/>
                                              <a:alpha val="50000"/>
                                            </a:schemeClr>
                                          </a:outerShdw>
                                        </a:effectLst>
                                      </a14:hiddenEffects>
                                    </a:ext>
                                  </a:extLst>
                                </wps:spPr>
                                <wps:txbx>
                                  <w:txbxContent>
                                    <w:p w14:paraId="488CEA32" w14:textId="77777777" w:rsidR="002546DC" w:rsidRPr="00647F6B" w:rsidRDefault="002546DC" w:rsidP="00C25102">
                                      <w:pPr>
                                        <w:spacing w:line="240" w:lineRule="auto"/>
                                      </w:pPr>
                                      <w:r w:rsidRPr="00647F6B">
                                        <w:rPr>
                                          <w:sz w:val="16"/>
                                        </w:rPr>
                                        <w:t>Uygulanabilirlik Bildirgesini Hazırla</w:t>
                                      </w:r>
                                    </w:p>
                                  </w:txbxContent>
                                </wps:txbx>
                                <wps:bodyPr rot="0" vert="horz" wrap="square" lIns="54000" tIns="0" rIns="18000" bIns="0" anchor="ctr" anchorCtr="0" upright="1">
                                  <a:noAutofit/>
                                </wps:bodyPr>
                              </wps:wsp>
                            </wpg:wgp>
                            <wps:wsp>
                              <wps:cNvPr id="673686826" name="AutoShape 287"/>
                              <wps:cNvCnPr>
                                <a:cxnSpLocks noChangeAspect="1" noEditPoints="1" noChangeArrowheads="1" noChangeShapeType="1"/>
                              </wps:cNvCnPr>
                              <wps:spPr bwMode="auto">
                                <a:xfrm rot="5400000">
                                  <a:off x="2429510" y="443230"/>
                                  <a:ext cx="169545"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26646901" name="AutoShape 288"/>
                              <wps:cNvCnPr>
                                <a:cxnSpLocks noChangeAspect="1" noEditPoints="1" noChangeArrowheads="1" noChangeShapeType="1"/>
                              </wps:cNvCnPr>
                              <wps:spPr bwMode="auto">
                                <a:xfrm rot="5400000">
                                  <a:off x="2447290" y="1172845"/>
                                  <a:ext cx="13462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98173516" name="AutoShape 289"/>
                              <wps:cNvCnPr>
                                <a:cxnSpLocks noChangeAspect="1" noEditPoints="1" noChangeArrowheads="1" noChangeShapeType="1"/>
                              </wps:cNvCnPr>
                              <wps:spPr bwMode="auto">
                                <a:xfrm rot="5400000">
                                  <a:off x="2442845" y="1670685"/>
                                  <a:ext cx="14351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45866814" name="AutoShape 290"/>
                              <wps:cNvCnPr>
                                <a:cxnSpLocks noChangeAspect="1" noEditPoints="1" noChangeArrowheads="1" noChangeShapeType="1"/>
                              </wps:cNvCnPr>
                              <wps:spPr bwMode="auto">
                                <a:xfrm rot="5400000">
                                  <a:off x="2433955" y="2181860"/>
                                  <a:ext cx="16129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59686643" name="AutoShape 291"/>
                              <wps:cNvCnPr>
                                <a:cxnSpLocks noChangeAspect="1" noEditPoints="1" noChangeArrowheads="1" noChangeShapeType="1"/>
                              </wps:cNvCnPr>
                              <wps:spPr bwMode="auto">
                                <a:xfrm rot="5400000">
                                  <a:off x="2429510" y="2706370"/>
                                  <a:ext cx="17018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94365760" name="AutoShape 292"/>
                              <wps:cNvCnPr>
                                <a:cxnSpLocks noChangeAspect="1" noEditPoints="1" noChangeArrowheads="1" noChangeShapeType="1"/>
                              </wps:cNvCnPr>
                              <wps:spPr bwMode="auto">
                                <a:xfrm rot="5400000">
                                  <a:off x="2429510" y="3324225"/>
                                  <a:ext cx="17018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61493536" name="AutoShape 293"/>
                              <wps:cNvCnPr>
                                <a:cxnSpLocks noChangeAspect="1" noEditPoints="1" noChangeArrowheads="1" noChangeShapeType="1"/>
                              </wps:cNvCnPr>
                              <wps:spPr bwMode="auto">
                                <a:xfrm rot="5400000">
                                  <a:off x="2447290" y="3835400"/>
                                  <a:ext cx="13462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59372262" name="AutoShape 294"/>
                              <wps:cNvCnPr>
                                <a:cxnSpLocks noChangeAspect="1" noEditPoints="1" noChangeArrowheads="1" noChangeShapeType="1"/>
                              </wps:cNvCnPr>
                              <wps:spPr bwMode="auto">
                                <a:xfrm rot="5400000">
                                  <a:off x="2447290" y="4328795"/>
                                  <a:ext cx="13462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82483315" name="AutoShape 295"/>
                              <wps:cNvCnPr>
                                <a:cxnSpLocks noChangeAspect="1" noEditPoints="1" noChangeArrowheads="1" noChangeShapeType="1"/>
                              </wps:cNvCnPr>
                              <wps:spPr bwMode="auto">
                                <a:xfrm rot="5400000">
                                  <a:off x="2465070" y="4890135"/>
                                  <a:ext cx="9906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wpg:cNvPr id="812347618" name="Group 296"/>
                              <wpg:cNvGrpSpPr>
                                <a:grpSpLocks noChangeAspect="1"/>
                              </wpg:cNvGrpSpPr>
                              <wpg:grpSpPr bwMode="auto">
                                <a:xfrm>
                                  <a:off x="4097655" y="15875"/>
                                  <a:ext cx="1312545" cy="358775"/>
                                  <a:chOff x="5951" y="1744"/>
                                  <a:chExt cx="1127" cy="339"/>
                                </a:xfrm>
                              </wpg:grpSpPr>
                              <wps:wsp>
                                <wps:cNvPr id="2125456072" name="Rectangle 297"/>
                                <wps:cNvSpPr>
                                  <a:spLocks noChangeAspect="1" noEditPoints="1" noChangeArrowheads="1" noChangeShapeType="1" noTextEdit="1"/>
                                </wps:cNvSpPr>
                                <wps:spPr bwMode="auto">
                                  <a:xfrm>
                                    <a:off x="5951" y="1744"/>
                                    <a:ext cx="186" cy="339"/>
                                  </a:xfrm>
                                  <a:prstGeom prst="rect">
                                    <a:avLst/>
                                  </a:prstGeom>
                                  <a:noFill/>
                                  <a:ln w="12700">
                                    <a:solidFill>
                                      <a:sysClr val="windowText" lastClr="000000">
                                        <a:lumMod val="50000"/>
                                        <a:lumOff val="50000"/>
                                      </a:sysClr>
                                    </a:solidFill>
                                    <a:miter lim="800000"/>
                                    <a:headEnd/>
                                    <a:tailEnd/>
                                  </a:ln>
                                  <a:effectLst/>
                                  <a:extLst>
                                    <a:ext uri="{909E8E84-426E-40DD-AFC4-6F175D3DCCD1}">
                                      <a14:hiddenFill xmlns:a14="http://schemas.microsoft.com/office/drawing/2010/main">
                                        <a:gradFill rotWithShape="0">
                                          <a:gsLst>
                                            <a:gs pos="0">
                                              <a:schemeClr val="lt1">
                                                <a:lumMod val="100000"/>
                                                <a:lumOff val="0"/>
                                              </a:schemeClr>
                                            </a:gs>
                                            <a:gs pos="100000">
                                              <a:schemeClr val="accent6">
                                                <a:lumMod val="40000"/>
                                                <a:lumOff val="60000"/>
                                              </a:schemeClr>
                                            </a:gs>
                                          </a:gsLst>
                                          <a:lin ang="5400000" scaled="1"/>
                                        </a:gradFill>
                                      </a14:hiddenFill>
                                    </a:ext>
                                    <a:ext uri="{AF507438-7753-43E0-B8FC-AC1667EBCBE1}">
                                      <a14:hiddenEffects xmlns:a14="http://schemas.microsoft.com/office/drawing/2010/main">
                                        <a:effectLst>
                                          <a:outerShdw dist="107763" dir="2700000" algn="ctr" rotWithShape="0">
                                            <a:schemeClr val="bg1">
                                              <a:lumMod val="95000"/>
                                              <a:lumOff val="0"/>
                                              <a:alpha val="50000"/>
                                            </a:schemeClr>
                                          </a:outerShdw>
                                        </a:effectLst>
                                      </a14:hiddenEffects>
                                    </a:ext>
                                  </a:extLst>
                                </wps:spPr>
                                <wps:txbx>
                                  <w:txbxContent>
                                    <w:p w14:paraId="6101573B" w14:textId="77777777" w:rsidR="002546DC" w:rsidRPr="006D4765" w:rsidRDefault="002546DC" w:rsidP="00C25102">
                                      <w:pPr>
                                        <w:spacing w:line="240" w:lineRule="auto"/>
                                        <w:jc w:val="center"/>
                                        <w:rPr>
                                          <w:b/>
                                          <w:color w:val="538135" w:themeColor="accent6" w:themeShade="BF"/>
                                        </w:rPr>
                                      </w:pPr>
                                      <w:r>
                                        <w:rPr>
                                          <w:b/>
                                          <w:color w:val="538135" w:themeColor="accent6" w:themeShade="BF"/>
                                          <w:sz w:val="20"/>
                                        </w:rPr>
                                        <w:t>19</w:t>
                                      </w:r>
                                      <w:r w:rsidRPr="006D4765">
                                        <w:rPr>
                                          <w:b/>
                                          <w:color w:val="538135" w:themeColor="accent6" w:themeShade="BF"/>
                                          <w:sz w:val="20"/>
                                        </w:rPr>
                                        <w:t>.</w:t>
                                      </w:r>
                                    </w:p>
                                  </w:txbxContent>
                                </wps:txbx>
                                <wps:bodyPr rot="0" vert="horz" wrap="square" lIns="0" tIns="0" rIns="0" bIns="0" anchor="ctr" anchorCtr="0" upright="1">
                                  <a:noAutofit/>
                                </wps:bodyPr>
                              </wps:wsp>
                              <wps:wsp>
                                <wps:cNvPr id="591399439" name="Rectangle 298"/>
                                <wps:cNvSpPr>
                                  <a:spLocks noChangeAspect="1" noEditPoints="1" noChangeArrowheads="1" noChangeShapeType="1" noTextEdit="1"/>
                                </wps:cNvSpPr>
                                <wps:spPr bwMode="auto">
                                  <a:xfrm>
                                    <a:off x="6137" y="1744"/>
                                    <a:ext cx="941" cy="339"/>
                                  </a:xfrm>
                                  <a:prstGeom prst="rect">
                                    <a:avLst/>
                                  </a:prstGeom>
                                  <a:noFill/>
                                  <a:ln w="12700">
                                    <a:solidFill>
                                      <a:sysClr val="windowText" lastClr="000000">
                                        <a:lumMod val="50000"/>
                                        <a:lumOff val="50000"/>
                                      </a:sysClr>
                                    </a:solidFill>
                                    <a:miter lim="800000"/>
                                    <a:headEnd/>
                                    <a:tailEnd/>
                                  </a:ln>
                                  <a:effectLst/>
                                  <a:extLst>
                                    <a:ext uri="{909E8E84-426E-40DD-AFC4-6F175D3DCCD1}">
                                      <a14:hiddenFill xmlns:a14="http://schemas.microsoft.com/office/drawing/2010/main">
                                        <a:gradFill rotWithShape="0">
                                          <a:gsLst>
                                            <a:gs pos="0">
                                              <a:schemeClr val="lt1">
                                                <a:lumMod val="100000"/>
                                                <a:lumOff val="0"/>
                                              </a:schemeClr>
                                            </a:gs>
                                            <a:gs pos="100000">
                                              <a:schemeClr val="accent6">
                                                <a:lumMod val="40000"/>
                                                <a:lumOff val="60000"/>
                                              </a:schemeClr>
                                            </a:gs>
                                          </a:gsLst>
                                          <a:lin ang="5400000" scaled="1"/>
                                        </a:gradFill>
                                      </a14:hiddenFill>
                                    </a:ext>
                                    <a:ext uri="{AF507438-7753-43E0-B8FC-AC1667EBCBE1}">
                                      <a14:hiddenEffects xmlns:a14="http://schemas.microsoft.com/office/drawing/2010/main">
                                        <a:effectLst>
                                          <a:outerShdw dist="107763" dir="2700000" algn="ctr" rotWithShape="0">
                                            <a:schemeClr val="bg1">
                                              <a:lumMod val="95000"/>
                                              <a:lumOff val="0"/>
                                              <a:alpha val="50000"/>
                                            </a:schemeClr>
                                          </a:outerShdw>
                                        </a:effectLst>
                                      </a14:hiddenEffects>
                                    </a:ext>
                                  </a:extLst>
                                </wps:spPr>
                                <wps:txbx>
                                  <w:txbxContent>
                                    <w:p w14:paraId="0B7C4ED3" w14:textId="77777777" w:rsidR="002546DC" w:rsidRPr="00AD7512" w:rsidRDefault="002546DC" w:rsidP="00C25102">
                                      <w:pPr>
                                        <w:spacing w:line="240" w:lineRule="auto"/>
                                      </w:pPr>
                                      <w:r w:rsidRPr="00AD7512">
                                        <w:rPr>
                                          <w:sz w:val="16"/>
                                        </w:rPr>
                                        <w:t>Risk İşleme Planını Uygula</w:t>
                                      </w:r>
                                      <w:r>
                                        <w:rPr>
                                          <w:sz w:val="16"/>
                                        </w:rPr>
                                        <w:t xml:space="preserve"> </w:t>
                                      </w:r>
                                    </w:p>
                                  </w:txbxContent>
                                </wps:txbx>
                                <wps:bodyPr rot="0" vert="horz" wrap="square" lIns="54000" tIns="0" rIns="18000" bIns="0" anchor="ctr" anchorCtr="0" upright="1">
                                  <a:noAutofit/>
                                </wps:bodyPr>
                              </wps:wsp>
                            </wpg:wgp>
                            <wps:wsp>
                              <wps:cNvPr id="2141381338" name="AutoShape 299"/>
                              <wps:cNvCnPr>
                                <a:cxnSpLocks noChangeAspect="1" noEditPoints="1" noChangeArrowheads="1" noChangeShapeType="1"/>
                              </wps:cNvCnPr>
                              <wps:spPr bwMode="auto">
                                <a:xfrm flipV="1">
                                  <a:off x="3061970" y="195580"/>
                                  <a:ext cx="1035685" cy="4924425"/>
                                </a:xfrm>
                                <a:prstGeom prst="bentConnector3">
                                  <a:avLst>
                                    <a:gd name="adj1" fmla="val 49968"/>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276040710" name="AutoShape 300"/>
                              <wps:cNvCnPr>
                                <a:cxnSpLocks noChangeAspect="1" noEditPoints="1" noChangeArrowheads="1" noChangeShapeType="1"/>
                              </wps:cNvCnPr>
                              <wps:spPr bwMode="auto">
                                <a:xfrm rot="5400000">
                                  <a:off x="4766945" y="465455"/>
                                  <a:ext cx="186055" cy="4445"/>
                                </a:xfrm>
                                <a:prstGeom prst="bentConnector3">
                                  <a:avLst>
                                    <a:gd name="adj1" fmla="val 49829"/>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g:wgp>
                              <wpg:cNvPr id="931176780" name="Group 301"/>
                              <wpg:cNvGrpSpPr>
                                <a:grpSpLocks noChangeAspect="1"/>
                              </wpg:cNvGrpSpPr>
                              <wpg:grpSpPr bwMode="auto">
                                <a:xfrm>
                                  <a:off x="3324225" y="560705"/>
                                  <a:ext cx="3067050" cy="2630805"/>
                                  <a:chOff x="5910" y="2287"/>
                                  <a:chExt cx="4830" cy="4143"/>
                                </a:xfrm>
                              </wpg:grpSpPr>
                              <wps:wsp>
                                <wps:cNvPr id="544476372" name="AutoShape 302"/>
                                <wps:cNvSpPr>
                                  <a:spLocks noChangeAspect="1" noEditPoints="1" noChangeArrowheads="1" noChangeShapeType="1" noTextEdit="1"/>
                                </wps:cNvSpPr>
                                <wps:spPr bwMode="auto">
                                  <a:xfrm>
                                    <a:off x="5910" y="2287"/>
                                    <a:ext cx="4830" cy="4143"/>
                                  </a:xfrm>
                                  <a:prstGeom prst="roundRect">
                                    <a:avLst>
                                      <a:gd name="adj" fmla="val 4644"/>
                                    </a:avLst>
                                  </a:prstGeom>
                                  <a:solidFill>
                                    <a:srgbClr val="FFFFFF"/>
                                  </a:solidFill>
                                  <a:ln w="9525">
                                    <a:solidFill>
                                      <a:srgbClr val="000000"/>
                                    </a:solidFill>
                                    <a:round/>
                                    <a:headEnd/>
                                    <a:tailEnd/>
                                  </a:ln>
                                </wps:spPr>
                                <wps:txbx>
                                  <w:txbxContent>
                                    <w:p w14:paraId="3AE8A6B5" w14:textId="77777777" w:rsidR="002546DC" w:rsidRDefault="002546DC" w:rsidP="00C25102">
                                      <w:pPr>
                                        <w:jc w:val="center"/>
                                      </w:pPr>
                                      <w:r w:rsidRPr="00486795">
                                        <w:rPr>
                                          <w:b/>
                                          <w:bCs/>
                                        </w:rPr>
                                        <w:t>Zorunlu Prosedürlerin Geliştirilmesi</w:t>
                                      </w:r>
                                    </w:p>
                                  </w:txbxContent>
                                </wps:txbx>
                                <wps:bodyPr rot="0" vert="horz" wrap="square" lIns="91440" tIns="45720" rIns="91440" bIns="45720" anchor="t" anchorCtr="0" upright="1">
                                  <a:noAutofit/>
                                </wps:bodyPr>
                              </wps:wsp>
                              <wpg:grpSp>
                                <wpg:cNvPr id="1334631315" name="Group 303"/>
                                <wpg:cNvGrpSpPr>
                                  <a:grpSpLocks noChangeAspect="1"/>
                                </wpg:cNvGrpSpPr>
                                <wpg:grpSpPr bwMode="auto">
                                  <a:xfrm>
                                    <a:off x="6094" y="2900"/>
                                    <a:ext cx="2067" cy="565"/>
                                    <a:chOff x="5951" y="1744"/>
                                    <a:chExt cx="1127" cy="339"/>
                                  </a:xfrm>
                                </wpg:grpSpPr>
                                <wps:wsp>
                                  <wps:cNvPr id="1276471632" name="Rectangle 304"/>
                                  <wps:cNvSpPr>
                                    <a:spLocks noChangeAspect="1" noEditPoints="1" noChangeArrowheads="1" noChangeShapeType="1" noTextEdit="1"/>
                                  </wps:cNvSpPr>
                                  <wps:spPr bwMode="auto">
                                    <a:xfrm>
                                      <a:off x="5951" y="1744"/>
                                      <a:ext cx="186" cy="339"/>
                                    </a:xfrm>
                                    <a:prstGeom prst="rect">
                                      <a:avLst/>
                                    </a:prstGeom>
                                    <a:noFill/>
                                    <a:ln w="12700">
                                      <a:solidFill>
                                        <a:sysClr val="windowText" lastClr="000000">
                                          <a:lumMod val="50000"/>
                                          <a:lumOff val="50000"/>
                                        </a:sysClr>
                                      </a:solidFill>
                                      <a:miter lim="800000"/>
                                      <a:headEnd/>
                                      <a:tailEnd/>
                                    </a:ln>
                                    <a:effectLst/>
                                    <a:extLst>
                                      <a:ext uri="{909E8E84-426E-40DD-AFC4-6F175D3DCCD1}">
                                        <a14:hiddenFill xmlns:a14="http://schemas.microsoft.com/office/drawing/2010/main">
                                          <a:gradFill rotWithShape="0">
                                            <a:gsLst>
                                              <a:gs pos="0">
                                                <a:schemeClr val="lt1">
                                                  <a:lumMod val="100000"/>
                                                  <a:lumOff val="0"/>
                                                </a:schemeClr>
                                              </a:gs>
                                              <a:gs pos="100000">
                                                <a:schemeClr val="accent6">
                                                  <a:lumMod val="40000"/>
                                                  <a:lumOff val="60000"/>
                                                </a:schemeClr>
                                              </a:gs>
                                            </a:gsLst>
                                            <a:lin ang="5400000" scaled="1"/>
                                          </a:gradFill>
                                        </a14:hiddenFill>
                                      </a:ext>
                                      <a:ext uri="{AF507438-7753-43E0-B8FC-AC1667EBCBE1}">
                                        <a14:hiddenEffects xmlns:a14="http://schemas.microsoft.com/office/drawing/2010/main">
                                          <a:effectLst>
                                            <a:outerShdw dist="107763" dir="2700000" algn="ctr" rotWithShape="0">
                                              <a:schemeClr val="bg1">
                                                <a:lumMod val="95000"/>
                                                <a:lumOff val="0"/>
                                                <a:alpha val="50000"/>
                                              </a:schemeClr>
                                            </a:outerShdw>
                                          </a:effectLst>
                                        </a14:hiddenEffects>
                                      </a:ext>
                                    </a:extLst>
                                  </wps:spPr>
                                  <wps:txbx>
                                    <w:txbxContent>
                                      <w:p w14:paraId="0A502E1F" w14:textId="77777777" w:rsidR="002546DC" w:rsidRPr="006D4765" w:rsidRDefault="002546DC" w:rsidP="00C25102">
                                        <w:pPr>
                                          <w:spacing w:line="240" w:lineRule="auto"/>
                                          <w:jc w:val="center"/>
                                          <w:rPr>
                                            <w:b/>
                                            <w:color w:val="538135" w:themeColor="accent6" w:themeShade="BF"/>
                                          </w:rPr>
                                        </w:pPr>
                                        <w:r>
                                          <w:rPr>
                                            <w:b/>
                                            <w:color w:val="538135" w:themeColor="accent6" w:themeShade="BF"/>
                                            <w:sz w:val="20"/>
                                          </w:rPr>
                                          <w:t>20</w:t>
                                        </w:r>
                                        <w:r w:rsidRPr="006D4765">
                                          <w:rPr>
                                            <w:b/>
                                            <w:color w:val="538135" w:themeColor="accent6" w:themeShade="BF"/>
                                            <w:sz w:val="20"/>
                                          </w:rPr>
                                          <w:t>.</w:t>
                                        </w:r>
                                      </w:p>
                                    </w:txbxContent>
                                  </wps:txbx>
                                  <wps:bodyPr rot="0" vert="horz" wrap="square" lIns="0" tIns="0" rIns="0" bIns="0" anchor="ctr" anchorCtr="0" upright="1">
                                    <a:noAutofit/>
                                  </wps:bodyPr>
                                </wps:wsp>
                                <wps:wsp>
                                  <wps:cNvPr id="261895474" name="Rectangle 305"/>
                                  <wps:cNvSpPr>
                                    <a:spLocks noChangeAspect="1" noEditPoints="1" noChangeArrowheads="1" noChangeShapeType="1" noTextEdit="1"/>
                                  </wps:cNvSpPr>
                                  <wps:spPr bwMode="auto">
                                    <a:xfrm>
                                      <a:off x="6137" y="1744"/>
                                      <a:ext cx="941" cy="339"/>
                                    </a:xfrm>
                                    <a:prstGeom prst="rect">
                                      <a:avLst/>
                                    </a:prstGeom>
                                    <a:noFill/>
                                    <a:ln w="12700">
                                      <a:solidFill>
                                        <a:sysClr val="windowText" lastClr="000000">
                                          <a:lumMod val="50000"/>
                                          <a:lumOff val="50000"/>
                                        </a:sysClr>
                                      </a:solidFill>
                                      <a:miter lim="800000"/>
                                      <a:headEnd/>
                                      <a:tailEnd/>
                                    </a:ln>
                                    <a:effectLst/>
                                    <a:extLst>
                                      <a:ext uri="{909E8E84-426E-40DD-AFC4-6F175D3DCCD1}">
                                        <a14:hiddenFill xmlns:a14="http://schemas.microsoft.com/office/drawing/2010/main">
                                          <a:gradFill rotWithShape="0">
                                            <a:gsLst>
                                              <a:gs pos="0">
                                                <a:schemeClr val="lt1">
                                                  <a:lumMod val="100000"/>
                                                  <a:lumOff val="0"/>
                                                </a:schemeClr>
                                              </a:gs>
                                              <a:gs pos="100000">
                                                <a:schemeClr val="accent6">
                                                  <a:lumMod val="40000"/>
                                                  <a:lumOff val="60000"/>
                                                </a:schemeClr>
                                              </a:gs>
                                            </a:gsLst>
                                            <a:lin ang="5400000" scaled="1"/>
                                          </a:gradFill>
                                        </a14:hiddenFill>
                                      </a:ext>
                                      <a:ext uri="{AF507438-7753-43E0-B8FC-AC1667EBCBE1}">
                                        <a14:hiddenEffects xmlns:a14="http://schemas.microsoft.com/office/drawing/2010/main">
                                          <a:effectLst>
                                            <a:outerShdw dist="107763" dir="2700000" algn="ctr" rotWithShape="0">
                                              <a:schemeClr val="bg1">
                                                <a:lumMod val="95000"/>
                                                <a:lumOff val="0"/>
                                                <a:alpha val="50000"/>
                                              </a:schemeClr>
                                            </a:outerShdw>
                                          </a:effectLst>
                                        </a14:hiddenEffects>
                                      </a:ext>
                                    </a:extLst>
                                  </wps:spPr>
                                  <wps:txbx>
                                    <w:txbxContent>
                                      <w:p w14:paraId="41060FDD" w14:textId="77777777" w:rsidR="002546DC" w:rsidRPr="004645F3" w:rsidRDefault="002546DC" w:rsidP="00C25102">
                                        <w:pPr>
                                          <w:spacing w:line="240" w:lineRule="auto"/>
                                        </w:pPr>
                                        <w:r w:rsidRPr="004645F3">
                                          <w:rPr>
                                            <w:sz w:val="16"/>
                                          </w:rPr>
                                          <w:t>Doküman ve Kayıt Yönetim Prosedürlerini Oluştur</w:t>
                                        </w:r>
                                      </w:p>
                                    </w:txbxContent>
                                  </wps:txbx>
                                  <wps:bodyPr rot="0" vert="horz" wrap="square" lIns="54000" tIns="0" rIns="18000" bIns="0" anchor="ctr" anchorCtr="0" upright="1">
                                    <a:noAutofit/>
                                  </wps:bodyPr>
                                </wps:wsp>
                              </wpg:grpSp>
                              <wpg:grpSp>
                                <wpg:cNvPr id="1784815550" name="Group 306"/>
                                <wpg:cNvGrpSpPr>
                                  <a:grpSpLocks noChangeAspect="1"/>
                                </wpg:cNvGrpSpPr>
                                <wpg:grpSpPr bwMode="auto">
                                  <a:xfrm>
                                    <a:off x="8401" y="2900"/>
                                    <a:ext cx="2067" cy="565"/>
                                    <a:chOff x="5951" y="1744"/>
                                    <a:chExt cx="1127" cy="339"/>
                                  </a:xfrm>
                                </wpg:grpSpPr>
                                <wps:wsp>
                                  <wps:cNvPr id="143033344" name="Rectangle 307"/>
                                  <wps:cNvSpPr>
                                    <a:spLocks noChangeAspect="1" noEditPoints="1" noChangeArrowheads="1" noChangeShapeType="1" noTextEdit="1"/>
                                  </wps:cNvSpPr>
                                  <wps:spPr bwMode="auto">
                                    <a:xfrm>
                                      <a:off x="5951" y="1744"/>
                                      <a:ext cx="186" cy="339"/>
                                    </a:xfrm>
                                    <a:prstGeom prst="rect">
                                      <a:avLst/>
                                    </a:prstGeom>
                                    <a:noFill/>
                                    <a:ln w="12700">
                                      <a:solidFill>
                                        <a:sysClr val="windowText" lastClr="000000">
                                          <a:lumMod val="50000"/>
                                          <a:lumOff val="50000"/>
                                        </a:sysClr>
                                      </a:solidFill>
                                      <a:miter lim="800000"/>
                                      <a:headEnd/>
                                      <a:tailEnd/>
                                    </a:ln>
                                    <a:effectLst/>
                                    <a:extLst>
                                      <a:ext uri="{909E8E84-426E-40DD-AFC4-6F175D3DCCD1}">
                                        <a14:hiddenFill xmlns:a14="http://schemas.microsoft.com/office/drawing/2010/main">
                                          <a:gradFill rotWithShape="0">
                                            <a:gsLst>
                                              <a:gs pos="0">
                                                <a:schemeClr val="lt1">
                                                  <a:lumMod val="100000"/>
                                                  <a:lumOff val="0"/>
                                                </a:schemeClr>
                                              </a:gs>
                                              <a:gs pos="100000">
                                                <a:schemeClr val="accent6">
                                                  <a:lumMod val="40000"/>
                                                  <a:lumOff val="60000"/>
                                                </a:schemeClr>
                                              </a:gs>
                                            </a:gsLst>
                                            <a:lin ang="5400000" scaled="1"/>
                                          </a:gradFill>
                                        </a14:hiddenFill>
                                      </a:ext>
                                      <a:ext uri="{AF507438-7753-43E0-B8FC-AC1667EBCBE1}">
                                        <a14:hiddenEffects xmlns:a14="http://schemas.microsoft.com/office/drawing/2010/main">
                                          <a:effectLst>
                                            <a:outerShdw dist="107763" dir="2700000" algn="ctr" rotWithShape="0">
                                              <a:schemeClr val="bg1">
                                                <a:lumMod val="95000"/>
                                                <a:lumOff val="0"/>
                                                <a:alpha val="50000"/>
                                              </a:schemeClr>
                                            </a:outerShdw>
                                          </a:effectLst>
                                        </a14:hiddenEffects>
                                      </a:ext>
                                    </a:extLst>
                                  </wps:spPr>
                                  <wps:txbx>
                                    <w:txbxContent>
                                      <w:p w14:paraId="209B5865" w14:textId="77777777" w:rsidR="002546DC" w:rsidRPr="006D4765" w:rsidRDefault="002546DC" w:rsidP="00C25102">
                                        <w:pPr>
                                          <w:spacing w:line="240" w:lineRule="auto"/>
                                          <w:jc w:val="center"/>
                                          <w:rPr>
                                            <w:b/>
                                            <w:color w:val="538135" w:themeColor="accent6" w:themeShade="BF"/>
                                          </w:rPr>
                                        </w:pPr>
                                        <w:r>
                                          <w:rPr>
                                            <w:b/>
                                            <w:color w:val="538135" w:themeColor="accent6" w:themeShade="BF"/>
                                            <w:sz w:val="20"/>
                                          </w:rPr>
                                          <w:t>21</w:t>
                                        </w:r>
                                        <w:r w:rsidRPr="006D4765">
                                          <w:rPr>
                                            <w:b/>
                                            <w:color w:val="538135" w:themeColor="accent6" w:themeShade="BF"/>
                                            <w:sz w:val="20"/>
                                          </w:rPr>
                                          <w:t>.</w:t>
                                        </w:r>
                                      </w:p>
                                    </w:txbxContent>
                                  </wps:txbx>
                                  <wps:bodyPr rot="0" vert="horz" wrap="square" lIns="0" tIns="0" rIns="0" bIns="0" anchor="ctr" anchorCtr="0" upright="1">
                                    <a:noAutofit/>
                                  </wps:bodyPr>
                                </wps:wsp>
                                <wps:wsp>
                                  <wps:cNvPr id="591817098" name="Rectangle 308"/>
                                  <wps:cNvSpPr>
                                    <a:spLocks noChangeAspect="1" noEditPoints="1" noChangeArrowheads="1" noChangeShapeType="1" noTextEdit="1"/>
                                  </wps:cNvSpPr>
                                  <wps:spPr bwMode="auto">
                                    <a:xfrm>
                                      <a:off x="6137" y="1744"/>
                                      <a:ext cx="941" cy="339"/>
                                    </a:xfrm>
                                    <a:prstGeom prst="rect">
                                      <a:avLst/>
                                    </a:prstGeom>
                                    <a:noFill/>
                                    <a:ln w="12700">
                                      <a:solidFill>
                                        <a:sysClr val="windowText" lastClr="000000">
                                          <a:lumMod val="50000"/>
                                          <a:lumOff val="50000"/>
                                        </a:sysClr>
                                      </a:solidFill>
                                      <a:miter lim="800000"/>
                                      <a:headEnd/>
                                      <a:tailEnd/>
                                    </a:ln>
                                    <a:effectLst/>
                                    <a:extLst>
                                      <a:ext uri="{909E8E84-426E-40DD-AFC4-6F175D3DCCD1}">
                                        <a14:hiddenFill xmlns:a14="http://schemas.microsoft.com/office/drawing/2010/main">
                                          <a:gradFill rotWithShape="0">
                                            <a:gsLst>
                                              <a:gs pos="0">
                                                <a:schemeClr val="lt1">
                                                  <a:lumMod val="100000"/>
                                                  <a:lumOff val="0"/>
                                                </a:schemeClr>
                                              </a:gs>
                                              <a:gs pos="100000">
                                                <a:schemeClr val="accent6">
                                                  <a:lumMod val="40000"/>
                                                  <a:lumOff val="60000"/>
                                                </a:schemeClr>
                                              </a:gs>
                                            </a:gsLst>
                                            <a:lin ang="5400000" scaled="1"/>
                                          </a:gradFill>
                                        </a14:hiddenFill>
                                      </a:ext>
                                      <a:ext uri="{AF507438-7753-43E0-B8FC-AC1667EBCBE1}">
                                        <a14:hiddenEffects xmlns:a14="http://schemas.microsoft.com/office/drawing/2010/main">
                                          <a:effectLst>
                                            <a:outerShdw dist="107763" dir="2700000" algn="ctr" rotWithShape="0">
                                              <a:schemeClr val="bg1">
                                                <a:lumMod val="95000"/>
                                                <a:lumOff val="0"/>
                                                <a:alpha val="50000"/>
                                              </a:schemeClr>
                                            </a:outerShdw>
                                          </a:effectLst>
                                        </a14:hiddenEffects>
                                      </a:ext>
                                    </a:extLst>
                                  </wps:spPr>
                                  <wps:txbx>
                                    <w:txbxContent>
                                      <w:p w14:paraId="029ADCA2" w14:textId="4B30F23A" w:rsidR="002546DC" w:rsidRPr="004645F3" w:rsidRDefault="002546DC" w:rsidP="00C25102">
                                        <w:pPr>
                                          <w:spacing w:line="240" w:lineRule="auto"/>
                                        </w:pPr>
                                        <w:r w:rsidRPr="004645F3">
                                          <w:rPr>
                                            <w:sz w:val="16"/>
                                          </w:rPr>
                                          <w:t>Olay Tespit, Veri Toplama ve Tepki Prosedürlerini Oluştur</w:t>
                                        </w:r>
                                      </w:p>
                                    </w:txbxContent>
                                  </wps:txbx>
                                  <wps:bodyPr rot="0" vert="horz" wrap="square" lIns="54000" tIns="0" rIns="18000" bIns="0" anchor="ctr" anchorCtr="0" upright="1">
                                    <a:noAutofit/>
                                  </wps:bodyPr>
                                </wps:wsp>
                              </wpg:grpSp>
                              <wpg:grpSp>
                                <wpg:cNvPr id="82355550" name="Group 309"/>
                                <wpg:cNvGrpSpPr>
                                  <a:grpSpLocks noChangeAspect="1"/>
                                </wpg:cNvGrpSpPr>
                                <wpg:grpSpPr bwMode="auto">
                                  <a:xfrm>
                                    <a:off x="6094" y="3597"/>
                                    <a:ext cx="2067" cy="565"/>
                                    <a:chOff x="5951" y="1744"/>
                                    <a:chExt cx="1127" cy="339"/>
                                  </a:xfrm>
                                </wpg:grpSpPr>
                                <wps:wsp>
                                  <wps:cNvPr id="1877952223" name="Rectangle 310"/>
                                  <wps:cNvSpPr>
                                    <a:spLocks noChangeAspect="1" noEditPoints="1" noChangeArrowheads="1" noChangeShapeType="1" noTextEdit="1"/>
                                  </wps:cNvSpPr>
                                  <wps:spPr bwMode="auto">
                                    <a:xfrm>
                                      <a:off x="5951" y="1744"/>
                                      <a:ext cx="186" cy="339"/>
                                    </a:xfrm>
                                    <a:prstGeom prst="rect">
                                      <a:avLst/>
                                    </a:prstGeom>
                                    <a:noFill/>
                                    <a:ln w="12700">
                                      <a:solidFill>
                                        <a:sysClr val="windowText" lastClr="000000">
                                          <a:lumMod val="50000"/>
                                          <a:lumOff val="50000"/>
                                        </a:sysClr>
                                      </a:solidFill>
                                      <a:miter lim="800000"/>
                                      <a:headEnd/>
                                      <a:tailEnd/>
                                    </a:ln>
                                    <a:effectLst/>
                                    <a:extLst>
                                      <a:ext uri="{909E8E84-426E-40DD-AFC4-6F175D3DCCD1}">
                                        <a14:hiddenFill xmlns:a14="http://schemas.microsoft.com/office/drawing/2010/main">
                                          <a:gradFill rotWithShape="0">
                                            <a:gsLst>
                                              <a:gs pos="0">
                                                <a:schemeClr val="lt1">
                                                  <a:lumMod val="100000"/>
                                                  <a:lumOff val="0"/>
                                                </a:schemeClr>
                                              </a:gs>
                                              <a:gs pos="100000">
                                                <a:schemeClr val="accent6">
                                                  <a:lumMod val="40000"/>
                                                  <a:lumOff val="60000"/>
                                                </a:schemeClr>
                                              </a:gs>
                                            </a:gsLst>
                                            <a:lin ang="5400000" scaled="1"/>
                                          </a:gradFill>
                                        </a14:hiddenFill>
                                      </a:ext>
                                      <a:ext uri="{AF507438-7753-43E0-B8FC-AC1667EBCBE1}">
                                        <a14:hiddenEffects xmlns:a14="http://schemas.microsoft.com/office/drawing/2010/main">
                                          <a:effectLst>
                                            <a:outerShdw dist="107763" dir="2700000" algn="ctr" rotWithShape="0">
                                              <a:schemeClr val="bg1">
                                                <a:lumMod val="95000"/>
                                                <a:lumOff val="0"/>
                                                <a:alpha val="50000"/>
                                              </a:schemeClr>
                                            </a:outerShdw>
                                          </a:effectLst>
                                        </a14:hiddenEffects>
                                      </a:ext>
                                    </a:extLst>
                                  </wps:spPr>
                                  <wps:txbx>
                                    <w:txbxContent>
                                      <w:p w14:paraId="0A0EE056" w14:textId="77777777" w:rsidR="002546DC" w:rsidRPr="006D4765" w:rsidRDefault="002546DC" w:rsidP="00C25102">
                                        <w:pPr>
                                          <w:spacing w:line="240" w:lineRule="auto"/>
                                          <w:jc w:val="center"/>
                                          <w:rPr>
                                            <w:b/>
                                            <w:color w:val="538135" w:themeColor="accent6" w:themeShade="BF"/>
                                          </w:rPr>
                                        </w:pPr>
                                        <w:r>
                                          <w:rPr>
                                            <w:b/>
                                            <w:color w:val="538135" w:themeColor="accent6" w:themeShade="BF"/>
                                            <w:sz w:val="20"/>
                                          </w:rPr>
                                          <w:t>22</w:t>
                                        </w:r>
                                        <w:r w:rsidRPr="006D4765">
                                          <w:rPr>
                                            <w:b/>
                                            <w:color w:val="538135" w:themeColor="accent6" w:themeShade="BF"/>
                                            <w:sz w:val="20"/>
                                          </w:rPr>
                                          <w:t>.</w:t>
                                        </w:r>
                                      </w:p>
                                    </w:txbxContent>
                                  </wps:txbx>
                                  <wps:bodyPr rot="0" vert="horz" wrap="square" lIns="0" tIns="0" rIns="0" bIns="0" anchor="ctr" anchorCtr="0" upright="1">
                                    <a:noAutofit/>
                                  </wps:bodyPr>
                                </wps:wsp>
                                <wps:wsp>
                                  <wps:cNvPr id="1062418325" name="Rectangle 311"/>
                                  <wps:cNvSpPr>
                                    <a:spLocks noChangeAspect="1" noEditPoints="1" noChangeArrowheads="1" noChangeShapeType="1" noTextEdit="1"/>
                                  </wps:cNvSpPr>
                                  <wps:spPr bwMode="auto">
                                    <a:xfrm>
                                      <a:off x="6137" y="1744"/>
                                      <a:ext cx="941" cy="339"/>
                                    </a:xfrm>
                                    <a:prstGeom prst="rect">
                                      <a:avLst/>
                                    </a:prstGeom>
                                    <a:noFill/>
                                    <a:ln w="12700">
                                      <a:solidFill>
                                        <a:sysClr val="windowText" lastClr="000000">
                                          <a:lumMod val="50000"/>
                                          <a:lumOff val="50000"/>
                                        </a:sysClr>
                                      </a:solidFill>
                                      <a:miter lim="800000"/>
                                      <a:headEnd/>
                                      <a:tailEnd/>
                                    </a:ln>
                                    <a:effectLst/>
                                    <a:extLst>
                                      <a:ext uri="{909E8E84-426E-40DD-AFC4-6F175D3DCCD1}">
                                        <a14:hiddenFill xmlns:a14="http://schemas.microsoft.com/office/drawing/2010/main">
                                          <a:gradFill rotWithShape="0">
                                            <a:gsLst>
                                              <a:gs pos="0">
                                                <a:schemeClr val="lt1">
                                                  <a:lumMod val="100000"/>
                                                  <a:lumOff val="0"/>
                                                </a:schemeClr>
                                              </a:gs>
                                              <a:gs pos="100000">
                                                <a:schemeClr val="accent6">
                                                  <a:lumMod val="40000"/>
                                                  <a:lumOff val="60000"/>
                                                </a:schemeClr>
                                              </a:gs>
                                            </a:gsLst>
                                            <a:lin ang="5400000" scaled="1"/>
                                          </a:gradFill>
                                        </a14:hiddenFill>
                                      </a:ext>
                                      <a:ext uri="{AF507438-7753-43E0-B8FC-AC1667EBCBE1}">
                                        <a14:hiddenEffects xmlns:a14="http://schemas.microsoft.com/office/drawing/2010/main">
                                          <a:effectLst>
                                            <a:outerShdw dist="107763" dir="2700000" algn="ctr" rotWithShape="0">
                                              <a:schemeClr val="bg1">
                                                <a:lumMod val="95000"/>
                                                <a:lumOff val="0"/>
                                                <a:alpha val="50000"/>
                                              </a:schemeClr>
                                            </a:outerShdw>
                                          </a:effectLst>
                                        </a14:hiddenEffects>
                                      </a:ext>
                                    </a:extLst>
                                  </wps:spPr>
                                  <wps:txbx>
                                    <w:txbxContent>
                                      <w:p w14:paraId="77C10088" w14:textId="20E87D0A" w:rsidR="002546DC" w:rsidRPr="004645F3" w:rsidRDefault="002546DC" w:rsidP="00C25102">
                                        <w:pPr>
                                          <w:spacing w:line="240" w:lineRule="auto"/>
                                        </w:pPr>
                                        <w:r w:rsidRPr="004645F3">
                                          <w:rPr>
                                            <w:sz w:val="16"/>
                                          </w:rPr>
                                          <w:t xml:space="preserve">Kontrol Etkinliği Kriterlerini ve </w:t>
                                        </w:r>
                                        <w:proofErr w:type="gramStart"/>
                                        <w:r w:rsidRPr="004645F3">
                                          <w:rPr>
                                            <w:sz w:val="16"/>
                                          </w:rPr>
                                          <w:t>Ölçme  Prosedürlerini</w:t>
                                        </w:r>
                                        <w:proofErr w:type="gramEnd"/>
                                        <w:r w:rsidRPr="004645F3">
                                          <w:rPr>
                                            <w:sz w:val="16"/>
                                          </w:rPr>
                                          <w:t xml:space="preserve"> Belirle</w:t>
                                        </w:r>
                                      </w:p>
                                    </w:txbxContent>
                                  </wps:txbx>
                                  <wps:bodyPr rot="0" vert="horz" wrap="square" lIns="54000" tIns="0" rIns="18000" bIns="0" anchor="ctr" anchorCtr="0" upright="1">
                                    <a:noAutofit/>
                                  </wps:bodyPr>
                                </wps:wsp>
                              </wpg:grpSp>
                              <wpg:grpSp>
                                <wpg:cNvPr id="891852614" name="Group 312"/>
                                <wpg:cNvGrpSpPr>
                                  <a:grpSpLocks noChangeAspect="1"/>
                                </wpg:cNvGrpSpPr>
                                <wpg:grpSpPr bwMode="auto">
                                  <a:xfrm>
                                    <a:off x="8401" y="3597"/>
                                    <a:ext cx="2067" cy="565"/>
                                    <a:chOff x="5951" y="1744"/>
                                    <a:chExt cx="1127" cy="339"/>
                                  </a:xfrm>
                                </wpg:grpSpPr>
                                <wps:wsp>
                                  <wps:cNvPr id="3263928" name="Rectangle 313"/>
                                  <wps:cNvSpPr>
                                    <a:spLocks noChangeAspect="1" noEditPoints="1" noChangeArrowheads="1" noChangeShapeType="1" noTextEdit="1"/>
                                  </wps:cNvSpPr>
                                  <wps:spPr bwMode="auto">
                                    <a:xfrm>
                                      <a:off x="5951" y="1744"/>
                                      <a:ext cx="186" cy="339"/>
                                    </a:xfrm>
                                    <a:prstGeom prst="rect">
                                      <a:avLst/>
                                    </a:prstGeom>
                                    <a:noFill/>
                                    <a:ln w="12700">
                                      <a:solidFill>
                                        <a:sysClr val="windowText" lastClr="000000">
                                          <a:lumMod val="50000"/>
                                          <a:lumOff val="50000"/>
                                        </a:sysClr>
                                      </a:solidFill>
                                      <a:miter lim="800000"/>
                                      <a:headEnd/>
                                      <a:tailEnd/>
                                    </a:ln>
                                    <a:effectLst/>
                                    <a:extLst>
                                      <a:ext uri="{909E8E84-426E-40DD-AFC4-6F175D3DCCD1}">
                                        <a14:hiddenFill xmlns:a14="http://schemas.microsoft.com/office/drawing/2010/main">
                                          <a:gradFill rotWithShape="0">
                                            <a:gsLst>
                                              <a:gs pos="0">
                                                <a:schemeClr val="lt1">
                                                  <a:lumMod val="100000"/>
                                                  <a:lumOff val="0"/>
                                                </a:schemeClr>
                                              </a:gs>
                                              <a:gs pos="100000">
                                                <a:schemeClr val="accent6">
                                                  <a:lumMod val="40000"/>
                                                  <a:lumOff val="60000"/>
                                                </a:schemeClr>
                                              </a:gs>
                                            </a:gsLst>
                                            <a:lin ang="5400000" scaled="1"/>
                                          </a:gradFill>
                                        </a14:hiddenFill>
                                      </a:ext>
                                      <a:ext uri="{AF507438-7753-43E0-B8FC-AC1667EBCBE1}">
                                        <a14:hiddenEffects xmlns:a14="http://schemas.microsoft.com/office/drawing/2010/main">
                                          <a:effectLst>
                                            <a:outerShdw dist="107763" dir="2700000" algn="ctr" rotWithShape="0">
                                              <a:schemeClr val="bg1">
                                                <a:lumMod val="95000"/>
                                                <a:lumOff val="0"/>
                                                <a:alpha val="50000"/>
                                              </a:schemeClr>
                                            </a:outerShdw>
                                          </a:effectLst>
                                        </a14:hiddenEffects>
                                      </a:ext>
                                    </a:extLst>
                                  </wps:spPr>
                                  <wps:txbx>
                                    <w:txbxContent>
                                      <w:p w14:paraId="423E6891" w14:textId="77777777" w:rsidR="002546DC" w:rsidRPr="006D4765" w:rsidRDefault="002546DC" w:rsidP="00C25102">
                                        <w:pPr>
                                          <w:spacing w:line="240" w:lineRule="auto"/>
                                          <w:jc w:val="center"/>
                                          <w:rPr>
                                            <w:b/>
                                            <w:color w:val="538135" w:themeColor="accent6" w:themeShade="BF"/>
                                          </w:rPr>
                                        </w:pPr>
                                        <w:r>
                                          <w:rPr>
                                            <w:b/>
                                            <w:color w:val="538135" w:themeColor="accent6" w:themeShade="BF"/>
                                            <w:sz w:val="20"/>
                                          </w:rPr>
                                          <w:t>23</w:t>
                                        </w:r>
                                        <w:r w:rsidRPr="006D4765">
                                          <w:rPr>
                                            <w:b/>
                                            <w:color w:val="538135" w:themeColor="accent6" w:themeShade="BF"/>
                                            <w:sz w:val="20"/>
                                          </w:rPr>
                                          <w:t>.</w:t>
                                        </w:r>
                                      </w:p>
                                    </w:txbxContent>
                                  </wps:txbx>
                                  <wps:bodyPr rot="0" vert="horz" wrap="square" lIns="0" tIns="0" rIns="0" bIns="0" anchor="ctr" anchorCtr="0" upright="1">
                                    <a:noAutofit/>
                                  </wps:bodyPr>
                                </wps:wsp>
                                <wps:wsp>
                                  <wps:cNvPr id="1958688589" name="Rectangle 314"/>
                                  <wps:cNvSpPr>
                                    <a:spLocks noChangeAspect="1" noEditPoints="1" noChangeArrowheads="1" noChangeShapeType="1" noTextEdit="1"/>
                                  </wps:cNvSpPr>
                                  <wps:spPr bwMode="auto">
                                    <a:xfrm>
                                      <a:off x="6137" y="1744"/>
                                      <a:ext cx="941" cy="339"/>
                                    </a:xfrm>
                                    <a:prstGeom prst="rect">
                                      <a:avLst/>
                                    </a:prstGeom>
                                    <a:noFill/>
                                    <a:ln w="12700">
                                      <a:solidFill>
                                        <a:sysClr val="windowText" lastClr="000000">
                                          <a:lumMod val="50000"/>
                                          <a:lumOff val="50000"/>
                                        </a:sysClr>
                                      </a:solidFill>
                                      <a:miter lim="800000"/>
                                      <a:headEnd/>
                                      <a:tailEnd/>
                                    </a:ln>
                                    <a:effectLst/>
                                    <a:extLst>
                                      <a:ext uri="{909E8E84-426E-40DD-AFC4-6F175D3DCCD1}">
                                        <a14:hiddenFill xmlns:a14="http://schemas.microsoft.com/office/drawing/2010/main">
                                          <a:gradFill rotWithShape="0">
                                            <a:gsLst>
                                              <a:gs pos="0">
                                                <a:schemeClr val="lt1">
                                                  <a:lumMod val="100000"/>
                                                  <a:lumOff val="0"/>
                                                </a:schemeClr>
                                              </a:gs>
                                              <a:gs pos="100000">
                                                <a:schemeClr val="accent6">
                                                  <a:lumMod val="40000"/>
                                                  <a:lumOff val="60000"/>
                                                </a:schemeClr>
                                              </a:gs>
                                            </a:gsLst>
                                            <a:lin ang="5400000" scaled="1"/>
                                          </a:gradFill>
                                        </a14:hiddenFill>
                                      </a:ext>
                                      <a:ext uri="{AF507438-7753-43E0-B8FC-AC1667EBCBE1}">
                                        <a14:hiddenEffects xmlns:a14="http://schemas.microsoft.com/office/drawing/2010/main">
                                          <a:effectLst>
                                            <a:outerShdw dist="107763" dir="2700000" algn="ctr" rotWithShape="0">
                                              <a:schemeClr val="bg1">
                                                <a:lumMod val="95000"/>
                                                <a:lumOff val="0"/>
                                                <a:alpha val="50000"/>
                                              </a:schemeClr>
                                            </a:outerShdw>
                                          </a:effectLst>
                                        </a14:hiddenEffects>
                                      </a:ext>
                                    </a:extLst>
                                  </wps:spPr>
                                  <wps:txbx>
                                    <w:txbxContent>
                                      <w:p w14:paraId="6F3E6774" w14:textId="77777777" w:rsidR="002546DC" w:rsidRPr="004645F3" w:rsidRDefault="002546DC" w:rsidP="00C25102">
                                        <w:pPr>
                                          <w:spacing w:line="240" w:lineRule="auto"/>
                                        </w:pPr>
                                        <w:r w:rsidRPr="004645F3">
                                          <w:rPr>
                                            <w:sz w:val="16"/>
                                          </w:rPr>
                                          <w:t>İç Tetkik Prosedürünü Oluştur</w:t>
                                        </w:r>
                                        <w:r>
                                          <w:rPr>
                                            <w:sz w:val="16"/>
                                          </w:rPr>
                                          <w:t xml:space="preserve"> </w:t>
                                        </w:r>
                                      </w:p>
                                    </w:txbxContent>
                                  </wps:txbx>
                                  <wps:bodyPr rot="0" vert="horz" wrap="square" lIns="54000" tIns="0" rIns="18000" bIns="0" anchor="ctr" anchorCtr="0" upright="1">
                                    <a:noAutofit/>
                                  </wps:bodyPr>
                                </wps:wsp>
                              </wpg:grpSp>
                              <wpg:grpSp>
                                <wpg:cNvPr id="1922032462" name="Group 315"/>
                                <wpg:cNvGrpSpPr>
                                  <a:grpSpLocks noChangeAspect="1"/>
                                </wpg:cNvGrpSpPr>
                                <wpg:grpSpPr bwMode="auto">
                                  <a:xfrm>
                                    <a:off x="6094" y="4287"/>
                                    <a:ext cx="2067" cy="565"/>
                                    <a:chOff x="5951" y="1744"/>
                                    <a:chExt cx="1127" cy="339"/>
                                  </a:xfrm>
                                </wpg:grpSpPr>
                                <wps:wsp>
                                  <wps:cNvPr id="2053324657" name="Rectangle 316"/>
                                  <wps:cNvSpPr>
                                    <a:spLocks noChangeAspect="1" noEditPoints="1" noChangeArrowheads="1" noChangeShapeType="1" noTextEdit="1"/>
                                  </wps:cNvSpPr>
                                  <wps:spPr bwMode="auto">
                                    <a:xfrm>
                                      <a:off x="5951" y="1744"/>
                                      <a:ext cx="186" cy="339"/>
                                    </a:xfrm>
                                    <a:prstGeom prst="rect">
                                      <a:avLst/>
                                    </a:prstGeom>
                                    <a:noFill/>
                                    <a:ln w="12700">
                                      <a:solidFill>
                                        <a:sysClr val="windowText" lastClr="000000">
                                          <a:lumMod val="50000"/>
                                          <a:lumOff val="50000"/>
                                        </a:sysClr>
                                      </a:solidFill>
                                      <a:miter lim="800000"/>
                                      <a:headEnd/>
                                      <a:tailEnd/>
                                    </a:ln>
                                    <a:effectLst/>
                                    <a:extLst>
                                      <a:ext uri="{909E8E84-426E-40DD-AFC4-6F175D3DCCD1}">
                                        <a14:hiddenFill xmlns:a14="http://schemas.microsoft.com/office/drawing/2010/main">
                                          <a:gradFill rotWithShape="0">
                                            <a:gsLst>
                                              <a:gs pos="0">
                                                <a:schemeClr val="lt1">
                                                  <a:lumMod val="100000"/>
                                                  <a:lumOff val="0"/>
                                                </a:schemeClr>
                                              </a:gs>
                                              <a:gs pos="100000">
                                                <a:schemeClr val="accent6">
                                                  <a:lumMod val="40000"/>
                                                  <a:lumOff val="60000"/>
                                                </a:schemeClr>
                                              </a:gs>
                                            </a:gsLst>
                                            <a:lin ang="5400000" scaled="1"/>
                                          </a:gradFill>
                                        </a14:hiddenFill>
                                      </a:ext>
                                      <a:ext uri="{AF507438-7753-43E0-B8FC-AC1667EBCBE1}">
                                        <a14:hiddenEffects xmlns:a14="http://schemas.microsoft.com/office/drawing/2010/main">
                                          <a:effectLst>
                                            <a:outerShdw dist="107763" dir="2700000" algn="ctr" rotWithShape="0">
                                              <a:schemeClr val="bg1">
                                                <a:lumMod val="95000"/>
                                                <a:lumOff val="0"/>
                                                <a:alpha val="50000"/>
                                              </a:schemeClr>
                                            </a:outerShdw>
                                          </a:effectLst>
                                        </a14:hiddenEffects>
                                      </a:ext>
                                    </a:extLst>
                                  </wps:spPr>
                                  <wps:txbx>
                                    <w:txbxContent>
                                      <w:p w14:paraId="4813B2BE" w14:textId="77777777" w:rsidR="002546DC" w:rsidRPr="006D4765" w:rsidRDefault="002546DC" w:rsidP="00C25102">
                                        <w:pPr>
                                          <w:spacing w:line="240" w:lineRule="auto"/>
                                          <w:jc w:val="center"/>
                                          <w:rPr>
                                            <w:b/>
                                            <w:color w:val="538135" w:themeColor="accent6" w:themeShade="BF"/>
                                          </w:rPr>
                                        </w:pPr>
                                        <w:r>
                                          <w:rPr>
                                            <w:b/>
                                            <w:color w:val="538135" w:themeColor="accent6" w:themeShade="BF"/>
                                            <w:sz w:val="20"/>
                                          </w:rPr>
                                          <w:t>24</w:t>
                                        </w:r>
                                        <w:r w:rsidRPr="006D4765">
                                          <w:rPr>
                                            <w:b/>
                                            <w:color w:val="538135" w:themeColor="accent6" w:themeShade="BF"/>
                                            <w:sz w:val="20"/>
                                          </w:rPr>
                                          <w:t>.</w:t>
                                        </w:r>
                                      </w:p>
                                    </w:txbxContent>
                                  </wps:txbx>
                                  <wps:bodyPr rot="0" vert="horz" wrap="square" lIns="0" tIns="0" rIns="0" bIns="0" anchor="ctr" anchorCtr="0" upright="1">
                                    <a:noAutofit/>
                                  </wps:bodyPr>
                                </wps:wsp>
                                <wps:wsp>
                                  <wps:cNvPr id="676302492" name="Rectangle 317"/>
                                  <wps:cNvSpPr>
                                    <a:spLocks noChangeAspect="1" noEditPoints="1" noChangeArrowheads="1" noChangeShapeType="1" noTextEdit="1"/>
                                  </wps:cNvSpPr>
                                  <wps:spPr bwMode="auto">
                                    <a:xfrm>
                                      <a:off x="6137" y="1744"/>
                                      <a:ext cx="941" cy="339"/>
                                    </a:xfrm>
                                    <a:prstGeom prst="rect">
                                      <a:avLst/>
                                    </a:prstGeom>
                                    <a:noFill/>
                                    <a:ln w="12700">
                                      <a:solidFill>
                                        <a:sysClr val="windowText" lastClr="000000">
                                          <a:lumMod val="50000"/>
                                          <a:lumOff val="50000"/>
                                        </a:sysClr>
                                      </a:solidFill>
                                      <a:miter lim="800000"/>
                                      <a:headEnd/>
                                      <a:tailEnd/>
                                    </a:ln>
                                    <a:effectLst/>
                                    <a:extLst>
                                      <a:ext uri="{909E8E84-426E-40DD-AFC4-6F175D3DCCD1}">
                                        <a14:hiddenFill xmlns:a14="http://schemas.microsoft.com/office/drawing/2010/main">
                                          <a:gradFill rotWithShape="0">
                                            <a:gsLst>
                                              <a:gs pos="0">
                                                <a:schemeClr val="lt1">
                                                  <a:lumMod val="100000"/>
                                                  <a:lumOff val="0"/>
                                                </a:schemeClr>
                                              </a:gs>
                                              <a:gs pos="100000">
                                                <a:schemeClr val="accent6">
                                                  <a:lumMod val="40000"/>
                                                  <a:lumOff val="60000"/>
                                                </a:schemeClr>
                                              </a:gs>
                                            </a:gsLst>
                                            <a:lin ang="5400000" scaled="1"/>
                                          </a:gradFill>
                                        </a14:hiddenFill>
                                      </a:ext>
                                      <a:ext uri="{AF507438-7753-43E0-B8FC-AC1667EBCBE1}">
                                        <a14:hiddenEffects xmlns:a14="http://schemas.microsoft.com/office/drawing/2010/main">
                                          <a:effectLst>
                                            <a:outerShdw dist="107763" dir="2700000" algn="ctr" rotWithShape="0">
                                              <a:schemeClr val="bg1">
                                                <a:lumMod val="95000"/>
                                                <a:lumOff val="0"/>
                                                <a:alpha val="50000"/>
                                              </a:schemeClr>
                                            </a:outerShdw>
                                          </a:effectLst>
                                        </a14:hiddenEffects>
                                      </a:ext>
                                    </a:extLst>
                                  </wps:spPr>
                                  <wps:txbx>
                                    <w:txbxContent>
                                      <w:p w14:paraId="36BD088D" w14:textId="77777777" w:rsidR="002546DC" w:rsidRPr="004645F3" w:rsidRDefault="002546DC" w:rsidP="00C25102">
                                        <w:pPr>
                                          <w:spacing w:line="240" w:lineRule="auto"/>
                                        </w:pPr>
                                        <w:r w:rsidRPr="004645F3">
                                          <w:rPr>
                                            <w:sz w:val="16"/>
                                          </w:rPr>
                                          <w:t>Bilgi Güvenliği Rol ve Sorumluluklarını Belirle</w:t>
                                        </w:r>
                                      </w:p>
                                    </w:txbxContent>
                                  </wps:txbx>
                                  <wps:bodyPr rot="0" vert="horz" wrap="square" lIns="54000" tIns="0" rIns="18000" bIns="0" anchor="ctr" anchorCtr="0" upright="1">
                                    <a:noAutofit/>
                                  </wps:bodyPr>
                                </wps:wsp>
                              </wpg:grpSp>
                              <wpg:grpSp>
                                <wpg:cNvPr id="187107028" name="Group 318"/>
                                <wpg:cNvGrpSpPr>
                                  <a:grpSpLocks noChangeAspect="1"/>
                                </wpg:cNvGrpSpPr>
                                <wpg:grpSpPr bwMode="auto">
                                  <a:xfrm>
                                    <a:off x="8401" y="4287"/>
                                    <a:ext cx="2067" cy="565"/>
                                    <a:chOff x="5951" y="1744"/>
                                    <a:chExt cx="1127" cy="339"/>
                                  </a:xfrm>
                                </wpg:grpSpPr>
                                <wps:wsp>
                                  <wps:cNvPr id="745161628" name="Rectangle 319"/>
                                  <wps:cNvSpPr>
                                    <a:spLocks noChangeAspect="1" noEditPoints="1" noChangeArrowheads="1" noChangeShapeType="1" noTextEdit="1"/>
                                  </wps:cNvSpPr>
                                  <wps:spPr bwMode="auto">
                                    <a:xfrm>
                                      <a:off x="5951" y="1744"/>
                                      <a:ext cx="186" cy="339"/>
                                    </a:xfrm>
                                    <a:prstGeom prst="rect">
                                      <a:avLst/>
                                    </a:prstGeom>
                                    <a:noFill/>
                                    <a:ln w="12700">
                                      <a:solidFill>
                                        <a:sysClr val="windowText" lastClr="000000">
                                          <a:lumMod val="50000"/>
                                          <a:lumOff val="50000"/>
                                        </a:sysClr>
                                      </a:solidFill>
                                      <a:miter lim="800000"/>
                                      <a:headEnd/>
                                      <a:tailEnd/>
                                    </a:ln>
                                    <a:effectLst/>
                                    <a:extLst>
                                      <a:ext uri="{909E8E84-426E-40DD-AFC4-6F175D3DCCD1}">
                                        <a14:hiddenFill xmlns:a14="http://schemas.microsoft.com/office/drawing/2010/main">
                                          <a:gradFill rotWithShape="0">
                                            <a:gsLst>
                                              <a:gs pos="0">
                                                <a:schemeClr val="lt1">
                                                  <a:lumMod val="100000"/>
                                                  <a:lumOff val="0"/>
                                                </a:schemeClr>
                                              </a:gs>
                                              <a:gs pos="100000">
                                                <a:schemeClr val="accent6">
                                                  <a:lumMod val="40000"/>
                                                  <a:lumOff val="60000"/>
                                                </a:schemeClr>
                                              </a:gs>
                                            </a:gsLst>
                                            <a:lin ang="5400000" scaled="1"/>
                                          </a:gradFill>
                                        </a14:hiddenFill>
                                      </a:ext>
                                      <a:ext uri="{AF507438-7753-43E0-B8FC-AC1667EBCBE1}">
                                        <a14:hiddenEffects xmlns:a14="http://schemas.microsoft.com/office/drawing/2010/main">
                                          <a:effectLst>
                                            <a:outerShdw dist="107763" dir="2700000" algn="ctr" rotWithShape="0">
                                              <a:schemeClr val="bg1">
                                                <a:lumMod val="95000"/>
                                                <a:lumOff val="0"/>
                                                <a:alpha val="50000"/>
                                              </a:schemeClr>
                                            </a:outerShdw>
                                          </a:effectLst>
                                        </a14:hiddenEffects>
                                      </a:ext>
                                    </a:extLst>
                                  </wps:spPr>
                                  <wps:txbx>
                                    <w:txbxContent>
                                      <w:p w14:paraId="0CFDE7C9" w14:textId="77777777" w:rsidR="002546DC" w:rsidRPr="006D4765" w:rsidRDefault="002546DC" w:rsidP="00C25102">
                                        <w:pPr>
                                          <w:spacing w:line="240" w:lineRule="auto"/>
                                          <w:jc w:val="center"/>
                                          <w:rPr>
                                            <w:b/>
                                            <w:color w:val="538135" w:themeColor="accent6" w:themeShade="BF"/>
                                          </w:rPr>
                                        </w:pPr>
                                        <w:r>
                                          <w:rPr>
                                            <w:b/>
                                            <w:color w:val="538135" w:themeColor="accent6" w:themeShade="BF"/>
                                            <w:sz w:val="20"/>
                                          </w:rPr>
                                          <w:t>25</w:t>
                                        </w:r>
                                        <w:r w:rsidRPr="006D4765">
                                          <w:rPr>
                                            <w:b/>
                                            <w:color w:val="538135" w:themeColor="accent6" w:themeShade="BF"/>
                                            <w:sz w:val="20"/>
                                          </w:rPr>
                                          <w:t>.</w:t>
                                        </w:r>
                                      </w:p>
                                    </w:txbxContent>
                                  </wps:txbx>
                                  <wps:bodyPr rot="0" vert="horz" wrap="square" lIns="0" tIns="0" rIns="0" bIns="0" anchor="ctr" anchorCtr="0" upright="1">
                                    <a:noAutofit/>
                                  </wps:bodyPr>
                                </wps:wsp>
                                <wps:wsp>
                                  <wps:cNvPr id="140427916" name="Rectangle 320"/>
                                  <wps:cNvSpPr>
                                    <a:spLocks noChangeAspect="1" noEditPoints="1" noChangeArrowheads="1" noChangeShapeType="1" noTextEdit="1"/>
                                  </wps:cNvSpPr>
                                  <wps:spPr bwMode="auto">
                                    <a:xfrm>
                                      <a:off x="6137" y="1744"/>
                                      <a:ext cx="941" cy="339"/>
                                    </a:xfrm>
                                    <a:prstGeom prst="rect">
                                      <a:avLst/>
                                    </a:prstGeom>
                                    <a:noFill/>
                                    <a:ln w="12700">
                                      <a:solidFill>
                                        <a:sysClr val="windowText" lastClr="000000">
                                          <a:lumMod val="50000"/>
                                          <a:lumOff val="50000"/>
                                        </a:sysClr>
                                      </a:solidFill>
                                      <a:miter lim="800000"/>
                                      <a:headEnd/>
                                      <a:tailEnd/>
                                    </a:ln>
                                    <a:effectLst/>
                                    <a:extLst>
                                      <a:ext uri="{909E8E84-426E-40DD-AFC4-6F175D3DCCD1}">
                                        <a14:hiddenFill xmlns:a14="http://schemas.microsoft.com/office/drawing/2010/main">
                                          <a:gradFill rotWithShape="0">
                                            <a:gsLst>
                                              <a:gs pos="0">
                                                <a:schemeClr val="lt1">
                                                  <a:lumMod val="100000"/>
                                                  <a:lumOff val="0"/>
                                                </a:schemeClr>
                                              </a:gs>
                                              <a:gs pos="100000">
                                                <a:schemeClr val="accent6">
                                                  <a:lumMod val="40000"/>
                                                  <a:lumOff val="60000"/>
                                                </a:schemeClr>
                                              </a:gs>
                                            </a:gsLst>
                                            <a:lin ang="5400000" scaled="1"/>
                                          </a:gradFill>
                                        </a14:hiddenFill>
                                      </a:ext>
                                      <a:ext uri="{AF507438-7753-43E0-B8FC-AC1667EBCBE1}">
                                        <a14:hiddenEffects xmlns:a14="http://schemas.microsoft.com/office/drawing/2010/main">
                                          <a:effectLst>
                                            <a:outerShdw dist="107763" dir="2700000" algn="ctr" rotWithShape="0">
                                              <a:schemeClr val="bg1">
                                                <a:lumMod val="95000"/>
                                                <a:lumOff val="0"/>
                                                <a:alpha val="50000"/>
                                              </a:schemeClr>
                                            </a:outerShdw>
                                          </a:effectLst>
                                        </a14:hiddenEffects>
                                      </a:ext>
                                    </a:extLst>
                                  </wps:spPr>
                                  <wps:txbx>
                                    <w:txbxContent>
                                      <w:p w14:paraId="03B1C657" w14:textId="77777777" w:rsidR="002546DC" w:rsidRPr="004645F3" w:rsidRDefault="002546DC" w:rsidP="00C25102">
                                        <w:pPr>
                                          <w:spacing w:line="240" w:lineRule="auto"/>
                                        </w:pPr>
                                        <w:r w:rsidRPr="004645F3">
                                          <w:rPr>
                                            <w:sz w:val="16"/>
                                          </w:rPr>
                                          <w:t>Yönetim Gözetim Prosedürünü Oluştur</w:t>
                                        </w:r>
                                      </w:p>
                                    </w:txbxContent>
                                  </wps:txbx>
                                  <wps:bodyPr rot="0" vert="horz" wrap="square" lIns="54000" tIns="0" rIns="18000" bIns="0" anchor="ctr" anchorCtr="0" upright="1">
                                    <a:noAutofit/>
                                  </wps:bodyPr>
                                </wps:wsp>
                              </wpg:grpSp>
                              <wpg:grpSp>
                                <wpg:cNvPr id="641162177" name="Group 321"/>
                                <wpg:cNvGrpSpPr>
                                  <a:grpSpLocks noChangeAspect="1"/>
                                </wpg:cNvGrpSpPr>
                                <wpg:grpSpPr bwMode="auto">
                                  <a:xfrm>
                                    <a:off x="6094" y="4992"/>
                                    <a:ext cx="2067" cy="565"/>
                                    <a:chOff x="5951" y="1744"/>
                                    <a:chExt cx="1127" cy="339"/>
                                  </a:xfrm>
                                </wpg:grpSpPr>
                                <wps:wsp>
                                  <wps:cNvPr id="1567354291" name="Rectangle 322"/>
                                  <wps:cNvSpPr>
                                    <a:spLocks noChangeAspect="1" noEditPoints="1" noChangeArrowheads="1" noChangeShapeType="1" noTextEdit="1"/>
                                  </wps:cNvSpPr>
                                  <wps:spPr bwMode="auto">
                                    <a:xfrm>
                                      <a:off x="5951" y="1744"/>
                                      <a:ext cx="186" cy="339"/>
                                    </a:xfrm>
                                    <a:prstGeom prst="rect">
                                      <a:avLst/>
                                    </a:prstGeom>
                                    <a:noFill/>
                                    <a:ln w="12700">
                                      <a:solidFill>
                                        <a:sysClr val="windowText" lastClr="000000">
                                          <a:lumMod val="50000"/>
                                          <a:lumOff val="50000"/>
                                        </a:sysClr>
                                      </a:solidFill>
                                      <a:miter lim="800000"/>
                                      <a:headEnd/>
                                      <a:tailEnd/>
                                    </a:ln>
                                    <a:effectLst/>
                                    <a:extLst>
                                      <a:ext uri="{909E8E84-426E-40DD-AFC4-6F175D3DCCD1}">
                                        <a14:hiddenFill xmlns:a14="http://schemas.microsoft.com/office/drawing/2010/main">
                                          <a:gradFill rotWithShape="0">
                                            <a:gsLst>
                                              <a:gs pos="0">
                                                <a:schemeClr val="lt1">
                                                  <a:lumMod val="100000"/>
                                                  <a:lumOff val="0"/>
                                                </a:schemeClr>
                                              </a:gs>
                                              <a:gs pos="100000">
                                                <a:schemeClr val="accent6">
                                                  <a:lumMod val="40000"/>
                                                  <a:lumOff val="60000"/>
                                                </a:schemeClr>
                                              </a:gs>
                                            </a:gsLst>
                                            <a:lin ang="5400000" scaled="1"/>
                                          </a:gradFill>
                                        </a14:hiddenFill>
                                      </a:ext>
                                      <a:ext uri="{AF507438-7753-43E0-B8FC-AC1667EBCBE1}">
                                        <a14:hiddenEffects xmlns:a14="http://schemas.microsoft.com/office/drawing/2010/main">
                                          <a:effectLst>
                                            <a:outerShdw dist="107763" dir="2700000" algn="ctr" rotWithShape="0">
                                              <a:schemeClr val="bg1">
                                                <a:lumMod val="95000"/>
                                                <a:lumOff val="0"/>
                                                <a:alpha val="50000"/>
                                              </a:schemeClr>
                                            </a:outerShdw>
                                          </a:effectLst>
                                        </a14:hiddenEffects>
                                      </a:ext>
                                    </a:extLst>
                                  </wps:spPr>
                                  <wps:txbx>
                                    <w:txbxContent>
                                      <w:p w14:paraId="5612B38C" w14:textId="77777777" w:rsidR="002546DC" w:rsidRPr="006D4765" w:rsidRDefault="002546DC" w:rsidP="00C25102">
                                        <w:pPr>
                                          <w:spacing w:line="240" w:lineRule="auto"/>
                                          <w:jc w:val="center"/>
                                          <w:rPr>
                                            <w:b/>
                                            <w:color w:val="538135" w:themeColor="accent6" w:themeShade="BF"/>
                                          </w:rPr>
                                        </w:pPr>
                                        <w:r>
                                          <w:rPr>
                                            <w:b/>
                                            <w:color w:val="538135" w:themeColor="accent6" w:themeShade="BF"/>
                                            <w:sz w:val="20"/>
                                          </w:rPr>
                                          <w:t>26</w:t>
                                        </w:r>
                                        <w:r w:rsidRPr="006D4765">
                                          <w:rPr>
                                            <w:b/>
                                            <w:color w:val="538135" w:themeColor="accent6" w:themeShade="BF"/>
                                            <w:sz w:val="20"/>
                                          </w:rPr>
                                          <w:t>.</w:t>
                                        </w:r>
                                      </w:p>
                                    </w:txbxContent>
                                  </wps:txbx>
                                  <wps:bodyPr rot="0" vert="horz" wrap="square" lIns="0" tIns="0" rIns="0" bIns="0" anchor="ctr" anchorCtr="0" upright="1">
                                    <a:noAutofit/>
                                  </wps:bodyPr>
                                </wps:wsp>
                                <wps:wsp>
                                  <wps:cNvPr id="909798101" name="Rectangle 323"/>
                                  <wps:cNvSpPr>
                                    <a:spLocks noChangeAspect="1" noEditPoints="1" noChangeArrowheads="1" noChangeShapeType="1" noTextEdit="1"/>
                                  </wps:cNvSpPr>
                                  <wps:spPr bwMode="auto">
                                    <a:xfrm>
                                      <a:off x="6137" y="1744"/>
                                      <a:ext cx="941" cy="339"/>
                                    </a:xfrm>
                                    <a:prstGeom prst="rect">
                                      <a:avLst/>
                                    </a:prstGeom>
                                    <a:noFill/>
                                    <a:ln w="12700">
                                      <a:solidFill>
                                        <a:sysClr val="windowText" lastClr="000000">
                                          <a:lumMod val="50000"/>
                                          <a:lumOff val="50000"/>
                                        </a:sysClr>
                                      </a:solidFill>
                                      <a:miter lim="800000"/>
                                      <a:headEnd/>
                                      <a:tailEnd/>
                                    </a:ln>
                                    <a:effectLst/>
                                    <a:extLst>
                                      <a:ext uri="{909E8E84-426E-40DD-AFC4-6F175D3DCCD1}">
                                        <a14:hiddenFill xmlns:a14="http://schemas.microsoft.com/office/drawing/2010/main">
                                          <a:gradFill rotWithShape="0">
                                            <a:gsLst>
                                              <a:gs pos="0">
                                                <a:schemeClr val="lt1">
                                                  <a:lumMod val="100000"/>
                                                  <a:lumOff val="0"/>
                                                </a:schemeClr>
                                              </a:gs>
                                              <a:gs pos="100000">
                                                <a:schemeClr val="accent6">
                                                  <a:lumMod val="40000"/>
                                                  <a:lumOff val="60000"/>
                                                </a:schemeClr>
                                              </a:gs>
                                            </a:gsLst>
                                            <a:lin ang="5400000" scaled="1"/>
                                          </a:gradFill>
                                        </a14:hiddenFill>
                                      </a:ext>
                                      <a:ext uri="{AF507438-7753-43E0-B8FC-AC1667EBCBE1}">
                                        <a14:hiddenEffects xmlns:a14="http://schemas.microsoft.com/office/drawing/2010/main">
                                          <a:effectLst>
                                            <a:outerShdw dist="107763" dir="2700000" algn="ctr" rotWithShape="0">
                                              <a:schemeClr val="bg1">
                                                <a:lumMod val="95000"/>
                                                <a:lumOff val="0"/>
                                                <a:alpha val="50000"/>
                                              </a:schemeClr>
                                            </a:outerShdw>
                                          </a:effectLst>
                                        </a14:hiddenEffects>
                                      </a:ext>
                                    </a:extLst>
                                  </wps:spPr>
                                  <wps:txbx>
                                    <w:txbxContent>
                                      <w:p w14:paraId="267EE7B0" w14:textId="77777777" w:rsidR="002546DC" w:rsidRPr="00BD464C" w:rsidRDefault="002546DC" w:rsidP="00C25102">
                                        <w:pPr>
                                          <w:spacing w:line="240" w:lineRule="auto"/>
                                        </w:pPr>
                                        <w:r>
                                          <w:rPr>
                                            <w:sz w:val="16"/>
                                          </w:rPr>
                                          <w:t xml:space="preserve">Düzeltici </w:t>
                                        </w:r>
                                        <w:r w:rsidRPr="00BD464C">
                                          <w:rPr>
                                            <w:sz w:val="16"/>
                                          </w:rPr>
                                          <w:t>Faaliyet Prosedürünü</w:t>
                                        </w:r>
                                        <w:r>
                                          <w:rPr>
                                            <w:sz w:val="16"/>
                                          </w:rPr>
                                          <w:t xml:space="preserve"> </w:t>
                                        </w:r>
                                        <w:r w:rsidRPr="00BD464C">
                                          <w:rPr>
                                            <w:sz w:val="16"/>
                                          </w:rPr>
                                          <w:t>Oluştur</w:t>
                                        </w:r>
                                      </w:p>
                                    </w:txbxContent>
                                  </wps:txbx>
                                  <wps:bodyPr rot="0" vert="horz" wrap="square" lIns="54000" tIns="0" rIns="18000" bIns="0" anchor="ctr" anchorCtr="0" upright="1">
                                    <a:noAutofit/>
                                  </wps:bodyPr>
                                </wps:wsp>
                              </wpg:grpSp>
                              <wpg:grpSp>
                                <wpg:cNvPr id="525390470" name="Group 324"/>
                                <wpg:cNvGrpSpPr>
                                  <a:grpSpLocks noChangeAspect="1"/>
                                </wpg:cNvGrpSpPr>
                                <wpg:grpSpPr bwMode="auto">
                                  <a:xfrm>
                                    <a:off x="8401" y="4992"/>
                                    <a:ext cx="2067" cy="565"/>
                                    <a:chOff x="5951" y="1744"/>
                                    <a:chExt cx="1127" cy="339"/>
                                  </a:xfrm>
                                </wpg:grpSpPr>
                                <wps:wsp>
                                  <wps:cNvPr id="1397394734" name="Rectangle 325"/>
                                  <wps:cNvSpPr>
                                    <a:spLocks noChangeAspect="1" noEditPoints="1" noChangeArrowheads="1" noChangeShapeType="1" noTextEdit="1"/>
                                  </wps:cNvSpPr>
                                  <wps:spPr bwMode="auto">
                                    <a:xfrm>
                                      <a:off x="5951" y="1744"/>
                                      <a:ext cx="186" cy="339"/>
                                    </a:xfrm>
                                    <a:prstGeom prst="rect">
                                      <a:avLst/>
                                    </a:prstGeom>
                                    <a:noFill/>
                                    <a:ln w="12700">
                                      <a:solidFill>
                                        <a:sysClr val="windowText" lastClr="000000">
                                          <a:lumMod val="50000"/>
                                          <a:lumOff val="50000"/>
                                        </a:sysClr>
                                      </a:solidFill>
                                      <a:miter lim="800000"/>
                                      <a:headEnd/>
                                      <a:tailEnd/>
                                    </a:ln>
                                    <a:effectLst/>
                                    <a:extLst>
                                      <a:ext uri="{909E8E84-426E-40DD-AFC4-6F175D3DCCD1}">
                                        <a14:hiddenFill xmlns:a14="http://schemas.microsoft.com/office/drawing/2010/main">
                                          <a:gradFill rotWithShape="0">
                                            <a:gsLst>
                                              <a:gs pos="0">
                                                <a:schemeClr val="lt1">
                                                  <a:lumMod val="100000"/>
                                                  <a:lumOff val="0"/>
                                                </a:schemeClr>
                                              </a:gs>
                                              <a:gs pos="100000">
                                                <a:schemeClr val="accent6">
                                                  <a:lumMod val="40000"/>
                                                  <a:lumOff val="60000"/>
                                                </a:schemeClr>
                                              </a:gs>
                                            </a:gsLst>
                                            <a:lin ang="5400000" scaled="1"/>
                                          </a:gradFill>
                                        </a14:hiddenFill>
                                      </a:ext>
                                      <a:ext uri="{AF507438-7753-43E0-B8FC-AC1667EBCBE1}">
                                        <a14:hiddenEffects xmlns:a14="http://schemas.microsoft.com/office/drawing/2010/main">
                                          <a:effectLst>
                                            <a:outerShdw dist="107763" dir="2700000" algn="ctr" rotWithShape="0">
                                              <a:schemeClr val="bg1">
                                                <a:lumMod val="95000"/>
                                                <a:lumOff val="0"/>
                                                <a:alpha val="50000"/>
                                              </a:schemeClr>
                                            </a:outerShdw>
                                          </a:effectLst>
                                        </a14:hiddenEffects>
                                      </a:ext>
                                    </a:extLst>
                                  </wps:spPr>
                                  <wps:txbx>
                                    <w:txbxContent>
                                      <w:p w14:paraId="6D8B1F01" w14:textId="77777777" w:rsidR="002546DC" w:rsidRPr="006D4765" w:rsidRDefault="002546DC" w:rsidP="00C25102">
                                        <w:pPr>
                                          <w:spacing w:line="240" w:lineRule="auto"/>
                                          <w:jc w:val="center"/>
                                          <w:rPr>
                                            <w:b/>
                                            <w:color w:val="538135" w:themeColor="accent6" w:themeShade="BF"/>
                                          </w:rPr>
                                        </w:pPr>
                                        <w:r>
                                          <w:rPr>
                                            <w:b/>
                                            <w:color w:val="538135" w:themeColor="accent6" w:themeShade="BF"/>
                                            <w:sz w:val="20"/>
                                          </w:rPr>
                                          <w:t>27</w:t>
                                        </w:r>
                                        <w:r w:rsidRPr="006D4765">
                                          <w:rPr>
                                            <w:b/>
                                            <w:color w:val="538135" w:themeColor="accent6" w:themeShade="BF"/>
                                            <w:sz w:val="20"/>
                                          </w:rPr>
                                          <w:t>.</w:t>
                                        </w:r>
                                      </w:p>
                                    </w:txbxContent>
                                  </wps:txbx>
                                  <wps:bodyPr rot="0" vert="horz" wrap="square" lIns="0" tIns="0" rIns="0" bIns="0" anchor="ctr" anchorCtr="0" upright="1">
                                    <a:noAutofit/>
                                  </wps:bodyPr>
                                </wps:wsp>
                                <wps:wsp>
                                  <wps:cNvPr id="1952520010" name="Rectangle 326"/>
                                  <wps:cNvSpPr>
                                    <a:spLocks noChangeAspect="1" noEditPoints="1" noChangeArrowheads="1" noChangeShapeType="1" noTextEdit="1"/>
                                  </wps:cNvSpPr>
                                  <wps:spPr bwMode="auto">
                                    <a:xfrm>
                                      <a:off x="6137" y="1744"/>
                                      <a:ext cx="941" cy="339"/>
                                    </a:xfrm>
                                    <a:prstGeom prst="rect">
                                      <a:avLst/>
                                    </a:prstGeom>
                                    <a:noFill/>
                                    <a:ln w="12700">
                                      <a:solidFill>
                                        <a:sysClr val="windowText" lastClr="000000">
                                          <a:lumMod val="50000"/>
                                          <a:lumOff val="50000"/>
                                        </a:sysClr>
                                      </a:solidFill>
                                      <a:miter lim="800000"/>
                                      <a:headEnd/>
                                      <a:tailEnd/>
                                    </a:ln>
                                    <a:effectLst/>
                                    <a:extLst>
                                      <a:ext uri="{909E8E84-426E-40DD-AFC4-6F175D3DCCD1}">
                                        <a14:hiddenFill xmlns:a14="http://schemas.microsoft.com/office/drawing/2010/main">
                                          <a:gradFill rotWithShape="0">
                                            <a:gsLst>
                                              <a:gs pos="0">
                                                <a:schemeClr val="lt1">
                                                  <a:lumMod val="100000"/>
                                                  <a:lumOff val="0"/>
                                                </a:schemeClr>
                                              </a:gs>
                                              <a:gs pos="100000">
                                                <a:schemeClr val="accent6">
                                                  <a:lumMod val="40000"/>
                                                  <a:lumOff val="60000"/>
                                                </a:schemeClr>
                                              </a:gs>
                                            </a:gsLst>
                                            <a:lin ang="5400000" scaled="1"/>
                                          </a:gradFill>
                                        </a14:hiddenFill>
                                      </a:ext>
                                      <a:ext uri="{AF507438-7753-43E0-B8FC-AC1667EBCBE1}">
                                        <a14:hiddenEffects xmlns:a14="http://schemas.microsoft.com/office/drawing/2010/main">
                                          <a:effectLst>
                                            <a:outerShdw dist="107763" dir="2700000" algn="ctr" rotWithShape="0">
                                              <a:schemeClr val="bg1">
                                                <a:lumMod val="95000"/>
                                                <a:lumOff val="0"/>
                                                <a:alpha val="50000"/>
                                              </a:schemeClr>
                                            </a:outerShdw>
                                          </a:effectLst>
                                        </a14:hiddenEffects>
                                      </a:ext>
                                    </a:extLst>
                                  </wps:spPr>
                                  <wps:txbx>
                                    <w:txbxContent>
                                      <w:p w14:paraId="0D3161ED" w14:textId="581EF2AB" w:rsidR="002546DC" w:rsidRPr="00BD464C" w:rsidRDefault="002546DC" w:rsidP="00C25102">
                                        <w:pPr>
                                          <w:spacing w:line="240" w:lineRule="auto"/>
                                          <w:rPr>
                                            <w:sz w:val="16"/>
                                          </w:rPr>
                                        </w:pPr>
                                        <w:r w:rsidRPr="00BD464C">
                                          <w:rPr>
                                            <w:sz w:val="16"/>
                                          </w:rPr>
                                          <w:t xml:space="preserve">Risk Analiz </w:t>
                                        </w:r>
                                        <w:r>
                                          <w:rPr>
                                            <w:sz w:val="16"/>
                                          </w:rPr>
                                          <w:t>Prosedürünü</w:t>
                                        </w:r>
                                        <w:r w:rsidRPr="00BD464C">
                                          <w:rPr>
                                            <w:sz w:val="16"/>
                                          </w:rPr>
                                          <w:t xml:space="preserve"> Oluştur</w:t>
                                        </w:r>
                                      </w:p>
                                    </w:txbxContent>
                                  </wps:txbx>
                                  <wps:bodyPr rot="0" vert="horz" wrap="square" lIns="54000" tIns="0" rIns="18000" bIns="0" anchor="ctr" anchorCtr="0" upright="1">
                                    <a:noAutofit/>
                                  </wps:bodyPr>
                                </wps:wsp>
                              </wpg:grpSp>
                              <wpg:grpSp>
                                <wpg:cNvPr id="884124077" name="Group 327"/>
                                <wpg:cNvGrpSpPr>
                                  <a:grpSpLocks noChangeAspect="1"/>
                                </wpg:cNvGrpSpPr>
                                <wpg:grpSpPr bwMode="auto">
                                  <a:xfrm>
                                    <a:off x="6094" y="5667"/>
                                    <a:ext cx="2067" cy="565"/>
                                    <a:chOff x="5951" y="1744"/>
                                    <a:chExt cx="1127" cy="339"/>
                                  </a:xfrm>
                                </wpg:grpSpPr>
                                <wps:wsp>
                                  <wps:cNvPr id="1470565706" name="Rectangle 328"/>
                                  <wps:cNvSpPr>
                                    <a:spLocks noChangeAspect="1" noEditPoints="1" noChangeArrowheads="1" noChangeShapeType="1" noTextEdit="1"/>
                                  </wps:cNvSpPr>
                                  <wps:spPr bwMode="auto">
                                    <a:xfrm>
                                      <a:off x="5951" y="1744"/>
                                      <a:ext cx="186" cy="339"/>
                                    </a:xfrm>
                                    <a:prstGeom prst="rect">
                                      <a:avLst/>
                                    </a:prstGeom>
                                    <a:noFill/>
                                    <a:ln w="12700">
                                      <a:solidFill>
                                        <a:sysClr val="windowText" lastClr="000000">
                                          <a:lumMod val="50000"/>
                                          <a:lumOff val="50000"/>
                                        </a:sysClr>
                                      </a:solidFill>
                                      <a:miter lim="800000"/>
                                      <a:headEnd/>
                                      <a:tailEnd/>
                                    </a:ln>
                                    <a:effectLst/>
                                    <a:extLst>
                                      <a:ext uri="{909E8E84-426E-40DD-AFC4-6F175D3DCCD1}">
                                        <a14:hiddenFill xmlns:a14="http://schemas.microsoft.com/office/drawing/2010/main">
                                          <a:gradFill rotWithShape="0">
                                            <a:gsLst>
                                              <a:gs pos="0">
                                                <a:schemeClr val="lt1">
                                                  <a:lumMod val="100000"/>
                                                  <a:lumOff val="0"/>
                                                </a:schemeClr>
                                              </a:gs>
                                              <a:gs pos="100000">
                                                <a:schemeClr val="accent6">
                                                  <a:lumMod val="40000"/>
                                                  <a:lumOff val="60000"/>
                                                </a:schemeClr>
                                              </a:gs>
                                            </a:gsLst>
                                            <a:lin ang="5400000" scaled="1"/>
                                          </a:gradFill>
                                        </a14:hiddenFill>
                                      </a:ext>
                                      <a:ext uri="{AF507438-7753-43E0-B8FC-AC1667EBCBE1}">
                                        <a14:hiddenEffects xmlns:a14="http://schemas.microsoft.com/office/drawing/2010/main">
                                          <a:effectLst>
                                            <a:outerShdw dist="107763" dir="2700000" algn="ctr" rotWithShape="0">
                                              <a:schemeClr val="bg1">
                                                <a:lumMod val="95000"/>
                                                <a:lumOff val="0"/>
                                                <a:alpha val="50000"/>
                                              </a:schemeClr>
                                            </a:outerShdw>
                                          </a:effectLst>
                                        </a14:hiddenEffects>
                                      </a:ext>
                                    </a:extLst>
                                  </wps:spPr>
                                  <wps:txbx>
                                    <w:txbxContent>
                                      <w:p w14:paraId="3A867E9D" w14:textId="77777777" w:rsidR="002546DC" w:rsidRPr="006D4765" w:rsidRDefault="002546DC" w:rsidP="00C25102">
                                        <w:pPr>
                                          <w:spacing w:line="240" w:lineRule="auto"/>
                                          <w:jc w:val="center"/>
                                          <w:rPr>
                                            <w:b/>
                                            <w:color w:val="538135" w:themeColor="accent6" w:themeShade="BF"/>
                                          </w:rPr>
                                        </w:pPr>
                                        <w:r>
                                          <w:rPr>
                                            <w:b/>
                                            <w:color w:val="538135" w:themeColor="accent6" w:themeShade="BF"/>
                                            <w:sz w:val="20"/>
                                          </w:rPr>
                                          <w:t>28</w:t>
                                        </w:r>
                                        <w:r w:rsidRPr="006D4765">
                                          <w:rPr>
                                            <w:b/>
                                            <w:color w:val="538135" w:themeColor="accent6" w:themeShade="BF"/>
                                            <w:sz w:val="20"/>
                                          </w:rPr>
                                          <w:t>.</w:t>
                                        </w:r>
                                      </w:p>
                                    </w:txbxContent>
                                  </wps:txbx>
                                  <wps:bodyPr rot="0" vert="horz" wrap="square" lIns="0" tIns="0" rIns="0" bIns="0" anchor="ctr" anchorCtr="0" upright="1">
                                    <a:noAutofit/>
                                  </wps:bodyPr>
                                </wps:wsp>
                                <wps:wsp>
                                  <wps:cNvPr id="1416622840" name="Rectangle 329"/>
                                  <wps:cNvSpPr>
                                    <a:spLocks noChangeAspect="1" noEditPoints="1" noChangeArrowheads="1" noChangeShapeType="1" noTextEdit="1"/>
                                  </wps:cNvSpPr>
                                  <wps:spPr bwMode="auto">
                                    <a:xfrm>
                                      <a:off x="6137" y="1744"/>
                                      <a:ext cx="941" cy="339"/>
                                    </a:xfrm>
                                    <a:prstGeom prst="rect">
                                      <a:avLst/>
                                    </a:prstGeom>
                                    <a:noFill/>
                                    <a:ln w="12700">
                                      <a:solidFill>
                                        <a:sysClr val="windowText" lastClr="000000">
                                          <a:lumMod val="50000"/>
                                          <a:lumOff val="50000"/>
                                        </a:sysClr>
                                      </a:solidFill>
                                      <a:miter lim="800000"/>
                                      <a:headEnd/>
                                      <a:tailEnd/>
                                    </a:ln>
                                    <a:effectLst/>
                                    <a:extLst>
                                      <a:ext uri="{909E8E84-426E-40DD-AFC4-6F175D3DCCD1}">
                                        <a14:hiddenFill xmlns:a14="http://schemas.microsoft.com/office/drawing/2010/main">
                                          <a:gradFill rotWithShape="0">
                                            <a:gsLst>
                                              <a:gs pos="0">
                                                <a:schemeClr val="lt1">
                                                  <a:lumMod val="100000"/>
                                                  <a:lumOff val="0"/>
                                                </a:schemeClr>
                                              </a:gs>
                                              <a:gs pos="100000">
                                                <a:schemeClr val="accent6">
                                                  <a:lumMod val="40000"/>
                                                  <a:lumOff val="60000"/>
                                                </a:schemeClr>
                                              </a:gs>
                                            </a:gsLst>
                                            <a:lin ang="5400000" scaled="1"/>
                                          </a:gradFill>
                                        </a14:hiddenFill>
                                      </a:ext>
                                      <a:ext uri="{AF507438-7753-43E0-B8FC-AC1667EBCBE1}">
                                        <a14:hiddenEffects xmlns:a14="http://schemas.microsoft.com/office/drawing/2010/main">
                                          <a:effectLst>
                                            <a:outerShdw dist="107763" dir="2700000" algn="ctr" rotWithShape="0">
                                              <a:schemeClr val="bg1">
                                                <a:lumMod val="95000"/>
                                                <a:lumOff val="0"/>
                                                <a:alpha val="50000"/>
                                              </a:schemeClr>
                                            </a:outerShdw>
                                          </a:effectLst>
                                        </a14:hiddenEffects>
                                      </a:ext>
                                    </a:extLst>
                                  </wps:spPr>
                                  <wps:txbx>
                                    <w:txbxContent>
                                      <w:p w14:paraId="54B42BBE" w14:textId="77777777" w:rsidR="002546DC" w:rsidRPr="00BD464C" w:rsidRDefault="002546DC" w:rsidP="00C25102">
                                        <w:pPr>
                                          <w:spacing w:line="240" w:lineRule="auto"/>
                                        </w:pPr>
                                        <w:r w:rsidRPr="00BD464C">
                                          <w:rPr>
                                            <w:sz w:val="16"/>
                                          </w:rPr>
                                          <w:t xml:space="preserve">BGYS ve Bilgi Güvenliği Farkındalık Eğitim </w:t>
                                        </w:r>
                                        <w:proofErr w:type="spellStart"/>
                                        <w:r w:rsidRPr="00BD464C">
                                          <w:rPr>
                                            <w:sz w:val="16"/>
                                          </w:rPr>
                                          <w:t>Prog</w:t>
                                        </w:r>
                                        <w:proofErr w:type="spellEnd"/>
                                        <w:r w:rsidRPr="00BD464C">
                                          <w:rPr>
                                            <w:sz w:val="16"/>
                                          </w:rPr>
                                          <w:t>. Oluştur</w:t>
                                        </w:r>
                                      </w:p>
                                    </w:txbxContent>
                                  </wps:txbx>
                                  <wps:bodyPr rot="0" vert="horz" wrap="square" lIns="54000" tIns="0" rIns="18000" bIns="0" anchor="ctr" anchorCtr="0" upright="1">
                                    <a:noAutofit/>
                                  </wps:bodyPr>
                                </wps:wsp>
                              </wpg:grpSp>
                              <wpg:grpSp>
                                <wpg:cNvPr id="1345840486" name="Group 330"/>
                                <wpg:cNvGrpSpPr>
                                  <a:grpSpLocks noChangeAspect="1"/>
                                </wpg:cNvGrpSpPr>
                                <wpg:grpSpPr bwMode="auto">
                                  <a:xfrm>
                                    <a:off x="8401" y="5667"/>
                                    <a:ext cx="2067" cy="565"/>
                                    <a:chOff x="5951" y="1744"/>
                                    <a:chExt cx="1127" cy="339"/>
                                  </a:xfrm>
                                </wpg:grpSpPr>
                                <wps:wsp>
                                  <wps:cNvPr id="1569151570" name="Rectangle 331"/>
                                  <wps:cNvSpPr>
                                    <a:spLocks noChangeAspect="1" noEditPoints="1" noChangeArrowheads="1" noChangeShapeType="1" noTextEdit="1"/>
                                  </wps:cNvSpPr>
                                  <wps:spPr bwMode="auto">
                                    <a:xfrm>
                                      <a:off x="5951" y="1744"/>
                                      <a:ext cx="186" cy="339"/>
                                    </a:xfrm>
                                    <a:prstGeom prst="rect">
                                      <a:avLst/>
                                    </a:prstGeom>
                                    <a:noFill/>
                                    <a:ln w="12700">
                                      <a:solidFill>
                                        <a:sysClr val="windowText" lastClr="000000">
                                          <a:lumMod val="50000"/>
                                          <a:lumOff val="50000"/>
                                        </a:sysClr>
                                      </a:solidFill>
                                      <a:miter lim="800000"/>
                                      <a:headEnd/>
                                      <a:tailEnd/>
                                    </a:ln>
                                    <a:effectLst/>
                                    <a:extLst>
                                      <a:ext uri="{909E8E84-426E-40DD-AFC4-6F175D3DCCD1}">
                                        <a14:hiddenFill xmlns:a14="http://schemas.microsoft.com/office/drawing/2010/main">
                                          <a:gradFill rotWithShape="0">
                                            <a:gsLst>
                                              <a:gs pos="0">
                                                <a:schemeClr val="lt1">
                                                  <a:lumMod val="100000"/>
                                                  <a:lumOff val="0"/>
                                                </a:schemeClr>
                                              </a:gs>
                                              <a:gs pos="100000">
                                                <a:schemeClr val="accent6">
                                                  <a:lumMod val="40000"/>
                                                  <a:lumOff val="60000"/>
                                                </a:schemeClr>
                                              </a:gs>
                                            </a:gsLst>
                                            <a:lin ang="5400000" scaled="1"/>
                                          </a:gradFill>
                                        </a14:hiddenFill>
                                      </a:ext>
                                      <a:ext uri="{AF507438-7753-43E0-B8FC-AC1667EBCBE1}">
                                        <a14:hiddenEffects xmlns:a14="http://schemas.microsoft.com/office/drawing/2010/main">
                                          <a:effectLst>
                                            <a:outerShdw dist="107763" dir="2700000" algn="ctr" rotWithShape="0">
                                              <a:schemeClr val="bg1">
                                                <a:lumMod val="95000"/>
                                                <a:lumOff val="0"/>
                                                <a:alpha val="50000"/>
                                              </a:schemeClr>
                                            </a:outerShdw>
                                          </a:effectLst>
                                        </a14:hiddenEffects>
                                      </a:ext>
                                    </a:extLst>
                                  </wps:spPr>
                                  <wps:txbx>
                                    <w:txbxContent>
                                      <w:p w14:paraId="1EFF08A5" w14:textId="77777777" w:rsidR="002546DC" w:rsidRPr="006D4765" w:rsidRDefault="002546DC" w:rsidP="00C25102">
                                        <w:pPr>
                                          <w:spacing w:line="240" w:lineRule="auto"/>
                                          <w:jc w:val="center"/>
                                          <w:rPr>
                                            <w:b/>
                                            <w:color w:val="538135" w:themeColor="accent6" w:themeShade="BF"/>
                                          </w:rPr>
                                        </w:pPr>
                                        <w:r>
                                          <w:rPr>
                                            <w:b/>
                                            <w:color w:val="538135" w:themeColor="accent6" w:themeShade="BF"/>
                                            <w:sz w:val="20"/>
                                          </w:rPr>
                                          <w:t>29</w:t>
                                        </w:r>
                                        <w:r w:rsidRPr="006D4765">
                                          <w:rPr>
                                            <w:b/>
                                            <w:color w:val="538135" w:themeColor="accent6" w:themeShade="BF"/>
                                            <w:sz w:val="20"/>
                                          </w:rPr>
                                          <w:t>.</w:t>
                                        </w:r>
                                      </w:p>
                                    </w:txbxContent>
                                  </wps:txbx>
                                  <wps:bodyPr rot="0" vert="horz" wrap="square" lIns="0" tIns="0" rIns="0" bIns="0" anchor="ctr" anchorCtr="0" upright="1">
                                    <a:noAutofit/>
                                  </wps:bodyPr>
                                </wps:wsp>
                                <wps:wsp>
                                  <wps:cNvPr id="1633641652" name="Rectangle 332"/>
                                  <wps:cNvSpPr>
                                    <a:spLocks noChangeAspect="1" noEditPoints="1" noChangeArrowheads="1" noChangeShapeType="1" noTextEdit="1"/>
                                  </wps:cNvSpPr>
                                  <wps:spPr bwMode="auto">
                                    <a:xfrm>
                                      <a:off x="6137" y="1744"/>
                                      <a:ext cx="941" cy="339"/>
                                    </a:xfrm>
                                    <a:prstGeom prst="rect">
                                      <a:avLst/>
                                    </a:prstGeom>
                                    <a:noFill/>
                                    <a:ln w="12700">
                                      <a:solidFill>
                                        <a:sysClr val="windowText" lastClr="000000">
                                          <a:lumMod val="50000"/>
                                          <a:lumOff val="50000"/>
                                        </a:sysClr>
                                      </a:solidFill>
                                      <a:miter lim="800000"/>
                                      <a:headEnd/>
                                      <a:tailEnd/>
                                    </a:ln>
                                    <a:effectLst/>
                                    <a:extLst>
                                      <a:ext uri="{909E8E84-426E-40DD-AFC4-6F175D3DCCD1}">
                                        <a14:hiddenFill xmlns:a14="http://schemas.microsoft.com/office/drawing/2010/main">
                                          <a:gradFill rotWithShape="0">
                                            <a:gsLst>
                                              <a:gs pos="0">
                                                <a:schemeClr val="lt1">
                                                  <a:lumMod val="100000"/>
                                                  <a:lumOff val="0"/>
                                                </a:schemeClr>
                                              </a:gs>
                                              <a:gs pos="100000">
                                                <a:schemeClr val="accent6">
                                                  <a:lumMod val="40000"/>
                                                  <a:lumOff val="60000"/>
                                                </a:schemeClr>
                                              </a:gs>
                                            </a:gsLst>
                                            <a:lin ang="5400000" scaled="1"/>
                                          </a:gradFill>
                                        </a14:hiddenFill>
                                      </a:ext>
                                      <a:ext uri="{AF507438-7753-43E0-B8FC-AC1667EBCBE1}">
                                        <a14:hiddenEffects xmlns:a14="http://schemas.microsoft.com/office/drawing/2010/main">
                                          <a:effectLst>
                                            <a:outerShdw dist="107763" dir="2700000" algn="ctr" rotWithShape="0">
                                              <a:schemeClr val="bg1">
                                                <a:lumMod val="95000"/>
                                                <a:lumOff val="0"/>
                                                <a:alpha val="50000"/>
                                              </a:schemeClr>
                                            </a:outerShdw>
                                          </a:effectLst>
                                        </a14:hiddenEffects>
                                      </a:ext>
                                    </a:extLst>
                                  </wps:spPr>
                                  <wps:txbx>
                                    <w:txbxContent>
                                      <w:p w14:paraId="38FB55A5" w14:textId="77777777" w:rsidR="002546DC" w:rsidRPr="00BD464C" w:rsidRDefault="002546DC" w:rsidP="00C25102">
                                        <w:pPr>
                                          <w:spacing w:line="240" w:lineRule="auto"/>
                                          <w:rPr>
                                            <w:sz w:val="16"/>
                                          </w:rPr>
                                        </w:pPr>
                                        <w:r w:rsidRPr="00BD464C">
                                          <w:rPr>
                                            <w:sz w:val="16"/>
                                          </w:rPr>
                                          <w:t xml:space="preserve">BGYS Planlama Operasyon ve Kontrol </w:t>
                                        </w:r>
                                      </w:p>
                                      <w:p w14:paraId="1D115B28" w14:textId="77777777" w:rsidR="002546DC" w:rsidRPr="00BD464C" w:rsidRDefault="002546DC" w:rsidP="00C25102">
                                        <w:pPr>
                                          <w:rPr>
                                            <w:sz w:val="16"/>
                                          </w:rPr>
                                        </w:pPr>
                                        <w:r w:rsidRPr="00BD464C">
                                          <w:rPr>
                                            <w:sz w:val="16"/>
                                          </w:rPr>
                                          <w:t>Prosedürünü Oluştur</w:t>
                                        </w:r>
                                      </w:p>
                                      <w:p w14:paraId="3DE2DA8F" w14:textId="77777777" w:rsidR="002546DC" w:rsidRPr="00BD464C" w:rsidRDefault="002546DC" w:rsidP="00C25102"/>
                                    </w:txbxContent>
                                  </wps:txbx>
                                  <wps:bodyPr rot="0" vert="horz" wrap="square" lIns="54000" tIns="0" rIns="18000" bIns="0" anchor="ctr" anchorCtr="0" upright="1">
                                    <a:noAutofit/>
                                  </wps:bodyPr>
                                </wps:wsp>
                              </wpg:grpSp>
                            </wpg:wgp>
                            <wpg:wgp>
                              <wpg:cNvPr id="976173282" name="Group 333"/>
                              <wpg:cNvGrpSpPr>
                                <a:grpSpLocks noChangeAspect="1"/>
                              </wpg:cNvGrpSpPr>
                              <wpg:grpSpPr bwMode="auto">
                                <a:xfrm>
                                  <a:off x="4097655" y="3376930"/>
                                  <a:ext cx="1312545" cy="528955"/>
                                  <a:chOff x="5951" y="1744"/>
                                  <a:chExt cx="1127" cy="339"/>
                                </a:xfrm>
                              </wpg:grpSpPr>
                              <wps:wsp>
                                <wps:cNvPr id="302109845" name="Rectangle 334"/>
                                <wps:cNvSpPr>
                                  <a:spLocks noChangeAspect="1" noEditPoints="1" noChangeArrowheads="1" noChangeShapeType="1" noTextEdit="1"/>
                                </wps:cNvSpPr>
                                <wps:spPr bwMode="auto">
                                  <a:xfrm>
                                    <a:off x="5951" y="1744"/>
                                    <a:ext cx="186" cy="339"/>
                                  </a:xfrm>
                                  <a:prstGeom prst="rect">
                                    <a:avLst/>
                                  </a:prstGeom>
                                  <a:noFill/>
                                  <a:ln w="12700">
                                    <a:solidFill>
                                      <a:sysClr val="windowText" lastClr="000000">
                                        <a:lumMod val="50000"/>
                                        <a:lumOff val="50000"/>
                                      </a:sysClr>
                                    </a:solidFill>
                                    <a:miter lim="800000"/>
                                    <a:headEnd/>
                                    <a:tailEnd/>
                                  </a:ln>
                                  <a:effectLst/>
                                  <a:extLst>
                                    <a:ext uri="{909E8E84-426E-40DD-AFC4-6F175D3DCCD1}">
                                      <a14:hiddenFill xmlns:a14="http://schemas.microsoft.com/office/drawing/2010/main">
                                        <a:gradFill rotWithShape="0">
                                          <a:gsLst>
                                            <a:gs pos="0">
                                              <a:schemeClr val="lt1">
                                                <a:lumMod val="100000"/>
                                                <a:lumOff val="0"/>
                                              </a:schemeClr>
                                            </a:gs>
                                            <a:gs pos="100000">
                                              <a:schemeClr val="accent6">
                                                <a:lumMod val="40000"/>
                                                <a:lumOff val="60000"/>
                                              </a:schemeClr>
                                            </a:gs>
                                          </a:gsLst>
                                          <a:lin ang="5400000" scaled="1"/>
                                        </a:gradFill>
                                      </a14:hiddenFill>
                                    </a:ext>
                                    <a:ext uri="{AF507438-7753-43E0-B8FC-AC1667EBCBE1}">
                                      <a14:hiddenEffects xmlns:a14="http://schemas.microsoft.com/office/drawing/2010/main">
                                        <a:effectLst>
                                          <a:outerShdw dist="107763" dir="2700000" algn="ctr" rotWithShape="0">
                                            <a:schemeClr val="bg1">
                                              <a:lumMod val="95000"/>
                                              <a:lumOff val="0"/>
                                              <a:alpha val="50000"/>
                                            </a:schemeClr>
                                          </a:outerShdw>
                                        </a:effectLst>
                                      </a14:hiddenEffects>
                                    </a:ext>
                                  </a:extLst>
                                </wps:spPr>
                                <wps:txbx>
                                  <w:txbxContent>
                                    <w:p w14:paraId="42E76F4C" w14:textId="77777777" w:rsidR="002546DC" w:rsidRPr="006D4765" w:rsidRDefault="002546DC" w:rsidP="00C25102">
                                      <w:pPr>
                                        <w:spacing w:line="240" w:lineRule="auto"/>
                                        <w:jc w:val="center"/>
                                        <w:rPr>
                                          <w:b/>
                                          <w:color w:val="538135" w:themeColor="accent6" w:themeShade="BF"/>
                                        </w:rPr>
                                      </w:pPr>
                                      <w:r>
                                        <w:rPr>
                                          <w:b/>
                                          <w:color w:val="538135" w:themeColor="accent6" w:themeShade="BF"/>
                                          <w:sz w:val="20"/>
                                        </w:rPr>
                                        <w:t>30</w:t>
                                      </w:r>
                                      <w:r w:rsidRPr="006D4765">
                                        <w:rPr>
                                          <w:b/>
                                          <w:color w:val="538135" w:themeColor="accent6" w:themeShade="BF"/>
                                          <w:sz w:val="20"/>
                                        </w:rPr>
                                        <w:t>.</w:t>
                                      </w:r>
                                    </w:p>
                                  </w:txbxContent>
                                </wps:txbx>
                                <wps:bodyPr rot="0" vert="horz" wrap="square" lIns="0" tIns="0" rIns="0" bIns="0" anchor="ctr" anchorCtr="0" upright="1">
                                  <a:noAutofit/>
                                </wps:bodyPr>
                              </wps:wsp>
                              <wps:wsp>
                                <wps:cNvPr id="1562752563" name="Rectangle 335"/>
                                <wps:cNvSpPr>
                                  <a:spLocks noChangeAspect="1" noEditPoints="1" noChangeArrowheads="1" noChangeShapeType="1" noTextEdit="1"/>
                                </wps:cNvSpPr>
                                <wps:spPr bwMode="auto">
                                  <a:xfrm>
                                    <a:off x="6137" y="1744"/>
                                    <a:ext cx="941" cy="339"/>
                                  </a:xfrm>
                                  <a:prstGeom prst="rect">
                                    <a:avLst/>
                                  </a:prstGeom>
                                  <a:noFill/>
                                  <a:ln w="12700">
                                    <a:solidFill>
                                      <a:sysClr val="windowText" lastClr="000000">
                                        <a:lumMod val="50000"/>
                                        <a:lumOff val="50000"/>
                                      </a:sysClr>
                                    </a:solidFill>
                                    <a:miter lim="800000"/>
                                    <a:headEnd/>
                                    <a:tailEnd/>
                                  </a:ln>
                                  <a:effectLst/>
                                  <a:extLst>
                                    <a:ext uri="{909E8E84-426E-40DD-AFC4-6F175D3DCCD1}">
                                      <a14:hiddenFill xmlns:a14="http://schemas.microsoft.com/office/drawing/2010/main">
                                        <a:gradFill rotWithShape="0">
                                          <a:gsLst>
                                            <a:gs pos="0">
                                              <a:schemeClr val="lt1">
                                                <a:lumMod val="100000"/>
                                                <a:lumOff val="0"/>
                                              </a:schemeClr>
                                            </a:gs>
                                            <a:gs pos="100000">
                                              <a:schemeClr val="accent6">
                                                <a:lumMod val="40000"/>
                                                <a:lumOff val="60000"/>
                                              </a:schemeClr>
                                            </a:gs>
                                          </a:gsLst>
                                          <a:lin ang="5400000" scaled="1"/>
                                        </a:gradFill>
                                      </a14:hiddenFill>
                                    </a:ext>
                                    <a:ext uri="{AF507438-7753-43E0-B8FC-AC1667EBCBE1}">
                                      <a14:hiddenEffects xmlns:a14="http://schemas.microsoft.com/office/drawing/2010/main">
                                        <a:effectLst>
                                          <a:outerShdw dist="107763" dir="2700000" algn="ctr" rotWithShape="0">
                                            <a:schemeClr val="bg1">
                                              <a:lumMod val="95000"/>
                                              <a:lumOff val="0"/>
                                              <a:alpha val="50000"/>
                                            </a:schemeClr>
                                          </a:outerShdw>
                                        </a:effectLst>
                                      </a14:hiddenEffects>
                                    </a:ext>
                                  </a:extLst>
                                </wps:spPr>
                                <wps:txbx>
                                  <w:txbxContent>
                                    <w:p w14:paraId="43A59E29" w14:textId="60D2E694" w:rsidR="002546DC" w:rsidRPr="00BD464C" w:rsidRDefault="002546DC" w:rsidP="00C25102">
                                      <w:pPr>
                                        <w:spacing w:line="240" w:lineRule="auto"/>
                                      </w:pPr>
                                      <w:r w:rsidRPr="00BD464C">
                                        <w:rPr>
                                          <w:sz w:val="16"/>
                                        </w:rPr>
                                        <w:t xml:space="preserve">BGYS, Bilgi </w:t>
                                      </w:r>
                                      <w:r>
                                        <w:rPr>
                                          <w:sz w:val="16"/>
                                        </w:rPr>
                                        <w:t>Güvenliği</w:t>
                                      </w:r>
                                      <w:r w:rsidRPr="00BD464C">
                                        <w:rPr>
                                          <w:sz w:val="16"/>
                                        </w:rPr>
                                        <w:t xml:space="preserve"> Eğitim ve Farkındalık Programını Uygula</w:t>
                                      </w:r>
                                    </w:p>
                                  </w:txbxContent>
                                </wps:txbx>
                                <wps:bodyPr rot="0" vert="horz" wrap="square" lIns="54000" tIns="0" rIns="18000" bIns="0" anchor="ctr" anchorCtr="0" upright="1">
                                  <a:noAutofit/>
                                </wps:bodyPr>
                              </wps:wsp>
                            </wpg:wgp>
                            <wpg:wgp>
                              <wpg:cNvPr id="1250669195" name="Group 336"/>
                              <wpg:cNvGrpSpPr>
                                <a:grpSpLocks noChangeAspect="1"/>
                              </wpg:cNvGrpSpPr>
                              <wpg:grpSpPr bwMode="auto">
                                <a:xfrm>
                                  <a:off x="3324225" y="4084955"/>
                                  <a:ext cx="3067050" cy="1200785"/>
                                  <a:chOff x="5910" y="7839"/>
                                  <a:chExt cx="4830" cy="1891"/>
                                </a:xfrm>
                              </wpg:grpSpPr>
                              <wps:wsp>
                                <wps:cNvPr id="1172313138" name="AutoShape 337"/>
                                <wps:cNvSpPr>
                                  <a:spLocks noChangeAspect="1" noEditPoints="1" noChangeArrowheads="1" noChangeShapeType="1" noTextEdit="1"/>
                                </wps:cNvSpPr>
                                <wps:spPr bwMode="auto">
                                  <a:xfrm>
                                    <a:off x="5910" y="7839"/>
                                    <a:ext cx="4830" cy="1891"/>
                                  </a:xfrm>
                                  <a:prstGeom prst="roundRect">
                                    <a:avLst>
                                      <a:gd name="adj" fmla="val 4644"/>
                                    </a:avLst>
                                  </a:prstGeom>
                                  <a:solidFill>
                                    <a:srgbClr val="FFFFFF"/>
                                  </a:solidFill>
                                  <a:ln w="9525">
                                    <a:solidFill>
                                      <a:srgbClr val="000000"/>
                                    </a:solidFill>
                                    <a:round/>
                                    <a:headEnd/>
                                    <a:tailEnd/>
                                  </a:ln>
                                </wps:spPr>
                                <wps:txbx>
                                  <w:txbxContent>
                                    <w:p w14:paraId="43B165C8" w14:textId="77777777" w:rsidR="002546DC" w:rsidRPr="00187226" w:rsidRDefault="002546DC" w:rsidP="00C25102">
                                      <w:pPr>
                                        <w:jc w:val="center"/>
                                        <w:rPr>
                                          <w:b/>
                                          <w:bCs/>
                                        </w:rPr>
                                      </w:pPr>
                                      <w:proofErr w:type="spellStart"/>
                                      <w:r w:rsidRPr="00187226">
                                        <w:rPr>
                                          <w:b/>
                                          <w:bCs/>
                                        </w:rPr>
                                        <w:t>BGYS’nin</w:t>
                                      </w:r>
                                      <w:proofErr w:type="spellEnd"/>
                                      <w:r w:rsidRPr="00187226">
                                        <w:rPr>
                                          <w:b/>
                                          <w:bCs/>
                                        </w:rPr>
                                        <w:t xml:space="preserve"> İşletilmesi</w:t>
                                      </w:r>
                                    </w:p>
                                  </w:txbxContent>
                                </wps:txbx>
                                <wps:bodyPr rot="0" vert="horz" wrap="square" lIns="91440" tIns="45720" rIns="91440" bIns="45720" anchor="t" anchorCtr="0" upright="1">
                                  <a:noAutofit/>
                                </wps:bodyPr>
                              </wps:wsp>
                              <wpg:grpSp>
                                <wpg:cNvPr id="259055293" name="Group 338"/>
                                <wpg:cNvGrpSpPr>
                                  <a:grpSpLocks noChangeAspect="1"/>
                                </wpg:cNvGrpSpPr>
                                <wpg:grpSpPr bwMode="auto">
                                  <a:xfrm>
                                    <a:off x="6094" y="8302"/>
                                    <a:ext cx="2067" cy="547"/>
                                    <a:chOff x="5951" y="1744"/>
                                    <a:chExt cx="1127" cy="339"/>
                                  </a:xfrm>
                                </wpg:grpSpPr>
                                <wps:wsp>
                                  <wps:cNvPr id="872403681" name="Rectangle 339"/>
                                  <wps:cNvSpPr>
                                    <a:spLocks noChangeAspect="1" noEditPoints="1" noChangeArrowheads="1" noChangeShapeType="1" noTextEdit="1"/>
                                  </wps:cNvSpPr>
                                  <wps:spPr bwMode="auto">
                                    <a:xfrm>
                                      <a:off x="5951" y="1744"/>
                                      <a:ext cx="186" cy="339"/>
                                    </a:xfrm>
                                    <a:prstGeom prst="rect">
                                      <a:avLst/>
                                    </a:prstGeom>
                                    <a:noFill/>
                                    <a:ln w="12700">
                                      <a:solidFill>
                                        <a:sysClr val="windowText" lastClr="000000">
                                          <a:lumMod val="50000"/>
                                          <a:lumOff val="50000"/>
                                        </a:sysClr>
                                      </a:solidFill>
                                      <a:miter lim="800000"/>
                                      <a:headEnd/>
                                      <a:tailEnd/>
                                    </a:ln>
                                    <a:effectLst/>
                                    <a:extLst>
                                      <a:ext uri="{909E8E84-426E-40DD-AFC4-6F175D3DCCD1}">
                                        <a14:hiddenFill xmlns:a14="http://schemas.microsoft.com/office/drawing/2010/main">
                                          <a:gradFill rotWithShape="0">
                                            <a:gsLst>
                                              <a:gs pos="0">
                                                <a:schemeClr val="lt1">
                                                  <a:lumMod val="100000"/>
                                                  <a:lumOff val="0"/>
                                                </a:schemeClr>
                                              </a:gs>
                                              <a:gs pos="100000">
                                                <a:schemeClr val="accent6">
                                                  <a:lumMod val="40000"/>
                                                  <a:lumOff val="60000"/>
                                                </a:schemeClr>
                                              </a:gs>
                                            </a:gsLst>
                                            <a:lin ang="5400000" scaled="1"/>
                                          </a:gradFill>
                                        </a14:hiddenFill>
                                      </a:ext>
                                      <a:ext uri="{AF507438-7753-43E0-B8FC-AC1667EBCBE1}">
                                        <a14:hiddenEffects xmlns:a14="http://schemas.microsoft.com/office/drawing/2010/main">
                                          <a:effectLst>
                                            <a:outerShdw dist="107763" dir="2700000" algn="ctr" rotWithShape="0">
                                              <a:schemeClr val="bg1">
                                                <a:lumMod val="95000"/>
                                                <a:lumOff val="0"/>
                                                <a:alpha val="50000"/>
                                              </a:schemeClr>
                                            </a:outerShdw>
                                          </a:effectLst>
                                        </a14:hiddenEffects>
                                      </a:ext>
                                    </a:extLst>
                                  </wps:spPr>
                                  <wps:txbx>
                                    <w:txbxContent>
                                      <w:p w14:paraId="079A9029" w14:textId="77777777" w:rsidR="002546DC" w:rsidRPr="006D4765" w:rsidRDefault="002546DC" w:rsidP="00C25102">
                                        <w:pPr>
                                          <w:spacing w:line="240" w:lineRule="auto"/>
                                          <w:jc w:val="center"/>
                                          <w:rPr>
                                            <w:b/>
                                            <w:color w:val="538135" w:themeColor="accent6" w:themeShade="BF"/>
                                          </w:rPr>
                                        </w:pPr>
                                        <w:r>
                                          <w:rPr>
                                            <w:b/>
                                            <w:color w:val="538135" w:themeColor="accent6" w:themeShade="BF"/>
                                            <w:sz w:val="20"/>
                                          </w:rPr>
                                          <w:t>31</w:t>
                                        </w:r>
                                        <w:r w:rsidRPr="006D4765">
                                          <w:rPr>
                                            <w:b/>
                                            <w:color w:val="538135" w:themeColor="accent6" w:themeShade="BF"/>
                                            <w:sz w:val="20"/>
                                          </w:rPr>
                                          <w:t>.</w:t>
                                        </w:r>
                                      </w:p>
                                    </w:txbxContent>
                                  </wps:txbx>
                                  <wps:bodyPr rot="0" vert="horz" wrap="square" lIns="0" tIns="0" rIns="0" bIns="0" anchor="ctr" anchorCtr="0" upright="1">
                                    <a:noAutofit/>
                                  </wps:bodyPr>
                                </wps:wsp>
                                <wps:wsp>
                                  <wps:cNvPr id="1831744655" name="Rectangle 340"/>
                                  <wps:cNvSpPr>
                                    <a:spLocks noChangeAspect="1" noEditPoints="1" noChangeArrowheads="1" noChangeShapeType="1" noTextEdit="1"/>
                                  </wps:cNvSpPr>
                                  <wps:spPr bwMode="auto">
                                    <a:xfrm>
                                      <a:off x="6137" y="1744"/>
                                      <a:ext cx="941" cy="339"/>
                                    </a:xfrm>
                                    <a:prstGeom prst="rect">
                                      <a:avLst/>
                                    </a:prstGeom>
                                    <a:noFill/>
                                    <a:ln w="12700">
                                      <a:solidFill>
                                        <a:sysClr val="windowText" lastClr="000000">
                                          <a:lumMod val="50000"/>
                                          <a:lumOff val="50000"/>
                                        </a:sysClr>
                                      </a:solidFill>
                                      <a:miter lim="800000"/>
                                      <a:headEnd/>
                                      <a:tailEnd/>
                                    </a:ln>
                                    <a:effectLst/>
                                    <a:extLst>
                                      <a:ext uri="{909E8E84-426E-40DD-AFC4-6F175D3DCCD1}">
                                        <a14:hiddenFill xmlns:a14="http://schemas.microsoft.com/office/drawing/2010/main">
                                          <a:gradFill rotWithShape="0">
                                            <a:gsLst>
                                              <a:gs pos="0">
                                                <a:schemeClr val="lt1">
                                                  <a:lumMod val="100000"/>
                                                  <a:lumOff val="0"/>
                                                </a:schemeClr>
                                              </a:gs>
                                              <a:gs pos="100000">
                                                <a:schemeClr val="accent6">
                                                  <a:lumMod val="40000"/>
                                                  <a:lumOff val="60000"/>
                                                </a:schemeClr>
                                              </a:gs>
                                            </a:gsLst>
                                            <a:lin ang="5400000" scaled="1"/>
                                          </a:gradFill>
                                        </a14:hiddenFill>
                                      </a:ext>
                                      <a:ext uri="{AF507438-7753-43E0-B8FC-AC1667EBCBE1}">
                                        <a14:hiddenEffects xmlns:a14="http://schemas.microsoft.com/office/drawing/2010/main">
                                          <a:effectLst>
                                            <a:outerShdw dist="107763" dir="2700000" algn="ctr" rotWithShape="0">
                                              <a:schemeClr val="bg1">
                                                <a:lumMod val="95000"/>
                                                <a:lumOff val="0"/>
                                                <a:alpha val="50000"/>
                                              </a:schemeClr>
                                            </a:outerShdw>
                                          </a:effectLst>
                                        </a14:hiddenEffects>
                                      </a:ext>
                                    </a:extLst>
                                  </wps:spPr>
                                  <wps:txbx>
                                    <w:txbxContent>
                                      <w:p w14:paraId="4F993AF4" w14:textId="15E4AD0F" w:rsidR="002546DC" w:rsidRPr="00187226" w:rsidRDefault="002546DC" w:rsidP="00C25102">
                                        <w:pPr>
                                          <w:spacing w:line="240" w:lineRule="auto"/>
                                          <w:rPr>
                                            <w:sz w:val="16"/>
                                          </w:rPr>
                                        </w:pPr>
                                        <w:r w:rsidRPr="00187226">
                                          <w:rPr>
                                            <w:sz w:val="16"/>
                                          </w:rPr>
                                          <w:t>Güvenlik Kontrollerini</w:t>
                                        </w:r>
                                        <w:r>
                                          <w:rPr>
                                            <w:sz w:val="16"/>
                                          </w:rPr>
                                          <w:t xml:space="preserve"> </w:t>
                                        </w:r>
                                        <w:r w:rsidRPr="00187226">
                                          <w:rPr>
                                            <w:sz w:val="16"/>
                                          </w:rPr>
                                          <w:t>Uygulamaya Başla / Devam Et</w:t>
                                        </w:r>
                                      </w:p>
                                    </w:txbxContent>
                                  </wps:txbx>
                                  <wps:bodyPr rot="0" vert="horz" wrap="square" lIns="54000" tIns="0" rIns="18000" bIns="0" anchor="ctr" anchorCtr="0" upright="1">
                                    <a:noAutofit/>
                                  </wps:bodyPr>
                                </wps:wsp>
                              </wpg:grpSp>
                              <wpg:grpSp>
                                <wpg:cNvPr id="401401133" name="Group 341"/>
                                <wpg:cNvGrpSpPr>
                                  <a:grpSpLocks noChangeAspect="1"/>
                                </wpg:cNvGrpSpPr>
                                <wpg:grpSpPr bwMode="auto">
                                  <a:xfrm>
                                    <a:off x="8401" y="8291"/>
                                    <a:ext cx="2067" cy="547"/>
                                    <a:chOff x="5951" y="1744"/>
                                    <a:chExt cx="1127" cy="339"/>
                                  </a:xfrm>
                                </wpg:grpSpPr>
                                <wps:wsp>
                                  <wps:cNvPr id="802069454" name="Rectangle 342"/>
                                  <wps:cNvSpPr>
                                    <a:spLocks noChangeAspect="1" noEditPoints="1" noChangeArrowheads="1" noChangeShapeType="1" noTextEdit="1"/>
                                  </wps:cNvSpPr>
                                  <wps:spPr bwMode="auto">
                                    <a:xfrm>
                                      <a:off x="5951" y="1744"/>
                                      <a:ext cx="186" cy="339"/>
                                    </a:xfrm>
                                    <a:prstGeom prst="rect">
                                      <a:avLst/>
                                    </a:prstGeom>
                                    <a:noFill/>
                                    <a:ln w="12700">
                                      <a:solidFill>
                                        <a:sysClr val="windowText" lastClr="000000">
                                          <a:lumMod val="50000"/>
                                          <a:lumOff val="50000"/>
                                        </a:sysClr>
                                      </a:solidFill>
                                      <a:miter lim="800000"/>
                                      <a:headEnd/>
                                      <a:tailEnd/>
                                    </a:ln>
                                    <a:effectLst/>
                                    <a:extLst>
                                      <a:ext uri="{909E8E84-426E-40DD-AFC4-6F175D3DCCD1}">
                                        <a14:hiddenFill xmlns:a14="http://schemas.microsoft.com/office/drawing/2010/main">
                                          <a:gradFill rotWithShape="0">
                                            <a:gsLst>
                                              <a:gs pos="0">
                                                <a:schemeClr val="lt1">
                                                  <a:lumMod val="100000"/>
                                                  <a:lumOff val="0"/>
                                                </a:schemeClr>
                                              </a:gs>
                                              <a:gs pos="100000">
                                                <a:schemeClr val="accent6">
                                                  <a:lumMod val="40000"/>
                                                  <a:lumOff val="60000"/>
                                                </a:schemeClr>
                                              </a:gs>
                                            </a:gsLst>
                                            <a:lin ang="5400000" scaled="1"/>
                                          </a:gradFill>
                                        </a14:hiddenFill>
                                      </a:ext>
                                      <a:ext uri="{AF507438-7753-43E0-B8FC-AC1667EBCBE1}">
                                        <a14:hiddenEffects xmlns:a14="http://schemas.microsoft.com/office/drawing/2010/main">
                                          <a:effectLst>
                                            <a:outerShdw dist="107763" dir="2700000" algn="ctr" rotWithShape="0">
                                              <a:schemeClr val="bg1">
                                                <a:lumMod val="95000"/>
                                                <a:lumOff val="0"/>
                                                <a:alpha val="50000"/>
                                              </a:schemeClr>
                                            </a:outerShdw>
                                          </a:effectLst>
                                        </a14:hiddenEffects>
                                      </a:ext>
                                    </a:extLst>
                                  </wps:spPr>
                                  <wps:txbx>
                                    <w:txbxContent>
                                      <w:p w14:paraId="4477761C" w14:textId="77777777" w:rsidR="002546DC" w:rsidRPr="006D4765" w:rsidRDefault="002546DC" w:rsidP="00C25102">
                                        <w:pPr>
                                          <w:spacing w:line="240" w:lineRule="auto"/>
                                          <w:jc w:val="center"/>
                                          <w:rPr>
                                            <w:b/>
                                            <w:color w:val="538135" w:themeColor="accent6" w:themeShade="BF"/>
                                          </w:rPr>
                                        </w:pPr>
                                        <w:r>
                                          <w:rPr>
                                            <w:b/>
                                            <w:color w:val="538135" w:themeColor="accent6" w:themeShade="BF"/>
                                            <w:sz w:val="20"/>
                                          </w:rPr>
                                          <w:t>32</w:t>
                                        </w:r>
                                        <w:r w:rsidRPr="006D4765">
                                          <w:rPr>
                                            <w:b/>
                                            <w:color w:val="538135" w:themeColor="accent6" w:themeShade="BF"/>
                                            <w:sz w:val="20"/>
                                          </w:rPr>
                                          <w:t>.</w:t>
                                        </w:r>
                                      </w:p>
                                    </w:txbxContent>
                                  </wps:txbx>
                                  <wps:bodyPr rot="0" vert="horz" wrap="square" lIns="0" tIns="0" rIns="0" bIns="0" anchor="ctr" anchorCtr="0" upright="1">
                                    <a:noAutofit/>
                                  </wps:bodyPr>
                                </wps:wsp>
                                <wps:wsp>
                                  <wps:cNvPr id="76488196" name="Rectangle 343"/>
                                  <wps:cNvSpPr>
                                    <a:spLocks noChangeAspect="1" noEditPoints="1" noChangeArrowheads="1" noChangeShapeType="1" noTextEdit="1"/>
                                  </wps:cNvSpPr>
                                  <wps:spPr bwMode="auto">
                                    <a:xfrm>
                                      <a:off x="6137" y="1744"/>
                                      <a:ext cx="941" cy="339"/>
                                    </a:xfrm>
                                    <a:prstGeom prst="rect">
                                      <a:avLst/>
                                    </a:prstGeom>
                                    <a:noFill/>
                                    <a:ln w="12700">
                                      <a:solidFill>
                                        <a:sysClr val="windowText" lastClr="000000">
                                          <a:lumMod val="50000"/>
                                          <a:lumOff val="50000"/>
                                        </a:sysClr>
                                      </a:solidFill>
                                      <a:miter lim="800000"/>
                                      <a:headEnd/>
                                      <a:tailEnd/>
                                    </a:ln>
                                    <a:effectLst/>
                                    <a:extLst>
                                      <a:ext uri="{909E8E84-426E-40DD-AFC4-6F175D3DCCD1}">
                                        <a14:hiddenFill xmlns:a14="http://schemas.microsoft.com/office/drawing/2010/main">
                                          <a:gradFill rotWithShape="0">
                                            <a:gsLst>
                                              <a:gs pos="0">
                                                <a:schemeClr val="lt1">
                                                  <a:lumMod val="100000"/>
                                                  <a:lumOff val="0"/>
                                                </a:schemeClr>
                                              </a:gs>
                                              <a:gs pos="100000">
                                                <a:schemeClr val="accent6">
                                                  <a:lumMod val="40000"/>
                                                  <a:lumOff val="60000"/>
                                                </a:schemeClr>
                                              </a:gs>
                                            </a:gsLst>
                                            <a:lin ang="5400000" scaled="1"/>
                                          </a:gradFill>
                                        </a14:hiddenFill>
                                      </a:ext>
                                      <a:ext uri="{AF507438-7753-43E0-B8FC-AC1667EBCBE1}">
                                        <a14:hiddenEffects xmlns:a14="http://schemas.microsoft.com/office/drawing/2010/main">
                                          <a:effectLst>
                                            <a:outerShdw dist="107763" dir="2700000" algn="ctr" rotWithShape="0">
                                              <a:schemeClr val="bg1">
                                                <a:lumMod val="95000"/>
                                                <a:lumOff val="0"/>
                                                <a:alpha val="50000"/>
                                              </a:schemeClr>
                                            </a:outerShdw>
                                          </a:effectLst>
                                        </a14:hiddenEffects>
                                      </a:ext>
                                    </a:extLst>
                                  </wps:spPr>
                                  <wps:txbx>
                                    <w:txbxContent>
                                      <w:p w14:paraId="35FAF759" w14:textId="53DB1DCF" w:rsidR="002546DC" w:rsidRPr="00187226" w:rsidRDefault="002546DC" w:rsidP="00C25102">
                                        <w:pPr>
                                          <w:spacing w:line="240" w:lineRule="auto"/>
                                        </w:pPr>
                                        <w:r w:rsidRPr="00187226">
                                          <w:rPr>
                                            <w:sz w:val="16"/>
                                          </w:rPr>
                                          <w:t>Sürekli İzleme Sürecine Başla / Devam Et</w:t>
                                        </w:r>
                                      </w:p>
                                    </w:txbxContent>
                                  </wps:txbx>
                                  <wps:bodyPr rot="0" vert="horz" wrap="square" lIns="54000" tIns="0" rIns="18000" bIns="0" anchor="ctr" anchorCtr="0" upright="1">
                                    <a:noAutofit/>
                                  </wps:bodyPr>
                                </wps:wsp>
                              </wpg:grpSp>
                              <wpg:grpSp>
                                <wpg:cNvPr id="400261729" name="Group 344"/>
                                <wpg:cNvGrpSpPr>
                                  <a:grpSpLocks noChangeAspect="1"/>
                                </wpg:cNvGrpSpPr>
                                <wpg:grpSpPr bwMode="auto">
                                  <a:xfrm>
                                    <a:off x="6094" y="9052"/>
                                    <a:ext cx="4374" cy="547"/>
                                    <a:chOff x="6094" y="8902"/>
                                    <a:chExt cx="4374" cy="547"/>
                                  </a:xfrm>
                                </wpg:grpSpPr>
                                <wps:wsp>
                                  <wps:cNvPr id="1804633807" name="Rectangle 345"/>
                                  <wps:cNvSpPr>
                                    <a:spLocks noChangeAspect="1" noEditPoints="1" noChangeArrowheads="1" noChangeShapeType="1" noTextEdit="1"/>
                                  </wps:cNvSpPr>
                                  <wps:spPr bwMode="auto">
                                    <a:xfrm>
                                      <a:off x="6094" y="8902"/>
                                      <a:ext cx="341" cy="547"/>
                                    </a:xfrm>
                                    <a:prstGeom prst="rect">
                                      <a:avLst/>
                                    </a:prstGeom>
                                    <a:noFill/>
                                    <a:ln w="12700">
                                      <a:solidFill>
                                        <a:sysClr val="windowText" lastClr="000000">
                                          <a:lumMod val="50000"/>
                                          <a:lumOff val="50000"/>
                                        </a:sysClr>
                                      </a:solidFill>
                                      <a:miter lim="800000"/>
                                      <a:headEnd/>
                                      <a:tailEnd/>
                                    </a:ln>
                                    <a:effectLst/>
                                    <a:extLst>
                                      <a:ext uri="{909E8E84-426E-40DD-AFC4-6F175D3DCCD1}">
                                        <a14:hiddenFill xmlns:a14="http://schemas.microsoft.com/office/drawing/2010/main">
                                          <a:gradFill rotWithShape="0">
                                            <a:gsLst>
                                              <a:gs pos="0">
                                                <a:schemeClr val="lt1">
                                                  <a:lumMod val="100000"/>
                                                  <a:lumOff val="0"/>
                                                </a:schemeClr>
                                              </a:gs>
                                              <a:gs pos="100000">
                                                <a:schemeClr val="accent6">
                                                  <a:lumMod val="40000"/>
                                                  <a:lumOff val="60000"/>
                                                </a:schemeClr>
                                              </a:gs>
                                            </a:gsLst>
                                            <a:lin ang="5400000" scaled="1"/>
                                          </a:gradFill>
                                        </a14:hiddenFill>
                                      </a:ext>
                                      <a:ext uri="{AF507438-7753-43E0-B8FC-AC1667EBCBE1}">
                                        <a14:hiddenEffects xmlns:a14="http://schemas.microsoft.com/office/drawing/2010/main">
                                          <a:effectLst>
                                            <a:outerShdw dist="107763" dir="2700000" algn="ctr" rotWithShape="0">
                                              <a:schemeClr val="bg1">
                                                <a:lumMod val="95000"/>
                                                <a:lumOff val="0"/>
                                                <a:alpha val="50000"/>
                                              </a:schemeClr>
                                            </a:outerShdw>
                                          </a:effectLst>
                                        </a14:hiddenEffects>
                                      </a:ext>
                                    </a:extLst>
                                  </wps:spPr>
                                  <wps:txbx>
                                    <w:txbxContent>
                                      <w:p w14:paraId="77EFEFBD" w14:textId="77777777" w:rsidR="002546DC" w:rsidRPr="006D4765" w:rsidRDefault="002546DC" w:rsidP="00C25102">
                                        <w:pPr>
                                          <w:spacing w:line="240" w:lineRule="auto"/>
                                          <w:jc w:val="center"/>
                                          <w:rPr>
                                            <w:b/>
                                            <w:color w:val="538135" w:themeColor="accent6" w:themeShade="BF"/>
                                          </w:rPr>
                                        </w:pPr>
                                        <w:r>
                                          <w:rPr>
                                            <w:b/>
                                            <w:color w:val="538135" w:themeColor="accent6" w:themeShade="BF"/>
                                            <w:sz w:val="20"/>
                                          </w:rPr>
                                          <w:t>33</w:t>
                                        </w:r>
                                        <w:r w:rsidRPr="006D4765">
                                          <w:rPr>
                                            <w:b/>
                                            <w:color w:val="538135" w:themeColor="accent6" w:themeShade="BF"/>
                                            <w:sz w:val="20"/>
                                          </w:rPr>
                                          <w:t>.</w:t>
                                        </w:r>
                                      </w:p>
                                    </w:txbxContent>
                                  </wps:txbx>
                                  <wps:bodyPr rot="0" vert="horz" wrap="square" lIns="0" tIns="0" rIns="0" bIns="0" anchor="ctr" anchorCtr="0" upright="1">
                                    <a:noAutofit/>
                                  </wps:bodyPr>
                                </wps:wsp>
                                <wps:wsp>
                                  <wps:cNvPr id="1958446101" name="Rectangle 346"/>
                                  <wps:cNvSpPr>
                                    <a:spLocks noChangeAspect="1" noEditPoints="1" noChangeArrowheads="1" noChangeShapeType="1" noTextEdit="1"/>
                                  </wps:cNvSpPr>
                                  <wps:spPr bwMode="auto">
                                    <a:xfrm>
                                      <a:off x="6435" y="8902"/>
                                      <a:ext cx="4033" cy="547"/>
                                    </a:xfrm>
                                    <a:prstGeom prst="rect">
                                      <a:avLst/>
                                    </a:prstGeom>
                                    <a:noFill/>
                                    <a:ln w="12700">
                                      <a:solidFill>
                                        <a:sysClr val="windowText" lastClr="000000">
                                          <a:lumMod val="50000"/>
                                          <a:lumOff val="50000"/>
                                        </a:sysClr>
                                      </a:solidFill>
                                      <a:miter lim="800000"/>
                                      <a:headEnd/>
                                      <a:tailEnd/>
                                    </a:ln>
                                    <a:effectLst/>
                                    <a:extLst>
                                      <a:ext uri="{909E8E84-426E-40DD-AFC4-6F175D3DCCD1}">
                                        <a14:hiddenFill xmlns:a14="http://schemas.microsoft.com/office/drawing/2010/main">
                                          <a:gradFill rotWithShape="0">
                                            <a:gsLst>
                                              <a:gs pos="0">
                                                <a:schemeClr val="lt1">
                                                  <a:lumMod val="100000"/>
                                                  <a:lumOff val="0"/>
                                                </a:schemeClr>
                                              </a:gs>
                                              <a:gs pos="100000">
                                                <a:schemeClr val="accent6">
                                                  <a:lumMod val="40000"/>
                                                  <a:lumOff val="60000"/>
                                                </a:schemeClr>
                                              </a:gs>
                                            </a:gsLst>
                                            <a:lin ang="5400000" scaled="1"/>
                                          </a:gradFill>
                                        </a14:hiddenFill>
                                      </a:ext>
                                      <a:ext uri="{AF507438-7753-43E0-B8FC-AC1667EBCBE1}">
                                        <a14:hiddenEffects xmlns:a14="http://schemas.microsoft.com/office/drawing/2010/main">
                                          <a:effectLst>
                                            <a:outerShdw dist="107763" dir="2700000" algn="ctr" rotWithShape="0">
                                              <a:schemeClr val="bg1">
                                                <a:lumMod val="95000"/>
                                                <a:lumOff val="0"/>
                                                <a:alpha val="50000"/>
                                              </a:schemeClr>
                                            </a:outerShdw>
                                          </a:effectLst>
                                        </a14:hiddenEffects>
                                      </a:ext>
                                    </a:extLst>
                                  </wps:spPr>
                                  <wps:txbx>
                                    <w:txbxContent>
                                      <w:p w14:paraId="4ACD20C4" w14:textId="77777777" w:rsidR="002546DC" w:rsidRPr="00187226" w:rsidRDefault="002546DC" w:rsidP="00C25102">
                                        <w:pPr>
                                          <w:spacing w:line="240" w:lineRule="auto"/>
                                        </w:pPr>
                                        <w:r w:rsidRPr="00187226">
                                          <w:rPr>
                                            <w:sz w:val="16"/>
                                          </w:rPr>
                                          <w:t>Doküman Yönetimi, BSYG Kayıtlarının Kaydedilmesine (eğitim kayıtları dahil) Başla / Devam Et</w:t>
                                        </w:r>
                                      </w:p>
                                    </w:txbxContent>
                                  </wps:txbx>
                                  <wps:bodyPr rot="0" vert="horz" wrap="square" lIns="54000" tIns="0" rIns="18000" bIns="0" anchor="ctr" anchorCtr="0" upright="1">
                                    <a:noAutofit/>
                                  </wps:bodyPr>
                                </wps:wsp>
                              </wpg:grpSp>
                            </wpg:wgp>
                            <wps:wsp>
                              <wps:cNvPr id="1136093046" name="AutoShape 347"/>
                              <wps:cNvCnPr>
                                <a:cxnSpLocks noChangeAspect="1" noEditPoints="1" noChangeArrowheads="1" noChangeShapeType="1"/>
                              </wps:cNvCnPr>
                              <wps:spPr bwMode="auto">
                                <a:xfrm rot="16200000" flipH="1">
                                  <a:off x="4767580" y="3281680"/>
                                  <a:ext cx="185420" cy="4445"/>
                                </a:xfrm>
                                <a:prstGeom prst="bentConnector3">
                                  <a:avLst>
                                    <a:gd name="adj1" fmla="val 49657"/>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465674009" name="AutoShape 348"/>
                              <wps:cNvCnPr>
                                <a:cxnSpLocks noChangeAspect="1" noEditPoints="1" noChangeArrowheads="1" noChangeShapeType="1"/>
                              </wps:cNvCnPr>
                              <wps:spPr bwMode="auto">
                                <a:xfrm rot="5400000">
                                  <a:off x="4770755" y="3992880"/>
                                  <a:ext cx="179070" cy="4445"/>
                                </a:xfrm>
                                <a:prstGeom prst="bentConnector3">
                                  <a:avLst>
                                    <a:gd name="adj1" fmla="val 49644"/>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g:wgp>
                              <wpg:cNvPr id="1001734038" name="Group 349"/>
                              <wpg:cNvGrpSpPr>
                                <a:grpSpLocks noChangeAspect="1"/>
                              </wpg:cNvGrpSpPr>
                              <wpg:grpSpPr bwMode="auto">
                                <a:xfrm>
                                  <a:off x="6692900" y="558800"/>
                                  <a:ext cx="1312545" cy="358775"/>
                                  <a:chOff x="5951" y="1744"/>
                                  <a:chExt cx="1127" cy="339"/>
                                </a:xfrm>
                              </wpg:grpSpPr>
                              <wps:wsp>
                                <wps:cNvPr id="1420995199" name="Rectangle 350"/>
                                <wps:cNvSpPr>
                                  <a:spLocks noChangeAspect="1" noEditPoints="1" noChangeArrowheads="1" noChangeShapeType="1" noTextEdit="1"/>
                                </wps:cNvSpPr>
                                <wps:spPr bwMode="auto">
                                  <a:xfrm>
                                    <a:off x="5951" y="1744"/>
                                    <a:ext cx="186" cy="339"/>
                                  </a:xfrm>
                                  <a:prstGeom prst="rect">
                                    <a:avLst/>
                                  </a:prstGeom>
                                  <a:noFill/>
                                  <a:ln w="12700">
                                    <a:solidFill>
                                      <a:sysClr val="windowText" lastClr="000000">
                                        <a:lumMod val="50000"/>
                                        <a:lumOff val="50000"/>
                                      </a:sysClr>
                                    </a:solidFill>
                                    <a:miter lim="800000"/>
                                    <a:headEnd/>
                                    <a:tailEnd/>
                                  </a:ln>
                                  <a:effectLst/>
                                  <a:extLst>
                                    <a:ext uri="{909E8E84-426E-40DD-AFC4-6F175D3DCCD1}">
                                      <a14:hiddenFill xmlns:a14="http://schemas.microsoft.com/office/drawing/2010/main">
                                        <a:gradFill rotWithShape="0">
                                          <a:gsLst>
                                            <a:gs pos="0">
                                              <a:schemeClr val="lt1">
                                                <a:lumMod val="100000"/>
                                                <a:lumOff val="0"/>
                                              </a:schemeClr>
                                            </a:gs>
                                            <a:gs pos="100000">
                                              <a:schemeClr val="accent6">
                                                <a:lumMod val="40000"/>
                                                <a:lumOff val="60000"/>
                                              </a:schemeClr>
                                            </a:gs>
                                          </a:gsLst>
                                          <a:lin ang="5400000" scaled="1"/>
                                        </a:gradFill>
                                      </a14:hiddenFill>
                                    </a:ext>
                                    <a:ext uri="{AF507438-7753-43E0-B8FC-AC1667EBCBE1}">
                                      <a14:hiddenEffects xmlns:a14="http://schemas.microsoft.com/office/drawing/2010/main">
                                        <a:effectLst>
                                          <a:outerShdw dist="107763" dir="2700000" algn="ctr" rotWithShape="0">
                                            <a:schemeClr val="bg1">
                                              <a:lumMod val="95000"/>
                                              <a:lumOff val="0"/>
                                              <a:alpha val="50000"/>
                                            </a:schemeClr>
                                          </a:outerShdw>
                                        </a:effectLst>
                                      </a14:hiddenEffects>
                                    </a:ext>
                                  </a:extLst>
                                </wps:spPr>
                                <wps:txbx>
                                  <w:txbxContent>
                                    <w:p w14:paraId="3A6EE9D4" w14:textId="77777777" w:rsidR="002546DC" w:rsidRPr="006D4765" w:rsidRDefault="002546DC" w:rsidP="00C25102">
                                      <w:pPr>
                                        <w:spacing w:line="240" w:lineRule="auto"/>
                                        <w:jc w:val="center"/>
                                        <w:rPr>
                                          <w:b/>
                                          <w:color w:val="538135" w:themeColor="accent6" w:themeShade="BF"/>
                                        </w:rPr>
                                      </w:pPr>
                                      <w:r>
                                        <w:rPr>
                                          <w:b/>
                                          <w:color w:val="538135" w:themeColor="accent6" w:themeShade="BF"/>
                                          <w:sz w:val="20"/>
                                        </w:rPr>
                                        <w:t>34</w:t>
                                      </w:r>
                                      <w:r w:rsidRPr="006D4765">
                                        <w:rPr>
                                          <w:b/>
                                          <w:color w:val="538135" w:themeColor="accent6" w:themeShade="BF"/>
                                          <w:sz w:val="20"/>
                                        </w:rPr>
                                        <w:t>.</w:t>
                                      </w:r>
                                    </w:p>
                                  </w:txbxContent>
                                </wps:txbx>
                                <wps:bodyPr rot="0" vert="horz" wrap="square" lIns="0" tIns="0" rIns="0" bIns="0" anchor="ctr" anchorCtr="0" upright="1">
                                  <a:noAutofit/>
                                </wps:bodyPr>
                              </wps:wsp>
                              <wps:wsp>
                                <wps:cNvPr id="204346551" name="Rectangle 351"/>
                                <wps:cNvSpPr>
                                  <a:spLocks noChangeAspect="1" noEditPoints="1" noChangeArrowheads="1" noChangeShapeType="1" noTextEdit="1"/>
                                </wps:cNvSpPr>
                                <wps:spPr bwMode="auto">
                                  <a:xfrm>
                                    <a:off x="6137" y="1744"/>
                                    <a:ext cx="941" cy="339"/>
                                  </a:xfrm>
                                  <a:prstGeom prst="rect">
                                    <a:avLst/>
                                  </a:prstGeom>
                                  <a:noFill/>
                                  <a:ln w="12700">
                                    <a:solidFill>
                                      <a:sysClr val="windowText" lastClr="000000">
                                        <a:lumMod val="50000"/>
                                        <a:lumOff val="50000"/>
                                      </a:sysClr>
                                    </a:solidFill>
                                    <a:miter lim="800000"/>
                                    <a:headEnd/>
                                    <a:tailEnd/>
                                  </a:ln>
                                  <a:effectLst/>
                                  <a:extLst>
                                    <a:ext uri="{909E8E84-426E-40DD-AFC4-6F175D3DCCD1}">
                                      <a14:hiddenFill xmlns:a14="http://schemas.microsoft.com/office/drawing/2010/main">
                                        <a:gradFill rotWithShape="0">
                                          <a:gsLst>
                                            <a:gs pos="0">
                                              <a:schemeClr val="lt1">
                                                <a:lumMod val="100000"/>
                                                <a:lumOff val="0"/>
                                              </a:schemeClr>
                                            </a:gs>
                                            <a:gs pos="100000">
                                              <a:schemeClr val="accent6">
                                                <a:lumMod val="40000"/>
                                                <a:lumOff val="60000"/>
                                              </a:schemeClr>
                                            </a:gs>
                                          </a:gsLst>
                                          <a:lin ang="5400000" scaled="1"/>
                                        </a:gradFill>
                                      </a14:hiddenFill>
                                    </a:ext>
                                    <a:ext uri="{AF507438-7753-43E0-B8FC-AC1667EBCBE1}">
                                      <a14:hiddenEffects xmlns:a14="http://schemas.microsoft.com/office/drawing/2010/main">
                                        <a:effectLst>
                                          <a:outerShdw dist="107763" dir="2700000" algn="ctr" rotWithShape="0">
                                            <a:schemeClr val="bg1">
                                              <a:lumMod val="95000"/>
                                              <a:lumOff val="0"/>
                                              <a:alpha val="50000"/>
                                            </a:schemeClr>
                                          </a:outerShdw>
                                        </a:effectLst>
                                      </a14:hiddenEffects>
                                    </a:ext>
                                  </a:extLst>
                                </wps:spPr>
                                <wps:txbx>
                                  <w:txbxContent>
                                    <w:p w14:paraId="4C0D2FB3" w14:textId="77777777" w:rsidR="002546DC" w:rsidRPr="000327EA" w:rsidRDefault="002546DC" w:rsidP="00C25102">
                                      <w:pPr>
                                        <w:spacing w:line="240" w:lineRule="auto"/>
                                      </w:pPr>
                                      <w:r w:rsidRPr="000327EA">
                                        <w:rPr>
                                          <w:sz w:val="16"/>
                                        </w:rPr>
                                        <w:t>Risk Analizini Tazele</w:t>
                                      </w:r>
                                    </w:p>
                                  </w:txbxContent>
                                </wps:txbx>
                                <wps:bodyPr rot="0" vert="horz" wrap="square" lIns="54000" tIns="45720" rIns="18000" bIns="45720" anchor="ctr" anchorCtr="0" upright="1">
                                  <a:noAutofit/>
                                </wps:bodyPr>
                              </wps:wsp>
                            </wpg:wgp>
                            <wpg:wgp>
                              <wpg:cNvPr id="1803062312" name="Group 352"/>
                              <wpg:cNvGrpSpPr>
                                <a:grpSpLocks noChangeAspect="1"/>
                              </wpg:cNvGrpSpPr>
                              <wpg:grpSpPr bwMode="auto">
                                <a:xfrm>
                                  <a:off x="6692900" y="1316990"/>
                                  <a:ext cx="1312545" cy="358775"/>
                                  <a:chOff x="5951" y="1744"/>
                                  <a:chExt cx="1127" cy="339"/>
                                </a:xfrm>
                              </wpg:grpSpPr>
                              <wps:wsp>
                                <wps:cNvPr id="1600311029" name="Rectangle 353"/>
                                <wps:cNvSpPr>
                                  <a:spLocks noChangeAspect="1" noEditPoints="1" noChangeArrowheads="1" noChangeShapeType="1" noTextEdit="1"/>
                                </wps:cNvSpPr>
                                <wps:spPr bwMode="auto">
                                  <a:xfrm>
                                    <a:off x="5951" y="1744"/>
                                    <a:ext cx="186" cy="339"/>
                                  </a:xfrm>
                                  <a:prstGeom prst="rect">
                                    <a:avLst/>
                                  </a:prstGeom>
                                  <a:noFill/>
                                  <a:ln w="12700">
                                    <a:solidFill>
                                      <a:sysClr val="windowText" lastClr="000000">
                                        <a:lumMod val="50000"/>
                                        <a:lumOff val="50000"/>
                                      </a:sysClr>
                                    </a:solidFill>
                                    <a:miter lim="800000"/>
                                    <a:headEnd/>
                                    <a:tailEnd/>
                                  </a:ln>
                                  <a:effectLst/>
                                  <a:extLst>
                                    <a:ext uri="{909E8E84-426E-40DD-AFC4-6F175D3DCCD1}">
                                      <a14:hiddenFill xmlns:a14="http://schemas.microsoft.com/office/drawing/2010/main">
                                        <a:gradFill rotWithShape="0">
                                          <a:gsLst>
                                            <a:gs pos="0">
                                              <a:schemeClr val="lt1">
                                                <a:lumMod val="100000"/>
                                                <a:lumOff val="0"/>
                                              </a:schemeClr>
                                            </a:gs>
                                            <a:gs pos="100000">
                                              <a:schemeClr val="accent6">
                                                <a:lumMod val="40000"/>
                                                <a:lumOff val="60000"/>
                                              </a:schemeClr>
                                            </a:gs>
                                          </a:gsLst>
                                          <a:lin ang="5400000" scaled="1"/>
                                        </a:gradFill>
                                      </a14:hiddenFill>
                                    </a:ext>
                                    <a:ext uri="{AF507438-7753-43E0-B8FC-AC1667EBCBE1}">
                                      <a14:hiddenEffects xmlns:a14="http://schemas.microsoft.com/office/drawing/2010/main">
                                        <a:effectLst>
                                          <a:outerShdw dist="107763" dir="2700000" algn="ctr" rotWithShape="0">
                                            <a:schemeClr val="bg1">
                                              <a:lumMod val="95000"/>
                                              <a:lumOff val="0"/>
                                              <a:alpha val="50000"/>
                                            </a:schemeClr>
                                          </a:outerShdw>
                                        </a:effectLst>
                                      </a14:hiddenEffects>
                                    </a:ext>
                                  </a:extLst>
                                </wps:spPr>
                                <wps:txbx>
                                  <w:txbxContent>
                                    <w:p w14:paraId="30EBBD05" w14:textId="77777777" w:rsidR="002546DC" w:rsidRPr="006D4765" w:rsidRDefault="002546DC" w:rsidP="00C25102">
                                      <w:pPr>
                                        <w:spacing w:line="240" w:lineRule="auto"/>
                                        <w:jc w:val="center"/>
                                        <w:rPr>
                                          <w:b/>
                                          <w:color w:val="538135" w:themeColor="accent6" w:themeShade="BF"/>
                                        </w:rPr>
                                      </w:pPr>
                                      <w:r>
                                        <w:rPr>
                                          <w:b/>
                                          <w:color w:val="538135" w:themeColor="accent6" w:themeShade="BF"/>
                                          <w:sz w:val="20"/>
                                        </w:rPr>
                                        <w:t>35</w:t>
                                      </w:r>
                                      <w:r w:rsidRPr="006D4765">
                                        <w:rPr>
                                          <w:b/>
                                          <w:color w:val="538135" w:themeColor="accent6" w:themeShade="BF"/>
                                          <w:sz w:val="20"/>
                                        </w:rPr>
                                        <w:t>.</w:t>
                                      </w:r>
                                    </w:p>
                                  </w:txbxContent>
                                </wps:txbx>
                                <wps:bodyPr rot="0" vert="horz" wrap="square" lIns="0" tIns="0" rIns="0" bIns="0" anchor="ctr" anchorCtr="0" upright="1">
                                  <a:noAutofit/>
                                </wps:bodyPr>
                              </wps:wsp>
                              <wps:wsp>
                                <wps:cNvPr id="1159509194" name="Rectangle 354"/>
                                <wps:cNvSpPr>
                                  <a:spLocks noChangeAspect="1" noEditPoints="1" noChangeArrowheads="1" noChangeShapeType="1" noTextEdit="1"/>
                                </wps:cNvSpPr>
                                <wps:spPr bwMode="auto">
                                  <a:xfrm>
                                    <a:off x="6137" y="1744"/>
                                    <a:ext cx="941" cy="339"/>
                                  </a:xfrm>
                                  <a:prstGeom prst="rect">
                                    <a:avLst/>
                                  </a:prstGeom>
                                  <a:noFill/>
                                  <a:ln w="12700">
                                    <a:solidFill>
                                      <a:sysClr val="windowText" lastClr="000000">
                                        <a:lumMod val="50000"/>
                                        <a:lumOff val="50000"/>
                                      </a:sysClr>
                                    </a:solidFill>
                                    <a:miter lim="800000"/>
                                    <a:headEnd/>
                                    <a:tailEnd/>
                                  </a:ln>
                                  <a:effectLst/>
                                  <a:extLst>
                                    <a:ext uri="{909E8E84-426E-40DD-AFC4-6F175D3DCCD1}">
                                      <a14:hiddenFill xmlns:a14="http://schemas.microsoft.com/office/drawing/2010/main">
                                        <a:gradFill rotWithShape="0">
                                          <a:gsLst>
                                            <a:gs pos="0">
                                              <a:schemeClr val="lt1">
                                                <a:lumMod val="100000"/>
                                                <a:lumOff val="0"/>
                                              </a:schemeClr>
                                            </a:gs>
                                            <a:gs pos="100000">
                                              <a:schemeClr val="accent6">
                                                <a:lumMod val="40000"/>
                                                <a:lumOff val="60000"/>
                                              </a:schemeClr>
                                            </a:gs>
                                          </a:gsLst>
                                          <a:lin ang="5400000" scaled="1"/>
                                        </a:gradFill>
                                      </a14:hiddenFill>
                                    </a:ext>
                                    <a:ext uri="{AF507438-7753-43E0-B8FC-AC1667EBCBE1}">
                                      <a14:hiddenEffects xmlns:a14="http://schemas.microsoft.com/office/drawing/2010/main">
                                        <a:effectLst>
                                          <a:outerShdw dist="107763" dir="2700000" algn="ctr" rotWithShape="0">
                                            <a:schemeClr val="bg1">
                                              <a:lumMod val="95000"/>
                                              <a:lumOff val="0"/>
                                              <a:alpha val="50000"/>
                                            </a:schemeClr>
                                          </a:outerShdw>
                                        </a:effectLst>
                                      </a14:hiddenEffects>
                                    </a:ext>
                                  </a:extLst>
                                </wps:spPr>
                                <wps:txbx>
                                  <w:txbxContent>
                                    <w:p w14:paraId="5EBF3E3C" w14:textId="77777777" w:rsidR="002546DC" w:rsidRPr="000327EA" w:rsidRDefault="002546DC" w:rsidP="00C25102">
                                      <w:pPr>
                                        <w:spacing w:line="240" w:lineRule="auto"/>
                                        <w:rPr>
                                          <w:sz w:val="16"/>
                                        </w:rPr>
                                      </w:pPr>
                                      <w:r w:rsidRPr="000327EA">
                                        <w:rPr>
                                          <w:sz w:val="16"/>
                                        </w:rPr>
                                        <w:t>BGYS İç Tetkikini</w:t>
                                      </w:r>
                                    </w:p>
                                    <w:p w14:paraId="69C36055" w14:textId="77777777" w:rsidR="002546DC" w:rsidRPr="000327EA" w:rsidRDefault="002546DC" w:rsidP="00C25102">
                                      <w:pPr>
                                        <w:spacing w:line="240" w:lineRule="auto"/>
                                        <w:rPr>
                                          <w:sz w:val="16"/>
                                        </w:rPr>
                                      </w:pPr>
                                      <w:r w:rsidRPr="000327EA">
                                        <w:rPr>
                                          <w:sz w:val="16"/>
                                        </w:rPr>
                                        <w:t>Gerçekleştir</w:t>
                                      </w:r>
                                    </w:p>
                                  </w:txbxContent>
                                </wps:txbx>
                                <wps:bodyPr rot="0" vert="horz" wrap="square" lIns="54000" tIns="45720" rIns="18000" bIns="45720" anchor="ctr" anchorCtr="0" upright="1">
                                  <a:noAutofit/>
                                </wps:bodyPr>
                              </wps:wsp>
                            </wpg:wgp>
                            <wpg:wgp>
                              <wpg:cNvPr id="1047885930" name="Group 355"/>
                              <wpg:cNvGrpSpPr>
                                <a:grpSpLocks noChangeAspect="1"/>
                              </wpg:cNvGrpSpPr>
                              <wpg:grpSpPr bwMode="auto">
                                <a:xfrm>
                                  <a:off x="6692900" y="2075180"/>
                                  <a:ext cx="1312545" cy="607060"/>
                                  <a:chOff x="5951" y="1744"/>
                                  <a:chExt cx="1127" cy="339"/>
                                </a:xfrm>
                              </wpg:grpSpPr>
                              <wps:wsp>
                                <wps:cNvPr id="1445799242" name="Rectangle 356"/>
                                <wps:cNvSpPr>
                                  <a:spLocks noChangeAspect="1" noEditPoints="1" noChangeArrowheads="1" noChangeShapeType="1" noTextEdit="1"/>
                                </wps:cNvSpPr>
                                <wps:spPr bwMode="auto">
                                  <a:xfrm>
                                    <a:off x="5951" y="1744"/>
                                    <a:ext cx="186" cy="339"/>
                                  </a:xfrm>
                                  <a:prstGeom prst="rect">
                                    <a:avLst/>
                                  </a:prstGeom>
                                  <a:noFill/>
                                  <a:ln w="12700">
                                    <a:solidFill>
                                      <a:sysClr val="windowText" lastClr="000000">
                                        <a:lumMod val="50000"/>
                                        <a:lumOff val="50000"/>
                                      </a:sysClr>
                                    </a:solidFill>
                                    <a:miter lim="800000"/>
                                    <a:headEnd/>
                                    <a:tailEnd/>
                                  </a:ln>
                                  <a:effectLst/>
                                  <a:extLst>
                                    <a:ext uri="{909E8E84-426E-40DD-AFC4-6F175D3DCCD1}">
                                      <a14:hiddenFill xmlns:a14="http://schemas.microsoft.com/office/drawing/2010/main">
                                        <a:gradFill rotWithShape="0">
                                          <a:gsLst>
                                            <a:gs pos="0">
                                              <a:schemeClr val="lt1">
                                                <a:lumMod val="100000"/>
                                                <a:lumOff val="0"/>
                                              </a:schemeClr>
                                            </a:gs>
                                            <a:gs pos="100000">
                                              <a:schemeClr val="accent6">
                                                <a:lumMod val="40000"/>
                                                <a:lumOff val="60000"/>
                                              </a:schemeClr>
                                            </a:gs>
                                          </a:gsLst>
                                          <a:lin ang="5400000" scaled="1"/>
                                        </a:gradFill>
                                      </a14:hiddenFill>
                                    </a:ext>
                                    <a:ext uri="{AF507438-7753-43E0-B8FC-AC1667EBCBE1}">
                                      <a14:hiddenEffects xmlns:a14="http://schemas.microsoft.com/office/drawing/2010/main">
                                        <a:effectLst>
                                          <a:outerShdw dist="107763" dir="2700000" algn="ctr" rotWithShape="0">
                                            <a:schemeClr val="bg1">
                                              <a:lumMod val="95000"/>
                                              <a:lumOff val="0"/>
                                              <a:alpha val="50000"/>
                                            </a:schemeClr>
                                          </a:outerShdw>
                                        </a:effectLst>
                                      </a14:hiddenEffects>
                                    </a:ext>
                                  </a:extLst>
                                </wps:spPr>
                                <wps:txbx>
                                  <w:txbxContent>
                                    <w:p w14:paraId="0753833C" w14:textId="77777777" w:rsidR="002546DC" w:rsidRPr="006D4765" w:rsidRDefault="002546DC" w:rsidP="00C25102">
                                      <w:pPr>
                                        <w:spacing w:line="240" w:lineRule="auto"/>
                                        <w:jc w:val="center"/>
                                        <w:rPr>
                                          <w:b/>
                                          <w:color w:val="538135" w:themeColor="accent6" w:themeShade="BF"/>
                                        </w:rPr>
                                      </w:pPr>
                                      <w:r>
                                        <w:rPr>
                                          <w:b/>
                                          <w:color w:val="538135" w:themeColor="accent6" w:themeShade="BF"/>
                                          <w:sz w:val="20"/>
                                        </w:rPr>
                                        <w:t>36</w:t>
                                      </w:r>
                                      <w:r w:rsidRPr="006D4765">
                                        <w:rPr>
                                          <w:b/>
                                          <w:color w:val="538135" w:themeColor="accent6" w:themeShade="BF"/>
                                          <w:sz w:val="20"/>
                                        </w:rPr>
                                        <w:t>.</w:t>
                                      </w:r>
                                    </w:p>
                                  </w:txbxContent>
                                </wps:txbx>
                                <wps:bodyPr rot="0" vert="horz" wrap="square" lIns="0" tIns="0" rIns="0" bIns="0" anchor="ctr" anchorCtr="0" upright="1">
                                  <a:noAutofit/>
                                </wps:bodyPr>
                              </wps:wsp>
                              <wps:wsp>
                                <wps:cNvPr id="1792033133" name="Rectangle 357"/>
                                <wps:cNvSpPr>
                                  <a:spLocks noChangeAspect="1" noEditPoints="1" noChangeArrowheads="1" noChangeShapeType="1" noTextEdit="1"/>
                                </wps:cNvSpPr>
                                <wps:spPr bwMode="auto">
                                  <a:xfrm>
                                    <a:off x="6137" y="1744"/>
                                    <a:ext cx="941" cy="339"/>
                                  </a:xfrm>
                                  <a:prstGeom prst="rect">
                                    <a:avLst/>
                                  </a:prstGeom>
                                  <a:noFill/>
                                  <a:ln w="12700">
                                    <a:solidFill>
                                      <a:sysClr val="windowText" lastClr="000000">
                                        <a:lumMod val="50000"/>
                                        <a:lumOff val="50000"/>
                                      </a:sysClr>
                                    </a:solidFill>
                                    <a:miter lim="800000"/>
                                    <a:headEnd/>
                                    <a:tailEnd/>
                                  </a:ln>
                                  <a:effectLst/>
                                  <a:extLst>
                                    <a:ext uri="{909E8E84-426E-40DD-AFC4-6F175D3DCCD1}">
                                      <a14:hiddenFill xmlns:a14="http://schemas.microsoft.com/office/drawing/2010/main">
                                        <a:gradFill rotWithShape="0">
                                          <a:gsLst>
                                            <a:gs pos="0">
                                              <a:schemeClr val="lt1">
                                                <a:lumMod val="100000"/>
                                                <a:lumOff val="0"/>
                                              </a:schemeClr>
                                            </a:gs>
                                            <a:gs pos="100000">
                                              <a:schemeClr val="accent6">
                                                <a:lumMod val="40000"/>
                                                <a:lumOff val="60000"/>
                                              </a:schemeClr>
                                            </a:gs>
                                          </a:gsLst>
                                          <a:lin ang="5400000" scaled="1"/>
                                        </a:gradFill>
                                      </a14:hiddenFill>
                                    </a:ext>
                                    <a:ext uri="{AF507438-7753-43E0-B8FC-AC1667EBCBE1}">
                                      <a14:hiddenEffects xmlns:a14="http://schemas.microsoft.com/office/drawing/2010/main">
                                        <a:effectLst>
                                          <a:outerShdw dist="107763" dir="2700000" algn="ctr" rotWithShape="0">
                                            <a:schemeClr val="bg1">
                                              <a:lumMod val="95000"/>
                                              <a:lumOff val="0"/>
                                              <a:alpha val="50000"/>
                                            </a:schemeClr>
                                          </a:outerShdw>
                                        </a:effectLst>
                                      </a14:hiddenEffects>
                                    </a:ext>
                                  </a:extLst>
                                </wps:spPr>
                                <wps:txbx>
                                  <w:txbxContent>
                                    <w:p w14:paraId="29DE4CEB" w14:textId="77777777" w:rsidR="002546DC" w:rsidRPr="000327EA" w:rsidRDefault="002546DC" w:rsidP="00C25102">
                                      <w:pPr>
                                        <w:spacing w:line="240" w:lineRule="auto"/>
                                      </w:pPr>
                                      <w:r w:rsidRPr="000327EA">
                                        <w:rPr>
                                          <w:sz w:val="16"/>
                                        </w:rPr>
                                        <w:t>BGYS Yönetim Gözden Geçirme Faaliyetini Gerçekleştir</w:t>
                                      </w:r>
                                    </w:p>
                                  </w:txbxContent>
                                </wps:txbx>
                                <wps:bodyPr rot="0" vert="horz" wrap="square" lIns="54000" tIns="45720" rIns="18000" bIns="45720" anchor="ctr" anchorCtr="0" upright="1">
                                  <a:noAutofit/>
                                </wps:bodyPr>
                              </wps:wsp>
                            </wpg:wgp>
                            <wpg:wgp>
                              <wpg:cNvPr id="1238449413" name="Group 358"/>
                              <wpg:cNvGrpSpPr>
                                <a:grpSpLocks noChangeAspect="1"/>
                              </wpg:cNvGrpSpPr>
                              <wpg:grpSpPr bwMode="auto">
                                <a:xfrm>
                                  <a:off x="6692900" y="3081655"/>
                                  <a:ext cx="1312545" cy="358775"/>
                                  <a:chOff x="5951" y="1744"/>
                                  <a:chExt cx="1127" cy="339"/>
                                </a:xfrm>
                              </wpg:grpSpPr>
                              <wps:wsp>
                                <wps:cNvPr id="871851021" name="Rectangle 359"/>
                                <wps:cNvSpPr>
                                  <a:spLocks noChangeAspect="1" noEditPoints="1" noChangeArrowheads="1" noChangeShapeType="1" noTextEdit="1"/>
                                </wps:cNvSpPr>
                                <wps:spPr bwMode="auto">
                                  <a:xfrm>
                                    <a:off x="5951" y="1744"/>
                                    <a:ext cx="186" cy="339"/>
                                  </a:xfrm>
                                  <a:prstGeom prst="rect">
                                    <a:avLst/>
                                  </a:prstGeom>
                                  <a:noFill/>
                                  <a:ln w="12700">
                                    <a:solidFill>
                                      <a:sysClr val="windowText" lastClr="000000">
                                        <a:lumMod val="50000"/>
                                        <a:lumOff val="50000"/>
                                      </a:sysClr>
                                    </a:solidFill>
                                    <a:miter lim="800000"/>
                                    <a:headEnd/>
                                    <a:tailEnd/>
                                  </a:ln>
                                  <a:effectLst/>
                                  <a:extLst>
                                    <a:ext uri="{909E8E84-426E-40DD-AFC4-6F175D3DCCD1}">
                                      <a14:hiddenFill xmlns:a14="http://schemas.microsoft.com/office/drawing/2010/main">
                                        <a:gradFill rotWithShape="0">
                                          <a:gsLst>
                                            <a:gs pos="0">
                                              <a:schemeClr val="lt1">
                                                <a:lumMod val="100000"/>
                                                <a:lumOff val="0"/>
                                              </a:schemeClr>
                                            </a:gs>
                                            <a:gs pos="100000">
                                              <a:schemeClr val="accent6">
                                                <a:lumMod val="40000"/>
                                                <a:lumOff val="60000"/>
                                              </a:schemeClr>
                                            </a:gs>
                                          </a:gsLst>
                                          <a:lin ang="5400000" scaled="1"/>
                                        </a:gradFill>
                                      </a14:hiddenFill>
                                    </a:ext>
                                    <a:ext uri="{AF507438-7753-43E0-B8FC-AC1667EBCBE1}">
                                      <a14:hiddenEffects xmlns:a14="http://schemas.microsoft.com/office/drawing/2010/main">
                                        <a:effectLst>
                                          <a:outerShdw dist="107763" dir="2700000" algn="ctr" rotWithShape="0">
                                            <a:schemeClr val="bg1">
                                              <a:lumMod val="95000"/>
                                              <a:lumOff val="0"/>
                                              <a:alpha val="50000"/>
                                            </a:schemeClr>
                                          </a:outerShdw>
                                        </a:effectLst>
                                      </a14:hiddenEffects>
                                    </a:ext>
                                  </a:extLst>
                                </wps:spPr>
                                <wps:txbx>
                                  <w:txbxContent>
                                    <w:p w14:paraId="5039AF15" w14:textId="77777777" w:rsidR="002546DC" w:rsidRPr="006D4765" w:rsidRDefault="002546DC" w:rsidP="00C25102">
                                      <w:pPr>
                                        <w:spacing w:line="240" w:lineRule="auto"/>
                                        <w:jc w:val="center"/>
                                        <w:rPr>
                                          <w:b/>
                                          <w:color w:val="538135" w:themeColor="accent6" w:themeShade="BF"/>
                                        </w:rPr>
                                      </w:pPr>
                                      <w:r>
                                        <w:rPr>
                                          <w:b/>
                                          <w:color w:val="538135" w:themeColor="accent6" w:themeShade="BF"/>
                                          <w:sz w:val="20"/>
                                        </w:rPr>
                                        <w:t>37</w:t>
                                      </w:r>
                                      <w:r w:rsidRPr="006D4765">
                                        <w:rPr>
                                          <w:b/>
                                          <w:color w:val="538135" w:themeColor="accent6" w:themeShade="BF"/>
                                          <w:sz w:val="20"/>
                                        </w:rPr>
                                        <w:t>.</w:t>
                                      </w:r>
                                    </w:p>
                                  </w:txbxContent>
                                </wps:txbx>
                                <wps:bodyPr rot="0" vert="horz" wrap="square" lIns="0" tIns="0" rIns="0" bIns="0" anchor="ctr" anchorCtr="0" upright="1">
                                  <a:noAutofit/>
                                </wps:bodyPr>
                              </wps:wsp>
                              <wps:wsp>
                                <wps:cNvPr id="490053625" name="Rectangle 360"/>
                                <wps:cNvSpPr>
                                  <a:spLocks noChangeAspect="1" noEditPoints="1" noChangeArrowheads="1" noChangeShapeType="1" noTextEdit="1"/>
                                </wps:cNvSpPr>
                                <wps:spPr bwMode="auto">
                                  <a:xfrm>
                                    <a:off x="6137" y="1744"/>
                                    <a:ext cx="941" cy="339"/>
                                  </a:xfrm>
                                  <a:prstGeom prst="rect">
                                    <a:avLst/>
                                  </a:prstGeom>
                                  <a:noFill/>
                                  <a:ln w="12700">
                                    <a:solidFill>
                                      <a:sysClr val="windowText" lastClr="000000">
                                        <a:lumMod val="50000"/>
                                        <a:lumOff val="50000"/>
                                      </a:sysClr>
                                    </a:solidFill>
                                    <a:miter lim="800000"/>
                                    <a:headEnd/>
                                    <a:tailEnd/>
                                  </a:ln>
                                  <a:effectLst/>
                                  <a:extLst>
                                    <a:ext uri="{909E8E84-426E-40DD-AFC4-6F175D3DCCD1}">
                                      <a14:hiddenFill xmlns:a14="http://schemas.microsoft.com/office/drawing/2010/main">
                                        <a:gradFill rotWithShape="0">
                                          <a:gsLst>
                                            <a:gs pos="0">
                                              <a:schemeClr val="lt1">
                                                <a:lumMod val="100000"/>
                                                <a:lumOff val="0"/>
                                              </a:schemeClr>
                                            </a:gs>
                                            <a:gs pos="100000">
                                              <a:schemeClr val="accent6">
                                                <a:lumMod val="40000"/>
                                                <a:lumOff val="60000"/>
                                              </a:schemeClr>
                                            </a:gs>
                                          </a:gsLst>
                                          <a:lin ang="5400000" scaled="1"/>
                                        </a:gradFill>
                                      </a14:hiddenFill>
                                    </a:ext>
                                    <a:ext uri="{AF507438-7753-43E0-B8FC-AC1667EBCBE1}">
                                      <a14:hiddenEffects xmlns:a14="http://schemas.microsoft.com/office/drawing/2010/main">
                                        <a:effectLst>
                                          <a:outerShdw dist="107763" dir="2700000" algn="ctr" rotWithShape="0">
                                            <a:schemeClr val="bg1">
                                              <a:lumMod val="95000"/>
                                              <a:lumOff val="0"/>
                                              <a:alpha val="50000"/>
                                            </a:schemeClr>
                                          </a:outerShdw>
                                        </a:effectLst>
                                      </a14:hiddenEffects>
                                    </a:ext>
                                  </a:extLst>
                                </wps:spPr>
                                <wps:txbx>
                                  <w:txbxContent>
                                    <w:p w14:paraId="4FFE9F0E" w14:textId="77777777" w:rsidR="002546DC" w:rsidRPr="000327EA" w:rsidRDefault="002546DC" w:rsidP="00C25102">
                                      <w:pPr>
                                        <w:spacing w:line="240" w:lineRule="auto"/>
                                      </w:pPr>
                                      <w:r w:rsidRPr="000327EA">
                                        <w:rPr>
                                          <w:sz w:val="16"/>
                                        </w:rPr>
                                        <w:t>Risk İşleme</w:t>
                                      </w:r>
                                      <w:r>
                                        <w:rPr>
                                          <w:sz w:val="16"/>
                                        </w:rPr>
                                        <w:t xml:space="preserve"> </w:t>
                                      </w:r>
                                      <w:r w:rsidRPr="000327EA">
                                        <w:rPr>
                                          <w:sz w:val="16"/>
                                        </w:rPr>
                                        <w:t>Planını Güncelle</w:t>
                                      </w:r>
                                    </w:p>
                                  </w:txbxContent>
                                </wps:txbx>
                                <wps:bodyPr rot="0" vert="horz" wrap="square" lIns="54000" tIns="45720" rIns="18000" bIns="45720" anchor="ctr" anchorCtr="0" upright="1">
                                  <a:noAutofit/>
                                </wps:bodyPr>
                              </wps:wsp>
                            </wpg:wgp>
                            <wpg:wgp>
                              <wpg:cNvPr id="215673838" name="Group 361"/>
                              <wpg:cNvGrpSpPr>
                                <a:grpSpLocks noChangeAspect="1"/>
                              </wpg:cNvGrpSpPr>
                              <wpg:grpSpPr bwMode="auto">
                                <a:xfrm>
                                  <a:off x="6692900" y="3839845"/>
                                  <a:ext cx="1312545" cy="636905"/>
                                  <a:chOff x="5951" y="1744"/>
                                  <a:chExt cx="1127" cy="339"/>
                                </a:xfrm>
                              </wpg:grpSpPr>
                              <wps:wsp>
                                <wps:cNvPr id="2096603397" name="Rectangle 362"/>
                                <wps:cNvSpPr>
                                  <a:spLocks noChangeAspect="1" noEditPoints="1" noChangeArrowheads="1" noChangeShapeType="1" noTextEdit="1"/>
                                </wps:cNvSpPr>
                                <wps:spPr bwMode="auto">
                                  <a:xfrm>
                                    <a:off x="5951" y="1744"/>
                                    <a:ext cx="186" cy="339"/>
                                  </a:xfrm>
                                  <a:prstGeom prst="rect">
                                    <a:avLst/>
                                  </a:prstGeom>
                                  <a:noFill/>
                                  <a:ln w="12700">
                                    <a:solidFill>
                                      <a:sysClr val="windowText" lastClr="000000">
                                        <a:lumMod val="50000"/>
                                        <a:lumOff val="50000"/>
                                      </a:sysClr>
                                    </a:solidFill>
                                    <a:miter lim="800000"/>
                                    <a:headEnd/>
                                    <a:tailEnd/>
                                  </a:ln>
                                  <a:effectLst/>
                                  <a:extLst>
                                    <a:ext uri="{909E8E84-426E-40DD-AFC4-6F175D3DCCD1}">
                                      <a14:hiddenFill xmlns:a14="http://schemas.microsoft.com/office/drawing/2010/main">
                                        <a:gradFill rotWithShape="0">
                                          <a:gsLst>
                                            <a:gs pos="0">
                                              <a:schemeClr val="lt1">
                                                <a:lumMod val="100000"/>
                                                <a:lumOff val="0"/>
                                              </a:schemeClr>
                                            </a:gs>
                                            <a:gs pos="100000">
                                              <a:schemeClr val="accent6">
                                                <a:lumMod val="40000"/>
                                                <a:lumOff val="60000"/>
                                              </a:schemeClr>
                                            </a:gs>
                                          </a:gsLst>
                                          <a:lin ang="5400000" scaled="1"/>
                                        </a:gradFill>
                                      </a14:hiddenFill>
                                    </a:ext>
                                    <a:ext uri="{AF507438-7753-43E0-B8FC-AC1667EBCBE1}">
                                      <a14:hiddenEffects xmlns:a14="http://schemas.microsoft.com/office/drawing/2010/main">
                                        <a:effectLst>
                                          <a:outerShdw dist="107763" dir="2700000" algn="ctr" rotWithShape="0">
                                            <a:schemeClr val="bg1">
                                              <a:lumMod val="95000"/>
                                              <a:lumOff val="0"/>
                                              <a:alpha val="50000"/>
                                            </a:schemeClr>
                                          </a:outerShdw>
                                        </a:effectLst>
                                      </a14:hiddenEffects>
                                    </a:ext>
                                  </a:extLst>
                                </wps:spPr>
                                <wps:txbx>
                                  <w:txbxContent>
                                    <w:p w14:paraId="7628C189" w14:textId="77777777" w:rsidR="002546DC" w:rsidRPr="006D4765" w:rsidRDefault="002546DC" w:rsidP="00C25102">
                                      <w:pPr>
                                        <w:spacing w:line="240" w:lineRule="auto"/>
                                        <w:jc w:val="center"/>
                                        <w:rPr>
                                          <w:b/>
                                          <w:color w:val="538135" w:themeColor="accent6" w:themeShade="BF"/>
                                        </w:rPr>
                                      </w:pPr>
                                      <w:r>
                                        <w:rPr>
                                          <w:b/>
                                          <w:color w:val="538135" w:themeColor="accent6" w:themeShade="BF"/>
                                          <w:sz w:val="20"/>
                                        </w:rPr>
                                        <w:t>38</w:t>
                                      </w:r>
                                      <w:r w:rsidRPr="006D4765">
                                        <w:rPr>
                                          <w:b/>
                                          <w:color w:val="538135" w:themeColor="accent6" w:themeShade="BF"/>
                                          <w:sz w:val="20"/>
                                        </w:rPr>
                                        <w:t>.</w:t>
                                      </w:r>
                                    </w:p>
                                  </w:txbxContent>
                                </wps:txbx>
                                <wps:bodyPr rot="0" vert="horz" wrap="square" lIns="0" tIns="0" rIns="0" bIns="0" anchor="ctr" anchorCtr="0" upright="1">
                                  <a:noAutofit/>
                                </wps:bodyPr>
                              </wps:wsp>
                              <wps:wsp>
                                <wps:cNvPr id="1253512783" name="Rectangle 363"/>
                                <wps:cNvSpPr>
                                  <a:spLocks noChangeAspect="1" noEditPoints="1" noChangeArrowheads="1" noChangeShapeType="1" noTextEdit="1"/>
                                </wps:cNvSpPr>
                                <wps:spPr bwMode="auto">
                                  <a:xfrm>
                                    <a:off x="6137" y="1744"/>
                                    <a:ext cx="941" cy="339"/>
                                  </a:xfrm>
                                  <a:prstGeom prst="rect">
                                    <a:avLst/>
                                  </a:prstGeom>
                                  <a:noFill/>
                                  <a:ln w="12700">
                                    <a:solidFill>
                                      <a:sysClr val="windowText" lastClr="000000">
                                        <a:lumMod val="50000"/>
                                        <a:lumOff val="50000"/>
                                      </a:sysClr>
                                    </a:solidFill>
                                    <a:miter lim="800000"/>
                                    <a:headEnd/>
                                    <a:tailEnd/>
                                  </a:ln>
                                  <a:effectLst/>
                                  <a:extLst>
                                    <a:ext uri="{909E8E84-426E-40DD-AFC4-6F175D3DCCD1}">
                                      <a14:hiddenFill xmlns:a14="http://schemas.microsoft.com/office/drawing/2010/main">
                                        <a:gradFill rotWithShape="0">
                                          <a:gsLst>
                                            <a:gs pos="0">
                                              <a:schemeClr val="lt1">
                                                <a:lumMod val="100000"/>
                                                <a:lumOff val="0"/>
                                              </a:schemeClr>
                                            </a:gs>
                                            <a:gs pos="100000">
                                              <a:schemeClr val="accent6">
                                                <a:lumMod val="40000"/>
                                                <a:lumOff val="60000"/>
                                              </a:schemeClr>
                                            </a:gs>
                                          </a:gsLst>
                                          <a:lin ang="5400000" scaled="1"/>
                                        </a:gradFill>
                                      </a14:hiddenFill>
                                    </a:ext>
                                    <a:ext uri="{AF507438-7753-43E0-B8FC-AC1667EBCBE1}">
                                      <a14:hiddenEffects xmlns:a14="http://schemas.microsoft.com/office/drawing/2010/main">
                                        <a:effectLst>
                                          <a:outerShdw dist="107763" dir="2700000" algn="ctr" rotWithShape="0">
                                            <a:schemeClr val="bg1">
                                              <a:lumMod val="95000"/>
                                              <a:lumOff val="0"/>
                                              <a:alpha val="50000"/>
                                            </a:schemeClr>
                                          </a:outerShdw>
                                        </a:effectLst>
                                      </a14:hiddenEffects>
                                    </a:ext>
                                  </a:extLst>
                                </wps:spPr>
                                <wps:txbx>
                                  <w:txbxContent>
                                    <w:p w14:paraId="1495A2BA" w14:textId="77777777" w:rsidR="002546DC" w:rsidRPr="000327EA" w:rsidRDefault="002546DC" w:rsidP="00C25102">
                                      <w:pPr>
                                        <w:spacing w:line="240" w:lineRule="auto"/>
                                      </w:pPr>
                                      <w:r w:rsidRPr="000327EA">
                                        <w:rPr>
                                          <w:sz w:val="16"/>
                                        </w:rPr>
                                        <w:t>Bir Sonraki Dönem İçin BGYS Yatırım Harcama ve Eğitim Bütçesini Oluştur</w:t>
                                      </w:r>
                                    </w:p>
                                  </w:txbxContent>
                                </wps:txbx>
                                <wps:bodyPr rot="0" vert="horz" wrap="square" lIns="54000" tIns="45720" rIns="18000" bIns="45720" anchor="ctr" anchorCtr="0" upright="1">
                                  <a:noAutofit/>
                                </wps:bodyPr>
                              </wps:wsp>
                            </wpg:wgp>
                            <wps:wsp>
                              <wps:cNvPr id="1725229915" name="AutoShape 364"/>
                              <wps:cNvCnPr>
                                <a:cxnSpLocks noChangeAspect="1" noEditPoints="1" noChangeArrowheads="1" noChangeShapeType="1"/>
                              </wps:cNvCnPr>
                              <wps:spPr bwMode="auto">
                                <a:xfrm rot="5400000">
                                  <a:off x="7258050" y="1116965"/>
                                  <a:ext cx="399415"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77929433" name="AutoShape 365"/>
                              <wps:cNvCnPr>
                                <a:cxnSpLocks noChangeAspect="1" noEditPoints="1" noChangeArrowheads="1" noChangeShapeType="1"/>
                              </wps:cNvCnPr>
                              <wps:spPr bwMode="auto">
                                <a:xfrm rot="5400000">
                                  <a:off x="7258050" y="1875155"/>
                                  <a:ext cx="399415"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17398301" name="AutoShape 366"/>
                              <wps:cNvCnPr>
                                <a:cxnSpLocks noChangeAspect="1" noEditPoints="1" noChangeArrowheads="1" noChangeShapeType="1"/>
                              </wps:cNvCnPr>
                              <wps:spPr bwMode="auto">
                                <a:xfrm rot="5400000">
                                  <a:off x="7258050" y="2881630"/>
                                  <a:ext cx="399415"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72267225" name="AutoShape 367"/>
                              <wps:cNvCnPr>
                                <a:cxnSpLocks noChangeAspect="1" noEditPoints="1" noChangeArrowheads="1" noChangeShapeType="1"/>
                              </wps:cNvCnPr>
                              <wps:spPr bwMode="auto">
                                <a:xfrm rot="5400000">
                                  <a:off x="7258050" y="3639820"/>
                                  <a:ext cx="399415"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12415014" name="AutoShape 368"/>
                              <wps:cNvCnPr>
                                <a:cxnSpLocks noChangeAspect="1" noEditPoints="1" noChangeArrowheads="1" noChangeShapeType="1"/>
                              </wps:cNvCnPr>
                              <wps:spPr bwMode="auto">
                                <a:xfrm flipV="1">
                                  <a:off x="6391275" y="738505"/>
                                  <a:ext cx="301625" cy="3947160"/>
                                </a:xfrm>
                                <a:prstGeom prst="bentConnector3">
                                  <a:avLst>
                                    <a:gd name="adj1" fmla="val 49894"/>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g:wgp>
                              <wpg:cNvPr id="2030505661" name="Group 369"/>
                              <wpg:cNvGrpSpPr>
                                <a:grpSpLocks noChangeAspect="1"/>
                              </wpg:cNvGrpSpPr>
                              <wpg:grpSpPr bwMode="auto">
                                <a:xfrm>
                                  <a:off x="8317230" y="469265"/>
                                  <a:ext cx="1312545" cy="636905"/>
                                  <a:chOff x="5951" y="1744"/>
                                  <a:chExt cx="1127" cy="339"/>
                                </a:xfrm>
                              </wpg:grpSpPr>
                              <wps:wsp>
                                <wps:cNvPr id="494704691" name="Rectangle 370"/>
                                <wps:cNvSpPr>
                                  <a:spLocks noChangeAspect="1" noEditPoints="1" noChangeArrowheads="1" noChangeShapeType="1" noTextEdit="1"/>
                                </wps:cNvSpPr>
                                <wps:spPr bwMode="auto">
                                  <a:xfrm>
                                    <a:off x="5951" y="1744"/>
                                    <a:ext cx="186" cy="339"/>
                                  </a:xfrm>
                                  <a:prstGeom prst="rect">
                                    <a:avLst/>
                                  </a:prstGeom>
                                  <a:noFill/>
                                  <a:ln w="12700">
                                    <a:solidFill>
                                      <a:sysClr val="windowText" lastClr="000000">
                                        <a:lumMod val="50000"/>
                                        <a:lumOff val="50000"/>
                                      </a:sysClr>
                                    </a:solidFill>
                                    <a:miter lim="800000"/>
                                    <a:headEnd/>
                                    <a:tailEnd/>
                                  </a:ln>
                                  <a:effectLst/>
                                  <a:extLst>
                                    <a:ext uri="{909E8E84-426E-40DD-AFC4-6F175D3DCCD1}">
                                      <a14:hiddenFill xmlns:a14="http://schemas.microsoft.com/office/drawing/2010/main">
                                        <a:gradFill rotWithShape="0">
                                          <a:gsLst>
                                            <a:gs pos="0">
                                              <a:schemeClr val="lt1">
                                                <a:lumMod val="100000"/>
                                                <a:lumOff val="0"/>
                                              </a:schemeClr>
                                            </a:gs>
                                            <a:gs pos="100000">
                                              <a:schemeClr val="accent6">
                                                <a:lumMod val="40000"/>
                                                <a:lumOff val="60000"/>
                                              </a:schemeClr>
                                            </a:gs>
                                          </a:gsLst>
                                          <a:lin ang="5400000" scaled="1"/>
                                        </a:gradFill>
                                      </a14:hiddenFill>
                                    </a:ext>
                                    <a:ext uri="{AF507438-7753-43E0-B8FC-AC1667EBCBE1}">
                                      <a14:hiddenEffects xmlns:a14="http://schemas.microsoft.com/office/drawing/2010/main">
                                        <a:effectLst>
                                          <a:outerShdw dist="107763" dir="2700000" algn="ctr" rotWithShape="0">
                                            <a:schemeClr val="bg1">
                                              <a:lumMod val="95000"/>
                                              <a:lumOff val="0"/>
                                              <a:alpha val="50000"/>
                                            </a:schemeClr>
                                          </a:outerShdw>
                                        </a:effectLst>
                                      </a14:hiddenEffects>
                                    </a:ext>
                                  </a:extLst>
                                </wps:spPr>
                                <wps:txbx>
                                  <w:txbxContent>
                                    <w:p w14:paraId="4B907A15" w14:textId="77777777" w:rsidR="002546DC" w:rsidRPr="006D4765" w:rsidRDefault="002546DC" w:rsidP="00C25102">
                                      <w:pPr>
                                        <w:spacing w:line="240" w:lineRule="auto"/>
                                        <w:jc w:val="center"/>
                                        <w:rPr>
                                          <w:b/>
                                          <w:color w:val="538135" w:themeColor="accent6" w:themeShade="BF"/>
                                        </w:rPr>
                                      </w:pPr>
                                      <w:r>
                                        <w:rPr>
                                          <w:b/>
                                          <w:color w:val="538135" w:themeColor="accent6" w:themeShade="BF"/>
                                          <w:sz w:val="20"/>
                                        </w:rPr>
                                        <w:t>39</w:t>
                                      </w:r>
                                      <w:r w:rsidRPr="006D4765">
                                        <w:rPr>
                                          <w:b/>
                                          <w:color w:val="538135" w:themeColor="accent6" w:themeShade="BF"/>
                                          <w:sz w:val="20"/>
                                        </w:rPr>
                                        <w:t>.</w:t>
                                      </w:r>
                                    </w:p>
                                  </w:txbxContent>
                                </wps:txbx>
                                <wps:bodyPr rot="0" vert="horz" wrap="square" lIns="0" tIns="0" rIns="0" bIns="0" anchor="ctr" anchorCtr="0" upright="1">
                                  <a:noAutofit/>
                                </wps:bodyPr>
                              </wps:wsp>
                              <wps:wsp>
                                <wps:cNvPr id="481490806" name="Rectangle 371"/>
                                <wps:cNvSpPr>
                                  <a:spLocks noChangeAspect="1" noEditPoints="1" noChangeArrowheads="1" noChangeShapeType="1" noTextEdit="1"/>
                                </wps:cNvSpPr>
                                <wps:spPr bwMode="auto">
                                  <a:xfrm>
                                    <a:off x="6137" y="1744"/>
                                    <a:ext cx="941" cy="339"/>
                                  </a:xfrm>
                                  <a:prstGeom prst="rect">
                                    <a:avLst/>
                                  </a:prstGeom>
                                  <a:noFill/>
                                  <a:ln w="12700">
                                    <a:solidFill>
                                      <a:sysClr val="windowText" lastClr="000000">
                                        <a:lumMod val="50000"/>
                                        <a:lumOff val="50000"/>
                                      </a:sysClr>
                                    </a:solidFill>
                                    <a:miter lim="800000"/>
                                    <a:headEnd/>
                                    <a:tailEnd/>
                                  </a:ln>
                                  <a:effectLst/>
                                  <a:extLst>
                                    <a:ext uri="{909E8E84-426E-40DD-AFC4-6F175D3DCCD1}">
                                      <a14:hiddenFill xmlns:a14="http://schemas.microsoft.com/office/drawing/2010/main">
                                        <a:gradFill rotWithShape="0">
                                          <a:gsLst>
                                            <a:gs pos="0">
                                              <a:schemeClr val="lt1">
                                                <a:lumMod val="100000"/>
                                                <a:lumOff val="0"/>
                                              </a:schemeClr>
                                            </a:gs>
                                            <a:gs pos="100000">
                                              <a:schemeClr val="accent6">
                                                <a:lumMod val="40000"/>
                                                <a:lumOff val="60000"/>
                                              </a:schemeClr>
                                            </a:gs>
                                          </a:gsLst>
                                          <a:lin ang="5400000" scaled="1"/>
                                        </a:gradFill>
                                      </a14:hiddenFill>
                                    </a:ext>
                                    <a:ext uri="{AF507438-7753-43E0-B8FC-AC1667EBCBE1}">
                                      <a14:hiddenEffects xmlns:a14="http://schemas.microsoft.com/office/drawing/2010/main">
                                        <a:effectLst>
                                          <a:outerShdw dist="107763" dir="2700000" algn="ctr" rotWithShape="0">
                                            <a:schemeClr val="bg1">
                                              <a:lumMod val="95000"/>
                                              <a:lumOff val="0"/>
                                              <a:alpha val="50000"/>
                                            </a:schemeClr>
                                          </a:outerShdw>
                                        </a:effectLst>
                                      </a14:hiddenEffects>
                                    </a:ext>
                                  </a:extLst>
                                </wps:spPr>
                                <wps:txbx>
                                  <w:txbxContent>
                                    <w:p w14:paraId="00A86088" w14:textId="48A300CD" w:rsidR="002546DC" w:rsidRPr="007C7947" w:rsidRDefault="002546DC" w:rsidP="00C25102">
                                      <w:pPr>
                                        <w:spacing w:line="240" w:lineRule="auto"/>
                                      </w:pPr>
                                      <w:r w:rsidRPr="007C7947">
                                        <w:rPr>
                                          <w:sz w:val="16"/>
                                        </w:rPr>
                                        <w:t>Belirlene</w:t>
                                      </w:r>
                                      <w:r>
                                        <w:rPr>
                                          <w:sz w:val="16"/>
                                        </w:rPr>
                                        <w:t xml:space="preserve">n İyileştirmeleri, Düzeltici </w:t>
                                      </w:r>
                                      <w:r w:rsidRPr="007C7947">
                                        <w:rPr>
                                          <w:sz w:val="16"/>
                                        </w:rPr>
                                        <w:t>Faaliyetleri Uygula</w:t>
                                      </w:r>
                                    </w:p>
                                  </w:txbxContent>
                                </wps:txbx>
                                <wps:bodyPr rot="0" vert="horz" wrap="square" lIns="54000" tIns="45720" rIns="18000" bIns="45720" anchor="ctr" anchorCtr="0" upright="1">
                                  <a:noAutofit/>
                                </wps:bodyPr>
                              </wps:wsp>
                            </wpg:wgp>
                            <wpg:wgp>
                              <wpg:cNvPr id="609501223" name="Group 372"/>
                              <wpg:cNvGrpSpPr>
                                <a:grpSpLocks noChangeAspect="1"/>
                              </wpg:cNvGrpSpPr>
                              <wpg:grpSpPr bwMode="auto">
                                <a:xfrm>
                                  <a:off x="8317230" y="1510665"/>
                                  <a:ext cx="1312545" cy="636905"/>
                                  <a:chOff x="5951" y="1744"/>
                                  <a:chExt cx="1127" cy="339"/>
                                </a:xfrm>
                              </wpg:grpSpPr>
                              <wps:wsp>
                                <wps:cNvPr id="1259555064" name="Rectangle 373"/>
                                <wps:cNvSpPr>
                                  <a:spLocks noChangeAspect="1" noEditPoints="1" noChangeArrowheads="1" noChangeShapeType="1" noTextEdit="1"/>
                                </wps:cNvSpPr>
                                <wps:spPr bwMode="auto">
                                  <a:xfrm>
                                    <a:off x="5951" y="1744"/>
                                    <a:ext cx="186" cy="339"/>
                                  </a:xfrm>
                                  <a:prstGeom prst="rect">
                                    <a:avLst/>
                                  </a:prstGeom>
                                  <a:noFill/>
                                  <a:ln w="12700">
                                    <a:solidFill>
                                      <a:sysClr val="windowText" lastClr="000000">
                                        <a:lumMod val="50000"/>
                                        <a:lumOff val="50000"/>
                                      </a:sysClr>
                                    </a:solidFill>
                                    <a:miter lim="800000"/>
                                    <a:headEnd/>
                                    <a:tailEnd/>
                                  </a:ln>
                                  <a:effectLst/>
                                  <a:extLst>
                                    <a:ext uri="{909E8E84-426E-40DD-AFC4-6F175D3DCCD1}">
                                      <a14:hiddenFill xmlns:a14="http://schemas.microsoft.com/office/drawing/2010/main">
                                        <a:gradFill rotWithShape="0">
                                          <a:gsLst>
                                            <a:gs pos="0">
                                              <a:schemeClr val="lt1">
                                                <a:lumMod val="100000"/>
                                                <a:lumOff val="0"/>
                                              </a:schemeClr>
                                            </a:gs>
                                            <a:gs pos="100000">
                                              <a:schemeClr val="accent6">
                                                <a:lumMod val="40000"/>
                                                <a:lumOff val="60000"/>
                                              </a:schemeClr>
                                            </a:gs>
                                          </a:gsLst>
                                          <a:lin ang="5400000" scaled="1"/>
                                        </a:gradFill>
                                      </a14:hiddenFill>
                                    </a:ext>
                                    <a:ext uri="{AF507438-7753-43E0-B8FC-AC1667EBCBE1}">
                                      <a14:hiddenEffects xmlns:a14="http://schemas.microsoft.com/office/drawing/2010/main">
                                        <a:effectLst>
                                          <a:outerShdw dist="107763" dir="2700000" algn="ctr" rotWithShape="0">
                                            <a:schemeClr val="bg1">
                                              <a:lumMod val="95000"/>
                                              <a:lumOff val="0"/>
                                              <a:alpha val="50000"/>
                                            </a:schemeClr>
                                          </a:outerShdw>
                                        </a:effectLst>
                                      </a14:hiddenEffects>
                                    </a:ext>
                                  </a:extLst>
                                </wps:spPr>
                                <wps:txbx>
                                  <w:txbxContent>
                                    <w:p w14:paraId="568C0045" w14:textId="77777777" w:rsidR="002546DC" w:rsidRPr="006D4765" w:rsidRDefault="002546DC" w:rsidP="00C25102">
                                      <w:pPr>
                                        <w:spacing w:line="240" w:lineRule="auto"/>
                                        <w:jc w:val="center"/>
                                        <w:rPr>
                                          <w:b/>
                                          <w:color w:val="538135" w:themeColor="accent6" w:themeShade="BF"/>
                                        </w:rPr>
                                      </w:pPr>
                                      <w:r>
                                        <w:rPr>
                                          <w:b/>
                                          <w:color w:val="538135" w:themeColor="accent6" w:themeShade="BF"/>
                                          <w:sz w:val="20"/>
                                        </w:rPr>
                                        <w:t>40</w:t>
                                      </w:r>
                                      <w:r w:rsidRPr="006D4765">
                                        <w:rPr>
                                          <w:b/>
                                          <w:color w:val="538135" w:themeColor="accent6" w:themeShade="BF"/>
                                          <w:sz w:val="20"/>
                                        </w:rPr>
                                        <w:t>.</w:t>
                                      </w:r>
                                    </w:p>
                                  </w:txbxContent>
                                </wps:txbx>
                                <wps:bodyPr rot="0" vert="horz" wrap="square" lIns="0" tIns="0" rIns="0" bIns="0" anchor="ctr" anchorCtr="0" upright="1">
                                  <a:noAutofit/>
                                </wps:bodyPr>
                              </wps:wsp>
                              <wps:wsp>
                                <wps:cNvPr id="61785362" name="Rectangle 374"/>
                                <wps:cNvSpPr>
                                  <a:spLocks noChangeAspect="1" noEditPoints="1" noChangeArrowheads="1" noChangeShapeType="1" noTextEdit="1"/>
                                </wps:cNvSpPr>
                                <wps:spPr bwMode="auto">
                                  <a:xfrm>
                                    <a:off x="6137" y="1744"/>
                                    <a:ext cx="941" cy="339"/>
                                  </a:xfrm>
                                  <a:prstGeom prst="rect">
                                    <a:avLst/>
                                  </a:prstGeom>
                                  <a:noFill/>
                                  <a:ln w="12700">
                                    <a:solidFill>
                                      <a:sysClr val="windowText" lastClr="000000">
                                        <a:lumMod val="50000"/>
                                        <a:lumOff val="50000"/>
                                      </a:sysClr>
                                    </a:solidFill>
                                    <a:miter lim="800000"/>
                                    <a:headEnd/>
                                    <a:tailEnd/>
                                  </a:ln>
                                  <a:effectLst/>
                                  <a:extLst>
                                    <a:ext uri="{909E8E84-426E-40DD-AFC4-6F175D3DCCD1}">
                                      <a14:hiddenFill xmlns:a14="http://schemas.microsoft.com/office/drawing/2010/main">
                                        <a:gradFill rotWithShape="0">
                                          <a:gsLst>
                                            <a:gs pos="0">
                                              <a:schemeClr val="lt1">
                                                <a:lumMod val="100000"/>
                                                <a:lumOff val="0"/>
                                              </a:schemeClr>
                                            </a:gs>
                                            <a:gs pos="100000">
                                              <a:schemeClr val="accent6">
                                                <a:lumMod val="40000"/>
                                                <a:lumOff val="60000"/>
                                              </a:schemeClr>
                                            </a:gs>
                                          </a:gsLst>
                                          <a:lin ang="5400000" scaled="1"/>
                                        </a:gradFill>
                                      </a14:hiddenFill>
                                    </a:ext>
                                    <a:ext uri="{AF507438-7753-43E0-B8FC-AC1667EBCBE1}">
                                      <a14:hiddenEffects xmlns:a14="http://schemas.microsoft.com/office/drawing/2010/main">
                                        <a:effectLst>
                                          <a:outerShdw dist="107763" dir="2700000" algn="ctr" rotWithShape="0">
                                            <a:schemeClr val="bg1">
                                              <a:lumMod val="95000"/>
                                              <a:lumOff val="0"/>
                                              <a:alpha val="50000"/>
                                            </a:schemeClr>
                                          </a:outerShdw>
                                        </a:effectLst>
                                      </a14:hiddenEffects>
                                    </a:ext>
                                  </a:extLst>
                                </wps:spPr>
                                <wps:txbx>
                                  <w:txbxContent>
                                    <w:p w14:paraId="53F3401E" w14:textId="2B8E6C3C" w:rsidR="002546DC" w:rsidRPr="007C7947" w:rsidRDefault="002546DC" w:rsidP="00C25102">
                                      <w:pPr>
                                        <w:spacing w:line="240" w:lineRule="auto"/>
                                      </w:pPr>
                                      <w:r>
                                        <w:rPr>
                                          <w:sz w:val="16"/>
                                        </w:rPr>
                                        <w:t>Düzeltici Faaliyetleri</w:t>
                                      </w:r>
                                      <w:r w:rsidRPr="007C7947">
                                        <w:rPr>
                                          <w:sz w:val="16"/>
                                        </w:rPr>
                                        <w:t xml:space="preserve"> İçin İletişim Faaliyetini Gerçekleştir</w:t>
                                      </w:r>
                                    </w:p>
                                  </w:txbxContent>
                                </wps:txbx>
                                <wps:bodyPr rot="0" vert="horz" wrap="square" lIns="54000" tIns="45720" rIns="18000" bIns="45720" anchor="ctr" anchorCtr="0" upright="1">
                                  <a:noAutofit/>
                                </wps:bodyPr>
                              </wps:wsp>
                            </wpg:wgp>
                            <wpg:wgp>
                              <wpg:cNvPr id="1596517015" name="Group 375"/>
                              <wpg:cNvGrpSpPr>
                                <a:grpSpLocks noChangeAspect="1"/>
                              </wpg:cNvGrpSpPr>
                              <wpg:grpSpPr bwMode="auto">
                                <a:xfrm>
                                  <a:off x="8317230" y="2552065"/>
                                  <a:ext cx="1312545" cy="883285"/>
                                  <a:chOff x="5951" y="1744"/>
                                  <a:chExt cx="1127" cy="339"/>
                                </a:xfrm>
                              </wpg:grpSpPr>
                              <wps:wsp>
                                <wps:cNvPr id="868893738" name="Rectangle 376"/>
                                <wps:cNvSpPr>
                                  <a:spLocks noChangeAspect="1" noEditPoints="1" noChangeArrowheads="1" noChangeShapeType="1" noTextEdit="1"/>
                                </wps:cNvSpPr>
                                <wps:spPr bwMode="auto">
                                  <a:xfrm>
                                    <a:off x="5951" y="1744"/>
                                    <a:ext cx="186" cy="339"/>
                                  </a:xfrm>
                                  <a:prstGeom prst="rect">
                                    <a:avLst/>
                                  </a:prstGeom>
                                  <a:noFill/>
                                  <a:ln w="12700">
                                    <a:solidFill>
                                      <a:sysClr val="windowText" lastClr="000000">
                                        <a:lumMod val="50000"/>
                                        <a:lumOff val="50000"/>
                                      </a:sysClr>
                                    </a:solidFill>
                                    <a:miter lim="800000"/>
                                    <a:headEnd/>
                                    <a:tailEnd/>
                                  </a:ln>
                                  <a:effectLst/>
                                  <a:extLst>
                                    <a:ext uri="{909E8E84-426E-40DD-AFC4-6F175D3DCCD1}">
                                      <a14:hiddenFill xmlns:a14="http://schemas.microsoft.com/office/drawing/2010/main">
                                        <a:gradFill rotWithShape="0">
                                          <a:gsLst>
                                            <a:gs pos="0">
                                              <a:schemeClr val="lt1">
                                                <a:lumMod val="100000"/>
                                                <a:lumOff val="0"/>
                                              </a:schemeClr>
                                            </a:gs>
                                            <a:gs pos="100000">
                                              <a:schemeClr val="accent6">
                                                <a:lumMod val="40000"/>
                                                <a:lumOff val="60000"/>
                                              </a:schemeClr>
                                            </a:gs>
                                          </a:gsLst>
                                          <a:lin ang="5400000" scaled="1"/>
                                        </a:gradFill>
                                      </a14:hiddenFill>
                                    </a:ext>
                                    <a:ext uri="{AF507438-7753-43E0-B8FC-AC1667EBCBE1}">
                                      <a14:hiddenEffects xmlns:a14="http://schemas.microsoft.com/office/drawing/2010/main">
                                        <a:effectLst>
                                          <a:outerShdw dist="107763" dir="2700000" algn="ctr" rotWithShape="0">
                                            <a:schemeClr val="bg1">
                                              <a:lumMod val="95000"/>
                                              <a:lumOff val="0"/>
                                              <a:alpha val="50000"/>
                                            </a:schemeClr>
                                          </a:outerShdw>
                                        </a:effectLst>
                                      </a14:hiddenEffects>
                                    </a:ext>
                                  </a:extLst>
                                </wps:spPr>
                                <wps:txbx>
                                  <w:txbxContent>
                                    <w:p w14:paraId="35EF972A" w14:textId="77777777" w:rsidR="002546DC" w:rsidRPr="006D4765" w:rsidRDefault="002546DC" w:rsidP="00C25102">
                                      <w:pPr>
                                        <w:spacing w:line="240" w:lineRule="auto"/>
                                        <w:jc w:val="center"/>
                                        <w:rPr>
                                          <w:b/>
                                          <w:color w:val="538135" w:themeColor="accent6" w:themeShade="BF"/>
                                        </w:rPr>
                                      </w:pPr>
                                      <w:r>
                                        <w:rPr>
                                          <w:b/>
                                          <w:color w:val="538135" w:themeColor="accent6" w:themeShade="BF"/>
                                          <w:sz w:val="20"/>
                                        </w:rPr>
                                        <w:t>41</w:t>
                                      </w:r>
                                      <w:r w:rsidRPr="006D4765">
                                        <w:rPr>
                                          <w:b/>
                                          <w:color w:val="538135" w:themeColor="accent6" w:themeShade="BF"/>
                                          <w:sz w:val="20"/>
                                        </w:rPr>
                                        <w:t>.</w:t>
                                      </w:r>
                                    </w:p>
                                  </w:txbxContent>
                                </wps:txbx>
                                <wps:bodyPr rot="0" vert="horz" wrap="square" lIns="0" tIns="0" rIns="0" bIns="0" anchor="ctr" anchorCtr="0" upright="1">
                                  <a:noAutofit/>
                                </wps:bodyPr>
                              </wps:wsp>
                              <wps:wsp>
                                <wps:cNvPr id="611292759" name="Rectangle 377"/>
                                <wps:cNvSpPr>
                                  <a:spLocks noChangeAspect="1" noEditPoints="1" noChangeArrowheads="1" noChangeShapeType="1" noTextEdit="1"/>
                                </wps:cNvSpPr>
                                <wps:spPr bwMode="auto">
                                  <a:xfrm>
                                    <a:off x="6137" y="1744"/>
                                    <a:ext cx="941" cy="339"/>
                                  </a:xfrm>
                                  <a:prstGeom prst="rect">
                                    <a:avLst/>
                                  </a:prstGeom>
                                  <a:noFill/>
                                  <a:ln w="12700">
                                    <a:solidFill>
                                      <a:sysClr val="windowText" lastClr="000000">
                                        <a:lumMod val="50000"/>
                                        <a:lumOff val="50000"/>
                                      </a:sysClr>
                                    </a:solidFill>
                                    <a:miter lim="800000"/>
                                    <a:headEnd/>
                                    <a:tailEnd/>
                                  </a:ln>
                                  <a:effectLst/>
                                  <a:extLst>
                                    <a:ext uri="{909E8E84-426E-40DD-AFC4-6F175D3DCCD1}">
                                      <a14:hiddenFill xmlns:a14="http://schemas.microsoft.com/office/drawing/2010/main">
                                        <a:gradFill rotWithShape="0">
                                          <a:gsLst>
                                            <a:gs pos="0">
                                              <a:schemeClr val="lt1">
                                                <a:lumMod val="100000"/>
                                                <a:lumOff val="0"/>
                                              </a:schemeClr>
                                            </a:gs>
                                            <a:gs pos="100000">
                                              <a:schemeClr val="accent6">
                                                <a:lumMod val="40000"/>
                                                <a:lumOff val="60000"/>
                                              </a:schemeClr>
                                            </a:gs>
                                          </a:gsLst>
                                          <a:lin ang="5400000" scaled="1"/>
                                        </a:gradFill>
                                      </a14:hiddenFill>
                                    </a:ext>
                                    <a:ext uri="{AF507438-7753-43E0-B8FC-AC1667EBCBE1}">
                                      <a14:hiddenEffects xmlns:a14="http://schemas.microsoft.com/office/drawing/2010/main">
                                        <a:effectLst>
                                          <a:outerShdw dist="107763" dir="2700000" algn="ctr" rotWithShape="0">
                                            <a:schemeClr val="bg1">
                                              <a:lumMod val="95000"/>
                                              <a:lumOff val="0"/>
                                              <a:alpha val="50000"/>
                                            </a:schemeClr>
                                          </a:outerShdw>
                                        </a:effectLst>
                                      </a14:hiddenEffects>
                                    </a:ext>
                                  </a:extLst>
                                </wps:spPr>
                                <wps:txbx>
                                  <w:txbxContent>
                                    <w:p w14:paraId="4386FF0C" w14:textId="77777777" w:rsidR="002546DC" w:rsidRPr="007C7947" w:rsidRDefault="002546DC" w:rsidP="00C25102">
                                      <w:pPr>
                                        <w:spacing w:line="240" w:lineRule="auto"/>
                                        <w:rPr>
                                          <w:sz w:val="16"/>
                                        </w:rPr>
                                      </w:pPr>
                                      <w:r>
                                        <w:rPr>
                                          <w:sz w:val="16"/>
                                        </w:rPr>
                                        <w:t>İyileştirmeler ve Düzeltici</w:t>
                                      </w:r>
                                      <w:r w:rsidRPr="007C7947">
                                        <w:rPr>
                                          <w:sz w:val="16"/>
                                        </w:rPr>
                                        <w:t xml:space="preserve"> Faaliyetlerin Hedefine Ulaştığını Güvence Altına Almak İçin Takip Denetim Yap</w:t>
                                      </w:r>
                                    </w:p>
                                    <w:p w14:paraId="2CF35291" w14:textId="77777777" w:rsidR="002546DC" w:rsidRPr="007C7947" w:rsidRDefault="002546DC" w:rsidP="00C25102"/>
                                  </w:txbxContent>
                                </wps:txbx>
                                <wps:bodyPr rot="0" vert="horz" wrap="square" lIns="54000" tIns="45720" rIns="18000" bIns="45720" anchor="ctr" anchorCtr="0" upright="1">
                                  <a:noAutofit/>
                                </wps:bodyPr>
                              </wps:wsp>
                            </wpg:wgp>
                            <wps:wsp>
                              <wps:cNvPr id="1176922312" name="AutoShape 378"/>
                              <wps:cNvSpPr>
                                <a:spLocks noChangeAspect="1" noEditPoints="1" noChangeArrowheads="1" noChangeShapeType="1" noTextEdit="1"/>
                              </wps:cNvSpPr>
                              <wps:spPr bwMode="auto">
                                <a:xfrm>
                                  <a:off x="8526145" y="3839845"/>
                                  <a:ext cx="1103630" cy="448310"/>
                                </a:xfrm>
                                <a:prstGeom prst="roundRect">
                                  <a:avLst>
                                    <a:gd name="adj" fmla="val 45583"/>
                                  </a:avLst>
                                </a:prstGeom>
                                <a:solidFill>
                                  <a:srgbClr val="FFFFFF"/>
                                </a:solidFill>
                                <a:ln w="9525">
                                  <a:solidFill>
                                    <a:srgbClr val="000000"/>
                                  </a:solidFill>
                                  <a:round/>
                                  <a:headEnd/>
                                  <a:tailEnd/>
                                </a:ln>
                              </wps:spPr>
                              <wps:txbx>
                                <w:txbxContent>
                                  <w:p w14:paraId="0DB34B09" w14:textId="77777777" w:rsidR="002546DC" w:rsidRPr="00E65933" w:rsidRDefault="002546DC" w:rsidP="00C25102">
                                    <w:pPr>
                                      <w:spacing w:line="240" w:lineRule="auto"/>
                                      <w:jc w:val="center"/>
                                      <w:rPr>
                                        <w:sz w:val="16"/>
                                        <w:szCs w:val="16"/>
                                      </w:rPr>
                                    </w:pPr>
                                    <w:r w:rsidRPr="00E65933">
                                      <w:rPr>
                                        <w:sz w:val="16"/>
                                        <w:szCs w:val="16"/>
                                      </w:rPr>
                                      <w:t>Belgelendirme</w:t>
                                    </w:r>
                                    <w:r>
                                      <w:rPr>
                                        <w:sz w:val="16"/>
                                        <w:szCs w:val="16"/>
                                      </w:rPr>
                                      <w:t xml:space="preserve"> </w:t>
                                    </w:r>
                                    <w:r w:rsidRPr="00E65933">
                                      <w:rPr>
                                        <w:sz w:val="16"/>
                                        <w:szCs w:val="16"/>
                                      </w:rPr>
                                      <w:t>Denetimi</w:t>
                                    </w:r>
                                  </w:p>
                                </w:txbxContent>
                              </wps:txbx>
                              <wps:bodyPr rot="0" vert="horz" wrap="square" lIns="0" tIns="0" rIns="0" bIns="0" anchor="ctr" anchorCtr="0" upright="1">
                                <a:noAutofit/>
                              </wps:bodyPr>
                            </wps:wsp>
                            <wps:wsp>
                              <wps:cNvPr id="1892017058" name="AutoShape 379"/>
                              <wps:cNvCnPr>
                                <a:cxnSpLocks noChangeAspect="1" noEditPoints="1" noChangeArrowheads="1" noChangeShapeType="1"/>
                              </wps:cNvCnPr>
                              <wps:spPr bwMode="auto">
                                <a:xfrm flipV="1">
                                  <a:off x="8005445" y="788035"/>
                                  <a:ext cx="311785" cy="3370580"/>
                                </a:xfrm>
                                <a:prstGeom prst="bentConnector3">
                                  <a:avLst>
                                    <a:gd name="adj1" fmla="val 49898"/>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1518156496" name="AutoShape 380"/>
                              <wps:cNvCnPr>
                                <a:cxnSpLocks noChangeAspect="1" noEditPoints="1" noChangeArrowheads="1" noChangeShapeType="1"/>
                              </wps:cNvCnPr>
                              <wps:spPr bwMode="auto">
                                <a:xfrm rot="5400000">
                                  <a:off x="8879840" y="1308100"/>
                                  <a:ext cx="404495"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34087994" name="AutoShape 381"/>
                              <wps:cNvCnPr>
                                <a:cxnSpLocks noChangeAspect="1" noEditPoints="1" noChangeArrowheads="1" noChangeShapeType="1"/>
                              </wps:cNvCnPr>
                              <wps:spPr bwMode="auto">
                                <a:xfrm rot="5400000">
                                  <a:off x="8879840" y="2349500"/>
                                  <a:ext cx="404495"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15509350" name="AutoShape 382"/>
                              <wps:cNvCnPr>
                                <a:cxnSpLocks noChangeAspect="1" noEditPoints="1" noChangeArrowheads="1" noChangeShapeType="1"/>
                              </wps:cNvCnPr>
                              <wps:spPr bwMode="auto">
                                <a:xfrm rot="5400000">
                                  <a:off x="8877300" y="3636010"/>
                                  <a:ext cx="404495" cy="3810"/>
                                </a:xfrm>
                                <a:prstGeom prst="bentConnector3">
                                  <a:avLst>
                                    <a:gd name="adj1" fmla="val 49921"/>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c:wpc>
                        </a:graphicData>
                      </a:graphic>
                      <wp14:sizeRelH relativeFrom="page">
                        <wp14:pctWidth>0</wp14:pctWidth>
                      </wp14:sizeRelH>
                      <wp14:sizeRelV relativeFrom="page">
                        <wp14:pctHeight>0</wp14:pctHeight>
                      </wp14:sizeRelV>
                    </wp:anchor>
                  </w:drawing>
                </mc:Choice>
                <mc:Fallback>
                  <w:pict>
                    <v:group w14:anchorId="2DD0495E" id="Tuval 2" o:spid="_x0000_s1027" editas="canvas" style="position:absolute;margin-left:-6.6pt;margin-top:11.55pt;width:758.25pt;height:417.25pt;z-index:251659264" coordsize="96297,529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width:96297;height:52990;visibility:visible;mso-wrap-style:square">
                        <v:fill o:detectmouseclick="t"/>
                        <v:path o:connecttype="none"/>
                      </v:shape>
                      <v:group id="Group 225" o:spid="_x0000_s1029" style="position:absolute;left:1200;top:971;width:13176;height:3588" coordorigin="5951,1744" coordsize="1127,3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">
                        <o:lock v:ext="edit" aspectratio="t"/>
                        <v:rect id="Rectangle 226" o:spid="_x0000_s1030" style="position:absolute;left:5951;top:1744;width:186;height:3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" filled="f" fillcolor="white [3201]" strokecolor="#7f7f7f" strokeweight="1pt">
                          <v:fill color2="#c5e0b3 [1305]" focus="100%" type="gradient"/>
                          <v:shadow color="#f2f2f2 [3052]" opacity=".5" offset="6pt,6pt"/>
                          <o:lock v:ext="edit" aspectratio="t" verticies="t" text="t" shapetype="t"/>
                          <v:textbox inset="0,0,0,0">
                            <w:txbxContent>
                              <w:p w14:paraId="2A9B7417" w14:textId="77777777" w:rsidR="002546DC" w:rsidRPr="006D4765" w:rsidRDefault="002546DC" w:rsidP="00C25102">
                                <w:pPr>
                                  <w:spacing w:line="240" w:lineRule="auto"/>
                                  <w:jc w:val="center"/>
                                  <w:rPr>
                                    <w:b/>
                                    <w:color w:val="538135" w:themeColor="accent6" w:themeShade="BF"/>
                                  </w:rPr>
                                </w:pPr>
                                <w:r w:rsidRPr="006D4765">
                                  <w:rPr>
                                    <w:b/>
                                    <w:color w:val="538135" w:themeColor="accent6" w:themeShade="BF"/>
                                    <w:sz w:val="20"/>
                                  </w:rPr>
                                  <w:t>1.</w:t>
                                </w:r>
                              </w:p>
                            </w:txbxContent>
                          </v:textbox>
                        </v:rect>
                        <v:rect id="Rectangle 227" o:spid="_x0000_s1031" style="position:absolute;left:6137;top:1744;width:941;height:3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" filled="f" fillcolor="white [3201]" strokecolor="#7f7f7f" strokeweight="1pt">
                          <v:fill color2="#c5e0b3 [1305]" focus="100%" type="gradient"/>
                          <v:shadow color="#f2f2f2 [3052]" opacity=".5" offset="6pt,6pt"/>
                          <o:lock v:ext="edit" aspectratio="t" verticies="t" text="t" shapetype="t"/>
                          <v:textbox inset="1.5mm,,.5mm">
                            <w:txbxContent>
                              <w:p w14:paraId="28C16123" w14:textId="2D9B694A" w:rsidR="002546DC" w:rsidRPr="006D4765" w:rsidRDefault="002546DC" w:rsidP="00C25102">
                                <w:pPr>
                                  <w:spacing w:line="240" w:lineRule="auto"/>
                                  <w:rPr>
                                    <w:sz w:val="16"/>
                                  </w:rPr>
                                </w:pPr>
                                <w:r w:rsidRPr="005B1C02">
                                  <w:rPr>
                                    <w:sz w:val="16"/>
                                  </w:rPr>
                                  <w:t>BGYS Ekibini Oluştur</w:t>
                                </w:r>
                              </w:p>
                            </w:txbxContent>
                          </v:textbox>
                        </v:rect>
                      </v:group>
                      <v:group id="Group 228" o:spid="_x0000_s1032" style="position:absolute;left:1200;top:7334;width:13163;height:3594" coordorigin="5951,1744" coordsize="1127,3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">
                        <o:lock v:ext="edit" aspectratio="t"/>
                        <v:rect id="Rectangle 229" o:spid="_x0000_s1033" style="position:absolute;left:5951;top:1744;width:186;height:3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" filled="f" fillcolor="white [3201]" strokecolor="#7f7f7f" strokeweight="1pt">
                          <v:fill color2="#c5e0b3 [1305]" focus="100%" type="gradient"/>
                          <v:shadow color="#f2f2f2 [3052]" opacity=".5" offset="6pt,6pt"/>
                          <o:lock v:ext="edit" aspectratio="t" verticies="t" text="t" shapetype="t"/>
                          <v:textbox inset="0,0,0,0">
                            <w:txbxContent>
                              <w:p w14:paraId="1DB839D5" w14:textId="77777777" w:rsidR="002546DC" w:rsidRPr="006D4765" w:rsidRDefault="002546DC" w:rsidP="00C25102">
                                <w:pPr>
                                  <w:spacing w:line="240" w:lineRule="auto"/>
                                  <w:jc w:val="center"/>
                                  <w:rPr>
                                    <w:b/>
                                    <w:color w:val="538135" w:themeColor="accent6" w:themeShade="BF"/>
                                  </w:rPr>
                                </w:pPr>
                                <w:r>
                                  <w:rPr>
                                    <w:b/>
                                    <w:color w:val="538135" w:themeColor="accent6" w:themeShade="BF"/>
                                    <w:sz w:val="20"/>
                                  </w:rPr>
                                  <w:t>2</w:t>
                                </w:r>
                                <w:r w:rsidRPr="006D4765">
                                  <w:rPr>
                                    <w:b/>
                                    <w:color w:val="538135" w:themeColor="accent6" w:themeShade="BF"/>
                                    <w:sz w:val="20"/>
                                  </w:rPr>
                                  <w:t>.</w:t>
                                </w:r>
                              </w:p>
                            </w:txbxContent>
                          </v:textbox>
                        </v:rect>
                        <v:rect id="Rectangle 230" o:spid="_x0000_s1034" style="position:absolute;left:6137;top:1744;width:941;height:3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" filled="f" fillcolor="white [3201]" strokecolor="#7f7f7f" strokeweight="1pt">
                          <v:fill color2="#c5e0b3 [1305]" focus="100%" type="gradient"/>
                          <v:shadow color="#f2f2f2 [3052]" opacity=".5" offset="6pt,6pt"/>
                          <o:lock v:ext="edit" aspectratio="t" verticies="t" text="t" shapetype="t"/>
                          <v:textbox inset="1.5mm,,.5mm">
                            <w:txbxContent>
                              <w:p w14:paraId="3F8F6A1C" w14:textId="07861FF5" w:rsidR="002546DC" w:rsidRPr="006D4765" w:rsidRDefault="002546DC" w:rsidP="00C25102">
                                <w:pPr>
                                  <w:spacing w:line="240" w:lineRule="auto"/>
                                </w:pPr>
                                <w:r w:rsidRPr="006D4765">
                                  <w:rPr>
                                    <w:sz w:val="16"/>
                                  </w:rPr>
                                  <w:t>BGYS Kapsamını Belirle</w:t>
                                </w:r>
                              </w:p>
                            </w:txbxContent>
                          </v:textbox>
                        </v:rect>
                      </v:group>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31" o:spid="_x0000_s1035" type="#_x0000_t34" style="position:absolute;left:7486;top:5943;width:2775;height:7;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" adj="10775">
                        <v:stroke endarrow="block"/>
                        <v:path arrowok="f"/>
                        <o:lock v:ext="edit" aspectratio="t" verticies="t"/>
                      </v:shape>
                      <v:group id="Group 232" o:spid="_x0000_s1036" style="position:absolute;left:1200;top:13608;width:13151;height:3581" coordorigin="5951,1744" coordsize="1127,3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">
                        <o:lock v:ext="edit" aspectratio="t"/>
                        <v:rect id="Rectangle 233" o:spid="_x0000_s1037" style="position:absolute;left:5951;top:1744;width:186;height:3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" filled="f" fillcolor="white [3201]" strokecolor="#7f7f7f" strokeweight="1pt">
                          <v:fill color2="#c5e0b3 [1305]" focus="100%" type="gradient"/>
                          <v:shadow color="#f2f2f2 [3052]" opacity=".5" offset="6pt,6pt"/>
                          <o:lock v:ext="edit" aspectratio="t" verticies="t" text="t" shapetype="t"/>
                          <v:textbox inset="0,0,0,0">
                            <w:txbxContent>
                              <w:p w14:paraId="7BE683D1" w14:textId="77777777" w:rsidR="002546DC" w:rsidRPr="006D4765" w:rsidRDefault="002546DC" w:rsidP="00C25102">
                                <w:pPr>
                                  <w:spacing w:line="240" w:lineRule="auto"/>
                                  <w:jc w:val="center"/>
                                  <w:rPr>
                                    <w:b/>
                                    <w:color w:val="538135" w:themeColor="accent6" w:themeShade="BF"/>
                                  </w:rPr>
                                </w:pPr>
                                <w:r>
                                  <w:rPr>
                                    <w:b/>
                                    <w:color w:val="538135" w:themeColor="accent6" w:themeShade="BF"/>
                                    <w:sz w:val="20"/>
                                  </w:rPr>
                                  <w:t>3</w:t>
                                </w:r>
                                <w:r w:rsidRPr="006D4765">
                                  <w:rPr>
                                    <w:b/>
                                    <w:color w:val="538135" w:themeColor="accent6" w:themeShade="BF"/>
                                    <w:sz w:val="20"/>
                                  </w:rPr>
                                  <w:t>.</w:t>
                                </w:r>
                              </w:p>
                            </w:txbxContent>
                          </v:textbox>
                        </v:rect>
                        <v:rect id="Rectangle 234" o:spid="_x0000_s1038" style="position:absolute;left:6137;top:1744;width:941;height:3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" filled="f" fillcolor="white [3201]" strokecolor="#7f7f7f" strokeweight="1pt">
                          <v:fill color2="#c5e0b3 [1305]" focus="100%" type="gradient"/>
                          <v:shadow color="#f2f2f2 [3052]" opacity=".5" offset="6pt,6pt"/>
                          <o:lock v:ext="edit" aspectratio="t" verticies="t" text="t" shapetype="t"/>
                          <v:textbox inset="1.5mm,,.5mm">
                            <w:txbxContent>
                              <w:p w14:paraId="555BEC59" w14:textId="77777777" w:rsidR="002546DC" w:rsidRPr="00461FCC" w:rsidRDefault="002546DC" w:rsidP="00C25102">
                                <w:pPr>
                                  <w:spacing w:line="240" w:lineRule="auto"/>
                                </w:pPr>
                                <w:r w:rsidRPr="00461FCC">
                                  <w:rPr>
                                    <w:sz w:val="16"/>
                                  </w:rPr>
                                  <w:t>BGYS Yöneticisini Ata</w:t>
                                </w:r>
                              </w:p>
                            </w:txbxContent>
                          </v:textbox>
                        </v:rect>
                      </v:group>
                      <v:group id="Group 235" o:spid="_x0000_s1039" style="position:absolute;left:1200;top:19850;width:13138;height:3594" coordorigin="5951,1744" coordsize="1127,3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">
                        <o:lock v:ext="edit" aspectratio="t"/>
                        <v:rect id="Rectangle 236" o:spid="_x0000_s1040" style="position:absolute;left:5951;top:1744;width:186;height:3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" filled="f" fillcolor="white [3201]" strokecolor="#7f7f7f" strokeweight="1pt">
                          <v:fill color2="#c5e0b3 [1305]" focus="100%" type="gradient"/>
                          <v:shadow color="#f2f2f2 [3052]" opacity=".5" offset="6pt,6pt"/>
                          <o:lock v:ext="edit" aspectratio="t" verticies="t" text="t" shapetype="t"/>
                          <v:textbox inset="0,0,0,0">
                            <w:txbxContent>
                              <w:p w14:paraId="42870340" w14:textId="77777777" w:rsidR="002546DC" w:rsidRPr="006D4765" w:rsidRDefault="002546DC" w:rsidP="00C25102">
                                <w:pPr>
                                  <w:spacing w:line="240" w:lineRule="auto"/>
                                  <w:jc w:val="center"/>
                                  <w:rPr>
                                    <w:b/>
                                    <w:color w:val="538135" w:themeColor="accent6" w:themeShade="BF"/>
                                  </w:rPr>
                                </w:pPr>
                                <w:r>
                                  <w:rPr>
                                    <w:b/>
                                    <w:color w:val="538135" w:themeColor="accent6" w:themeShade="BF"/>
                                    <w:sz w:val="20"/>
                                  </w:rPr>
                                  <w:t>4</w:t>
                                </w:r>
                                <w:r w:rsidRPr="006D4765">
                                  <w:rPr>
                                    <w:b/>
                                    <w:color w:val="538135" w:themeColor="accent6" w:themeShade="BF"/>
                                    <w:sz w:val="20"/>
                                  </w:rPr>
                                  <w:t>.</w:t>
                                </w:r>
                              </w:p>
                            </w:txbxContent>
                          </v:textbox>
                        </v:rect>
                        <v:rect id="Rectangle 237" o:spid="_x0000_s1041" style="position:absolute;left:6137;top:1744;width:941;height:3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" filled="f" fillcolor="white [3201]" strokecolor="#7f7f7f" strokeweight="1pt">
                          <v:fill color2="#c5e0b3 [1305]" focus="100%" type="gradient"/>
                          <v:shadow color="#f2f2f2 [3052]" opacity=".5" offset="6pt,6pt"/>
                          <o:lock v:ext="edit" aspectratio="t" verticies="t" text="t" shapetype="t"/>
                          <v:textbox inset="1.5mm,,.5mm">
                            <w:txbxContent>
                              <w:p w14:paraId="50947DD3" w14:textId="77777777" w:rsidR="002546DC" w:rsidRPr="001768BE" w:rsidRDefault="002546DC" w:rsidP="00C25102">
                                <w:pPr>
                                  <w:spacing w:line="240" w:lineRule="auto"/>
                                </w:pPr>
                                <w:r w:rsidRPr="005B1C02">
                                  <w:rPr>
                                    <w:sz w:val="16"/>
                                  </w:rPr>
                                  <w:t>BGYS Proje Ekibini Kur</w:t>
                                </w:r>
                              </w:p>
                            </w:txbxContent>
                          </v:textbox>
                        </v:rect>
                      </v:group>
                      <v:group id="Group 238" o:spid="_x0000_s1042" style="position:absolute;left:1200;top:26123;width:13125;height:3595" coordorigin="5951,1744" coordsize="1127,3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">
                        <o:lock v:ext="edit" aspectratio="t"/>
                        <v:rect id="Rectangle 239" o:spid="_x0000_s1043" style="position:absolute;left:5951;top:1744;width:186;height:3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" filled="f" fillcolor="white [3201]" strokecolor="#7f7f7f" strokeweight="1pt">
                          <v:fill color2="#c5e0b3 [1305]" focus="100%" type="gradient"/>
                          <v:shadow color="#f2f2f2 [3052]" opacity=".5" offset="6pt,6pt"/>
                          <o:lock v:ext="edit" aspectratio="t" verticies="t" text="t" shapetype="t"/>
                          <v:textbox inset="0,0,0,0">
                            <w:txbxContent>
                              <w:p w14:paraId="6BABDDBE" w14:textId="77777777" w:rsidR="002546DC" w:rsidRPr="006D4765" w:rsidRDefault="002546DC" w:rsidP="00C25102">
                                <w:pPr>
                                  <w:spacing w:line="240" w:lineRule="auto"/>
                                  <w:jc w:val="center"/>
                                  <w:rPr>
                                    <w:b/>
                                    <w:color w:val="538135" w:themeColor="accent6" w:themeShade="BF"/>
                                  </w:rPr>
                                </w:pPr>
                                <w:r>
                                  <w:rPr>
                                    <w:b/>
                                    <w:color w:val="538135" w:themeColor="accent6" w:themeShade="BF"/>
                                    <w:sz w:val="20"/>
                                  </w:rPr>
                                  <w:t>5</w:t>
                                </w:r>
                                <w:r w:rsidRPr="006D4765">
                                  <w:rPr>
                                    <w:b/>
                                    <w:color w:val="538135" w:themeColor="accent6" w:themeShade="BF"/>
                                    <w:sz w:val="20"/>
                                  </w:rPr>
                                  <w:t>.</w:t>
                                </w:r>
                              </w:p>
                            </w:txbxContent>
                          </v:textbox>
                        </v:rect>
                        <v:rect id="Rectangle 240" o:spid="_x0000_s1044" style="position:absolute;left:6137;top:1744;width:941;height:3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" filled="f" fillcolor="white [3201]" strokecolor="#7f7f7f" strokeweight="1pt">
                          <v:fill color2="#c5e0b3 [1305]" focus="100%" type="gradient"/>
                          <v:shadow color="#f2f2f2 [3052]" opacity=".5" offset="6pt,6pt"/>
                          <o:lock v:ext="edit" aspectratio="t" verticies="t" text="t" shapetype="t"/>
                          <v:textbox inset="1.5mm,,.5mm">
                            <w:txbxContent>
                              <w:p w14:paraId="3B66B6EA" w14:textId="77777777" w:rsidR="002546DC" w:rsidRPr="00907AD9" w:rsidRDefault="002546DC" w:rsidP="00C25102">
                                <w:pPr>
                                  <w:spacing w:line="240" w:lineRule="auto"/>
                                </w:pPr>
                                <w:r w:rsidRPr="005B1C02">
                                  <w:rPr>
                                    <w:sz w:val="16"/>
                                  </w:rPr>
                                  <w:t>Üst Yönetim Desteğini Al</w:t>
                                </w:r>
                              </w:p>
                            </w:txbxContent>
                          </v:textbox>
                        </v:rect>
                      </v:group>
                      <v:group id="Group 241" o:spid="_x0000_s1045" style="position:absolute;left:1200;top:32385;width:13125;height:3600" coordorigin="5951,1744" coordsize="1127,3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">
                        <o:lock v:ext="edit" aspectratio="t"/>
                        <v:rect id="Rectangle 242" o:spid="_x0000_s1046" style="position:absolute;left:5951;top:1744;width:186;height:3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" filled="f" fillcolor="white [3201]" strokecolor="#7f7f7f" strokeweight="1pt">
                          <v:fill color2="#c5e0b3 [1305]" focus="100%" type="gradient"/>
                          <v:shadow color="#f2f2f2 [3052]" opacity=".5" offset="6pt,6pt"/>
                          <o:lock v:ext="edit" aspectratio="t" verticies="t" text="t" shapetype="t"/>
                          <v:textbox inset="0,0,0,0">
                            <w:txbxContent>
                              <w:p w14:paraId="6E83F045" w14:textId="77777777" w:rsidR="002546DC" w:rsidRPr="006D4765" w:rsidRDefault="002546DC" w:rsidP="00C25102">
                                <w:pPr>
                                  <w:spacing w:line="240" w:lineRule="auto"/>
                                  <w:jc w:val="center"/>
                                  <w:rPr>
                                    <w:b/>
                                    <w:color w:val="538135" w:themeColor="accent6" w:themeShade="BF"/>
                                  </w:rPr>
                                </w:pPr>
                                <w:r>
                                  <w:rPr>
                                    <w:b/>
                                    <w:color w:val="538135" w:themeColor="accent6" w:themeShade="BF"/>
                                    <w:sz w:val="20"/>
                                  </w:rPr>
                                  <w:t>6</w:t>
                                </w:r>
                                <w:r w:rsidRPr="006D4765">
                                  <w:rPr>
                                    <w:b/>
                                    <w:color w:val="538135" w:themeColor="accent6" w:themeShade="BF"/>
                                    <w:sz w:val="20"/>
                                  </w:rPr>
                                  <w:t>.</w:t>
                                </w:r>
                              </w:p>
                            </w:txbxContent>
                          </v:textbox>
                        </v:rect>
                        <v:rect id="Rectangle 243" o:spid="_x0000_s1047" style="position:absolute;left:6137;top:1744;width:941;height:3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" filled="f" fillcolor="white [3201]" strokecolor="#7f7f7f" strokeweight="1pt">
                          <v:fill color2="#c5e0b3 [1305]" focus="100%" type="gradient"/>
                          <v:shadow color="#f2f2f2 [3052]" opacity=".5" offset="6pt,6pt"/>
                          <o:lock v:ext="edit" aspectratio="t" verticies="t" text="t" shapetype="t"/>
                          <v:textbox inset="1.5mm,,.5mm">
                            <w:txbxContent>
                              <w:p w14:paraId="56A568EC" w14:textId="77777777" w:rsidR="002546DC" w:rsidRPr="00CF3A95" w:rsidRDefault="002546DC" w:rsidP="00C25102">
                                <w:pPr>
                                  <w:spacing w:line="240" w:lineRule="auto"/>
                                </w:pPr>
                                <w:r w:rsidRPr="00CF3A95">
                                  <w:rPr>
                                    <w:sz w:val="16"/>
                                  </w:rPr>
                                  <w:t>BGYS ve Bilgi Güvenliği Eğitimleri</w:t>
                                </w:r>
                              </w:p>
                            </w:txbxContent>
                          </v:textbox>
                        </v:rect>
                      </v:group>
                      <v:group id="Group 244" o:spid="_x0000_s1048" style="position:absolute;left:1200;top:47777;width:13125;height:4769" coordorigin="5951,1744" coordsize="1127,3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">
                        <o:lock v:ext="edit" aspectratio="t"/>
                        <v:rect id="Rectangle 245" o:spid="_x0000_s1049" style="position:absolute;left:5951;top:1744;width:186;height:3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" filled="f" fillcolor="white [3201]" strokecolor="#7f7f7f" strokeweight="1pt">
                          <v:fill color2="#c5e0b3 [1305]" focus="100%" type="gradient"/>
                          <v:shadow color="#f2f2f2 [3052]" opacity=".5" offset="6pt,6pt"/>
                          <o:lock v:ext="edit" aspectratio="t" verticies="t" text="t" shapetype="t"/>
                          <v:textbox inset="0,0,0,0">
                            <w:txbxContent>
                              <w:p w14:paraId="22B70844" w14:textId="77777777" w:rsidR="002546DC" w:rsidRPr="006D4765" w:rsidRDefault="002546DC" w:rsidP="00C25102">
                                <w:pPr>
                                  <w:spacing w:line="240" w:lineRule="auto"/>
                                  <w:jc w:val="center"/>
                                  <w:rPr>
                                    <w:b/>
                                    <w:color w:val="538135" w:themeColor="accent6" w:themeShade="BF"/>
                                  </w:rPr>
                                </w:pPr>
                                <w:r>
                                  <w:rPr>
                                    <w:b/>
                                    <w:color w:val="538135" w:themeColor="accent6" w:themeShade="BF"/>
                                    <w:sz w:val="20"/>
                                  </w:rPr>
                                  <w:t>8</w:t>
                                </w:r>
                                <w:r w:rsidRPr="006D4765">
                                  <w:rPr>
                                    <w:b/>
                                    <w:color w:val="538135" w:themeColor="accent6" w:themeShade="BF"/>
                                    <w:sz w:val="20"/>
                                  </w:rPr>
                                  <w:t>.</w:t>
                                </w:r>
                              </w:p>
                            </w:txbxContent>
                          </v:textbox>
                        </v:rect>
                        <v:rect id="Rectangle 246" o:spid="_x0000_s1050" style="position:absolute;left:6137;top:1744;width:941;height:3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" filled="f" fillcolor="white [3201]" strokecolor="#7f7f7f" strokeweight="1pt">
                          <v:fill color2="#c5e0b3 [1305]" focus="100%" type="gradient"/>
                          <v:shadow color="#f2f2f2 [3052]" opacity=".5" offset="6pt,6pt"/>
                          <o:lock v:ext="edit" aspectratio="t" verticies="t" text="t" shapetype="t"/>
                          <v:textbox inset="1.5mm,,.5mm">
                            <w:txbxContent>
                              <w:p w14:paraId="62C4ED12" w14:textId="6241B4AC" w:rsidR="002546DC" w:rsidRPr="0000458F" w:rsidRDefault="002546DC" w:rsidP="00C25102">
                                <w:pPr>
                                  <w:spacing w:line="240" w:lineRule="auto"/>
                                  <w:rPr>
                                    <w:sz w:val="16"/>
                                  </w:rPr>
                                </w:pPr>
                                <w:r w:rsidRPr="0000458F">
                                  <w:rPr>
                                    <w:sz w:val="16"/>
                                  </w:rPr>
                                  <w:t>(Opsiyonel) Proforma BGYS Kurulum Bütçesini Hazırla</w:t>
                                </w:r>
                              </w:p>
                              <w:p w14:paraId="37C7B99C" w14:textId="77777777" w:rsidR="002546DC" w:rsidRPr="0000458F" w:rsidRDefault="002546DC" w:rsidP="00C25102"/>
                            </w:txbxContent>
                          </v:textbox>
                        </v:rect>
                      </v:group>
                      <v:group id="Group 247" o:spid="_x0000_s1051" style="position:absolute;left:1200;top:38665;width:13125;height:7239" coordorigin="5951,1744" coordsize="1127,3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">
                        <o:lock v:ext="edit" aspectratio="t"/>
                        <v:rect id="Rectangle 248" o:spid="_x0000_s1052" style="position:absolute;left:5951;top:1744;width:186;height:3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" filled="f" fillcolor="white [3201]" strokecolor="#7f7f7f" strokeweight="1pt">
                          <v:fill color2="#c5e0b3 [1305]" focus="100%" type="gradient"/>
                          <v:shadow color="#f2f2f2 [3052]" opacity=".5" offset="6pt,6pt"/>
                          <o:lock v:ext="edit" aspectratio="t" verticies="t" text="t" shapetype="t"/>
                          <v:textbox inset="0,0,0,0">
                            <w:txbxContent>
                              <w:p w14:paraId="042868FF" w14:textId="77777777" w:rsidR="002546DC" w:rsidRPr="006D4765" w:rsidRDefault="002546DC" w:rsidP="00C25102">
                                <w:pPr>
                                  <w:spacing w:line="240" w:lineRule="auto"/>
                                  <w:jc w:val="center"/>
                                  <w:rPr>
                                    <w:b/>
                                    <w:color w:val="538135" w:themeColor="accent6" w:themeShade="BF"/>
                                  </w:rPr>
                                </w:pPr>
                                <w:r>
                                  <w:rPr>
                                    <w:b/>
                                    <w:color w:val="538135" w:themeColor="accent6" w:themeShade="BF"/>
                                    <w:sz w:val="20"/>
                                  </w:rPr>
                                  <w:t>7</w:t>
                                </w:r>
                                <w:r w:rsidRPr="006D4765">
                                  <w:rPr>
                                    <w:b/>
                                    <w:color w:val="538135" w:themeColor="accent6" w:themeShade="BF"/>
                                    <w:sz w:val="20"/>
                                  </w:rPr>
                                  <w:t>.</w:t>
                                </w:r>
                              </w:p>
                            </w:txbxContent>
                          </v:textbox>
                        </v:rect>
                        <v:rect id="Rectangle 249" o:spid="_x0000_s1053" style="position:absolute;left:6137;top:1744;width:941;height:3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" filled="f" fillcolor="white [3201]" strokecolor="#7f7f7f" strokeweight="1pt">
                          <v:fill color2="#c5e0b3 [1305]" focus="100%" type="gradient"/>
                          <v:shadow color="#f2f2f2 [3052]" opacity=".5" offset="6pt,6pt"/>
                          <o:lock v:ext="edit" aspectratio="t" verticies="t" text="t" shapetype="t"/>
                          <v:textbox inset="1.5mm,,.5mm">
                            <w:txbxContent>
                              <w:p w14:paraId="1D50B184" w14:textId="77777777" w:rsidR="002546DC" w:rsidRPr="0000458F" w:rsidRDefault="002546DC" w:rsidP="00C25102">
                                <w:pPr>
                                  <w:spacing w:line="240" w:lineRule="auto"/>
                                </w:pPr>
                                <w:r w:rsidRPr="0000458F">
                                  <w:rPr>
                                    <w:sz w:val="16"/>
                                  </w:rPr>
                                  <w:t>Kapsam İçindeki Kritik İş Süreçlerini, Destekleyen Uygulamaları ve İlişkilerini İncele</w:t>
                                </w:r>
                              </w:p>
                            </w:txbxContent>
                          </v:textbox>
                        </v:rect>
                      </v:group>
                      <v:shape id="AutoShape 250" o:spid="_x0000_s1054" type="#_x0000_t34" style="position:absolute;left:7531;top:12261;width:2679;height:7;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">
                        <v:stroke endarrow="block"/>
                        <v:path arrowok="f"/>
                        <o:lock v:ext="edit" aspectratio="t" verticies="t"/>
                      </v:shape>
                      <v:shape id="AutoShape 251" o:spid="_x0000_s1055" type="#_x0000_t34" style="position:absolute;left:7524;top:18516;width:2661;height:13;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" adj="10774">
                        <v:stroke endarrow="block"/>
                        <v:path arrowok="f"/>
                        <o:lock v:ext="edit" aspectratio="t" verticies="t"/>
                      </v:shape>
                      <v:shape id="AutoShape 252" o:spid="_x0000_s1056" type="#_x0000_t34" style="position:absolute;left:7512;top:24777;width:2679;height:7;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">
                        <v:stroke endarrow="block"/>
                        <v:path arrowok="f"/>
                        <o:lock v:ext="edit" aspectratio="t" verticies="t"/>
                      </v:shape>
                      <v:shapetype id="_x0000_t32" coordsize="21600,21600" o:spt="32" o:oned="t" path="m,l21600,21600e" filled="f">
                        <v:path arrowok="t" fillok="f" o:connecttype="none"/>
                        <o:lock v:ext="edit" shapetype="t"/>
                      </v:shapetype>
                      <v:shape id="AutoShape 253" o:spid="_x0000_s1057" type="#_x0000_t32" style="position:absolute;left:7518;top:31044;width:2667;height:7;rotation: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">
                        <v:stroke endarrow="block"/>
                        <v:path arrowok="f"/>
                        <o:lock v:ext="edit" aspectratio="t" verticies="t"/>
                      </v:shape>
                      <v:shape id="AutoShape 254" o:spid="_x0000_s1058" type="#_x0000_t32" style="position:absolute;left:7512;top:37318;width:2679;height:7;rotation: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">
                        <v:stroke endarrow="block"/>
                        <v:path arrowok="f"/>
                        <o:lock v:ext="edit" aspectratio="t" verticies="t"/>
                      </v:shape>
                      <v:shape id="AutoShape 255" o:spid="_x0000_s1059" type="#_x0000_t32" style="position:absolute;left:7911;top:46838;width:1873;height:6;rotation: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">
                        <v:stroke endarrow="block"/>
                        <v:path arrowok="f"/>
                        <o:lock v:ext="edit" aspectratio="t" verticies="t"/>
                      </v:shape>
                      <v:group id="Group 256" o:spid="_x0000_s1060" style="position:absolute;left:17494;width:13125;height:3587" coordorigin="5951,1744" coordsize="1127,3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">
                        <o:lock v:ext="edit" aspectratio="t"/>
                        <v:rect id="Rectangle 257" o:spid="_x0000_s1061" style="position:absolute;left:5951;top:1744;width:186;height:3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" filled="f" fillcolor="white [3201]" strokecolor="#7f7f7f" strokeweight="1pt">
                          <v:fill color2="#c5e0b3 [1305]" focus="100%" type="gradient"/>
                          <v:shadow color="#f2f2f2 [3052]" opacity=".5" offset="6pt,6pt"/>
                          <o:lock v:ext="edit" aspectratio="t" verticies="t" text="t" shapetype="t"/>
                          <v:textbox inset="0,0,0,0">
                            <w:txbxContent>
                              <w:p w14:paraId="3BB6D53E" w14:textId="77777777" w:rsidR="002546DC" w:rsidRPr="006D4765" w:rsidRDefault="002546DC" w:rsidP="00C25102">
                                <w:pPr>
                                  <w:spacing w:line="240" w:lineRule="auto"/>
                                  <w:jc w:val="center"/>
                                  <w:rPr>
                                    <w:b/>
                                    <w:color w:val="538135" w:themeColor="accent6" w:themeShade="BF"/>
                                  </w:rPr>
                                </w:pPr>
                                <w:r>
                                  <w:rPr>
                                    <w:b/>
                                    <w:color w:val="538135" w:themeColor="accent6" w:themeShade="BF"/>
                                    <w:sz w:val="20"/>
                                  </w:rPr>
                                  <w:t>9</w:t>
                                </w:r>
                                <w:r w:rsidRPr="006D4765">
                                  <w:rPr>
                                    <w:b/>
                                    <w:color w:val="538135" w:themeColor="accent6" w:themeShade="BF"/>
                                    <w:sz w:val="20"/>
                                  </w:rPr>
                                  <w:t>.</w:t>
                                </w:r>
                              </w:p>
                            </w:txbxContent>
                          </v:textbox>
                        </v:rect>
                        <v:rect id="Rectangle 258" o:spid="_x0000_s1062" style="position:absolute;left:6137;top:1744;width:941;height:3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" filled="f" fillcolor="white [3201]" strokecolor="#7f7f7f" strokeweight="1pt">
                          <v:fill color2="#c5e0b3 [1305]" focus="100%" type="gradient"/>
                          <v:shadow color="#f2f2f2 [3052]" opacity=".5" offset="6pt,6pt"/>
                          <o:lock v:ext="edit" aspectratio="t" verticies="t" text="t" shapetype="t"/>
                          <v:textbox inset="1.5mm,,.5mm">
                            <w:txbxContent>
                              <w:p w14:paraId="701F7F84" w14:textId="77777777" w:rsidR="002546DC" w:rsidRPr="0000458F" w:rsidRDefault="002546DC" w:rsidP="00C25102">
                                <w:pPr>
                                  <w:spacing w:line="240" w:lineRule="auto"/>
                                  <w:rPr>
                                    <w:sz w:val="16"/>
                                  </w:rPr>
                                </w:pPr>
                                <w:r w:rsidRPr="0000458F">
                                  <w:rPr>
                                    <w:sz w:val="16"/>
                                  </w:rPr>
                                  <w:t>BGYS Politikasını</w:t>
                                </w:r>
                                <w:r>
                                  <w:rPr>
                                    <w:sz w:val="16"/>
                                  </w:rPr>
                                  <w:t xml:space="preserve"> Belirle / Gözden geçir</w:t>
                                </w:r>
                              </w:p>
                            </w:txbxContent>
                          </v:textbox>
                        </v:rect>
                      </v:group>
                      <v:group id="Group 259" o:spid="_x0000_s1063" style="position:absolute;left:17494;top:5283;width:13125;height:5778" coordorigin="5951,1744" coordsize="1127,3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">
                        <o:lock v:ext="edit" aspectratio="t"/>
                        <v:rect id="Rectangle 260" o:spid="_x0000_s1064" style="position:absolute;left:5951;top:1744;width:186;height:3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" filled="f" fillcolor="white [3201]" strokecolor="#7f7f7f" strokeweight="1pt">
                          <v:fill color2="#c5e0b3 [1305]" focus="100%" type="gradient"/>
                          <v:shadow color="#f2f2f2 [3052]" opacity=".5" offset="6pt,6pt"/>
                          <o:lock v:ext="edit" aspectratio="t" verticies="t" text="t" shapetype="t"/>
                          <v:textbox inset="0,0,0,0">
                            <w:txbxContent>
                              <w:p w14:paraId="036BDC8C" w14:textId="77777777" w:rsidR="002546DC" w:rsidRPr="006D4765" w:rsidRDefault="002546DC" w:rsidP="00C25102">
                                <w:pPr>
                                  <w:spacing w:line="240" w:lineRule="auto"/>
                                  <w:jc w:val="center"/>
                                  <w:rPr>
                                    <w:b/>
                                    <w:color w:val="538135" w:themeColor="accent6" w:themeShade="BF"/>
                                  </w:rPr>
                                </w:pPr>
                                <w:r>
                                  <w:rPr>
                                    <w:b/>
                                    <w:color w:val="538135" w:themeColor="accent6" w:themeShade="BF"/>
                                    <w:sz w:val="20"/>
                                  </w:rPr>
                                  <w:t>10</w:t>
                                </w:r>
                                <w:r w:rsidRPr="006D4765">
                                  <w:rPr>
                                    <w:b/>
                                    <w:color w:val="538135" w:themeColor="accent6" w:themeShade="BF"/>
                                    <w:sz w:val="20"/>
                                  </w:rPr>
                                  <w:t>.</w:t>
                                </w:r>
                              </w:p>
                            </w:txbxContent>
                          </v:textbox>
                        </v:rect>
                        <v:rect id="Rectangle 261" o:spid="_x0000_s1065" style="position:absolute;left:6137;top:1744;width:941;height:3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" filled="f" fillcolor="white [3201]" strokecolor="#7f7f7f" strokeweight="1pt">
                          <v:fill color2="#c5e0b3 [1305]" focus="100%" type="gradient"/>
                          <v:shadow color="#f2f2f2 [3052]" opacity=".5" offset="6pt,6pt"/>
                          <o:lock v:ext="edit" aspectratio="t" verticies="t" text="t" shapetype="t"/>
                          <v:textbox inset="1.5mm,,.5mm">
                            <w:txbxContent>
                              <w:p w14:paraId="5BF8A86C" w14:textId="77777777" w:rsidR="002546DC" w:rsidRPr="0000458F" w:rsidRDefault="002546DC" w:rsidP="00C25102">
                                <w:pPr>
                                  <w:spacing w:line="240" w:lineRule="auto"/>
                                </w:pPr>
                                <w:r w:rsidRPr="0000458F">
                                  <w:rPr>
                                    <w:sz w:val="16"/>
                                  </w:rPr>
                                  <w:t>Risk Değerlendirme Yaklaşımını ve Risk Kabul Kriterlerini Belirle</w:t>
                                </w:r>
                              </w:p>
                            </w:txbxContent>
                          </v:textbox>
                        </v:rect>
                      </v:group>
                      <v:shape id="AutoShape 262" o:spid="_x0000_s1066" type="#_x0000_t34" style="position:absolute;left:14325;top:1797;width:3169;height:48368;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" adj="10778">
                        <v:stroke endarrow="block"/>
                        <v:path arrowok="f"/>
                        <o:lock v:ext="edit" aspectratio="t" verticies="t"/>
                      </v:shape>
                      <v:group id="Group 263" o:spid="_x0000_s1067" style="position:absolute;left:17494;top:12407;width:13125;height:3588" coordorigin="5951,1744" coordsize="1127,3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">
                        <o:lock v:ext="edit" aspectratio="t"/>
                        <v:rect id="Rectangle 264" o:spid="_x0000_s1068" style="position:absolute;left:5951;top:1744;width:186;height:3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" filled="f" fillcolor="white [3201]" strokecolor="#7f7f7f" strokeweight="1pt">
                          <v:fill color2="#c5e0b3 [1305]" focus="100%" type="gradient"/>
                          <v:shadow color="#f2f2f2 [3052]" opacity=".5" offset="6pt,6pt"/>
                          <o:lock v:ext="edit" aspectratio="t" verticies="t" text="t" shapetype="t"/>
                          <v:textbox inset="0,0,0,0">
                            <w:txbxContent>
                              <w:p w14:paraId="6D620E99" w14:textId="77777777" w:rsidR="002546DC" w:rsidRPr="006D4765" w:rsidRDefault="002546DC" w:rsidP="00C25102">
                                <w:pPr>
                                  <w:spacing w:line="240" w:lineRule="auto"/>
                                  <w:jc w:val="center"/>
                                  <w:rPr>
                                    <w:b/>
                                    <w:color w:val="538135" w:themeColor="accent6" w:themeShade="BF"/>
                                  </w:rPr>
                                </w:pPr>
                                <w:r>
                                  <w:rPr>
                                    <w:b/>
                                    <w:color w:val="538135" w:themeColor="accent6" w:themeShade="BF"/>
                                    <w:sz w:val="20"/>
                                  </w:rPr>
                                  <w:t>11</w:t>
                                </w:r>
                                <w:r w:rsidRPr="006D4765">
                                  <w:rPr>
                                    <w:b/>
                                    <w:color w:val="538135" w:themeColor="accent6" w:themeShade="BF"/>
                                    <w:sz w:val="20"/>
                                  </w:rPr>
                                  <w:t>.</w:t>
                                </w:r>
                              </w:p>
                            </w:txbxContent>
                          </v:textbox>
                        </v:rect>
                        <v:rect id="Rectangle 265" o:spid="_x0000_s1069" style="position:absolute;left:6137;top:1744;width:941;height:3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" filled="f" fillcolor="white [3201]" strokecolor="#7f7f7f" strokeweight="1pt">
                          <v:fill color2="#c5e0b3 [1305]" focus="100%" type="gradient"/>
                          <v:shadow color="#f2f2f2 [3052]" opacity=".5" offset="6pt,6pt"/>
                          <o:lock v:ext="edit" aspectratio="t" verticies="t" text="t" shapetype="t"/>
                          <v:textbox inset="1.5mm,,.5mm">
                            <w:txbxContent>
                              <w:p w14:paraId="65D6FBD7" w14:textId="77777777" w:rsidR="002546DC" w:rsidRPr="0000458F" w:rsidRDefault="002546DC" w:rsidP="00C25102">
                                <w:pPr>
                                  <w:spacing w:line="240" w:lineRule="auto"/>
                                </w:pPr>
                                <w:r w:rsidRPr="0000458F">
                                  <w:rPr>
                                    <w:sz w:val="16"/>
                                  </w:rPr>
                                  <w:t>ISO27002 Fark Analizi</w:t>
                                </w:r>
                              </w:p>
                            </w:txbxContent>
                          </v:textbox>
                        </v:rect>
                      </v:group>
                      <v:group id="Group 266" o:spid="_x0000_s1070" style="position:absolute;left:17494;top:17430;width:13125;height:3588" coordorigin="5951,1744" coordsize="1127,3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">
                        <o:lock v:ext="edit" aspectratio="t"/>
                        <v:rect id="Rectangle 267" o:spid="_x0000_s1071" style="position:absolute;left:5951;top:1744;width:186;height:3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" filled="f" fillcolor="white [3201]" strokecolor="#7f7f7f" strokeweight="1pt">
                          <v:fill color2="#c5e0b3 [1305]" focus="100%" type="gradient"/>
                          <v:shadow color="#f2f2f2 [3052]" opacity=".5" offset="6pt,6pt"/>
                          <o:lock v:ext="edit" aspectratio="t" verticies="t" text="t" shapetype="t"/>
                          <v:textbox inset="0,0,0,0">
                            <w:txbxContent>
                              <w:p w14:paraId="0388557B" w14:textId="77777777" w:rsidR="002546DC" w:rsidRPr="006D4765" w:rsidRDefault="002546DC" w:rsidP="00C25102">
                                <w:pPr>
                                  <w:spacing w:line="240" w:lineRule="auto"/>
                                  <w:jc w:val="center"/>
                                  <w:rPr>
                                    <w:b/>
                                    <w:color w:val="538135" w:themeColor="accent6" w:themeShade="BF"/>
                                  </w:rPr>
                                </w:pPr>
                                <w:r>
                                  <w:rPr>
                                    <w:b/>
                                    <w:color w:val="538135" w:themeColor="accent6" w:themeShade="BF"/>
                                    <w:sz w:val="20"/>
                                  </w:rPr>
                                  <w:t>12</w:t>
                                </w:r>
                                <w:r w:rsidRPr="006D4765">
                                  <w:rPr>
                                    <w:b/>
                                    <w:color w:val="538135" w:themeColor="accent6" w:themeShade="BF"/>
                                    <w:sz w:val="20"/>
                                  </w:rPr>
                                  <w:t>.</w:t>
                                </w:r>
                              </w:p>
                            </w:txbxContent>
                          </v:textbox>
                        </v:rect>
                        <v:rect id="Rectangle 268" o:spid="_x0000_s1072" style="position:absolute;left:6137;top:1744;width:941;height:3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" filled="f" fillcolor="white [3201]" strokecolor="#7f7f7f" strokeweight="1pt">
                          <v:fill color2="#c5e0b3 [1305]" focus="100%" type="gradient"/>
                          <v:shadow color="#f2f2f2 [3052]" opacity=".5" offset="6pt,6pt"/>
                          <o:lock v:ext="edit" aspectratio="t" verticies="t" text="t" shapetype="t"/>
                          <v:textbox inset="1.5mm,,.5mm">
                            <w:txbxContent>
                              <w:p w14:paraId="2043F227" w14:textId="77777777" w:rsidR="002546DC" w:rsidRPr="0000458F" w:rsidRDefault="002546DC" w:rsidP="00C25102">
                                <w:pPr>
                                  <w:spacing w:line="240" w:lineRule="auto"/>
                                </w:pPr>
                                <w:r w:rsidRPr="0000458F">
                                  <w:rPr>
                                    <w:sz w:val="16"/>
                                  </w:rPr>
                                  <w:t>Teknik Zafiyet Analizi</w:t>
                                </w:r>
                              </w:p>
                            </w:txbxContent>
                          </v:textbox>
                        </v:rect>
                      </v:group>
                      <v:group id="Group 269" o:spid="_x0000_s1073" style="position:absolute;left:17494;top:22631;width:13125;height:3588" coordorigin="5951,1744" coordsize="1127,3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">
                        <o:lock v:ext="edit" aspectratio="t"/>
                        <v:rect id="Rectangle 270" o:spid="_x0000_s1074" style="position:absolute;left:5951;top:1744;width:186;height:3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" filled="f" fillcolor="white [3201]" strokecolor="#7f7f7f" strokeweight="1pt">
                          <v:fill color2="#c5e0b3 [1305]" focus="100%" type="gradient"/>
                          <v:shadow color="#f2f2f2 [3052]" opacity=".5" offset="6pt,6pt"/>
                          <o:lock v:ext="edit" aspectratio="t" verticies="t" text="t" shapetype="t"/>
                          <v:textbox inset="0,0,0,0">
                            <w:txbxContent>
                              <w:p w14:paraId="69AD8AEC" w14:textId="77777777" w:rsidR="002546DC" w:rsidRPr="006D4765" w:rsidRDefault="002546DC" w:rsidP="00C25102">
                                <w:pPr>
                                  <w:spacing w:line="240" w:lineRule="auto"/>
                                  <w:jc w:val="center"/>
                                  <w:rPr>
                                    <w:b/>
                                    <w:color w:val="538135" w:themeColor="accent6" w:themeShade="BF"/>
                                  </w:rPr>
                                </w:pPr>
                                <w:r>
                                  <w:rPr>
                                    <w:b/>
                                    <w:color w:val="538135" w:themeColor="accent6" w:themeShade="BF"/>
                                    <w:sz w:val="20"/>
                                  </w:rPr>
                                  <w:t>13</w:t>
                                </w:r>
                                <w:r w:rsidRPr="006D4765">
                                  <w:rPr>
                                    <w:b/>
                                    <w:color w:val="538135" w:themeColor="accent6" w:themeShade="BF"/>
                                    <w:sz w:val="20"/>
                                  </w:rPr>
                                  <w:t>.</w:t>
                                </w:r>
                              </w:p>
                            </w:txbxContent>
                          </v:textbox>
                        </v:rect>
                        <v:rect id="Rectangle 271" o:spid="_x0000_s1075" style="position:absolute;left:6137;top:1744;width:941;height:3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" filled="f" fillcolor="white [3201]" strokecolor="#7f7f7f" strokeweight="1pt">
                          <v:fill color2="#c5e0b3 [1305]" focus="100%" type="gradient"/>
                          <v:shadow color="#f2f2f2 [3052]" opacity=".5" offset="6pt,6pt"/>
                          <o:lock v:ext="edit" aspectratio="t" verticies="t" text="t" shapetype="t"/>
                          <v:textbox inset="1.5mm,,.5mm">
                            <w:txbxContent>
                              <w:p w14:paraId="41B767E3" w14:textId="77777777" w:rsidR="002546DC" w:rsidRPr="0000458F" w:rsidRDefault="002546DC" w:rsidP="00C25102">
                                <w:pPr>
                                  <w:spacing w:line="240" w:lineRule="auto"/>
                                </w:pPr>
                                <w:r w:rsidRPr="0000458F">
                                  <w:rPr>
                                    <w:sz w:val="16"/>
                                  </w:rPr>
                                  <w:t>Bilgi Varlıklarını ve Sahiplerinin Belirle</w:t>
                                </w:r>
                              </w:p>
                            </w:txbxContent>
                          </v:textbox>
                        </v:rect>
                      </v:group>
                      <v:group id="Group 272" o:spid="_x0000_s1076" style="position:absolute;left:17494;top:27920;width:13125;height:4477" coordorigin="5951,1744" coordsize="1127,3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">
                        <o:lock v:ext="edit" aspectratio="t"/>
                        <v:rect id="Rectangle 273" o:spid="_x0000_s1077" style="position:absolute;left:5951;top:1744;width:186;height:3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" filled="f" fillcolor="white [3201]" strokecolor="#7f7f7f" strokeweight="1pt">
                          <v:fill color2="#c5e0b3 [1305]" focus="100%" type="gradient"/>
                          <v:shadow color="#f2f2f2 [3052]" opacity=".5" offset="6pt,6pt"/>
                          <o:lock v:ext="edit" aspectratio="t" verticies="t" text="t" shapetype="t"/>
                          <v:textbox inset="0,0,0,0">
                            <w:txbxContent>
                              <w:p w14:paraId="34193560" w14:textId="77777777" w:rsidR="002546DC" w:rsidRPr="006D4765" w:rsidRDefault="002546DC" w:rsidP="00C25102">
                                <w:pPr>
                                  <w:spacing w:line="240" w:lineRule="auto"/>
                                  <w:jc w:val="center"/>
                                  <w:rPr>
                                    <w:b/>
                                    <w:color w:val="538135" w:themeColor="accent6" w:themeShade="BF"/>
                                  </w:rPr>
                                </w:pPr>
                                <w:r>
                                  <w:rPr>
                                    <w:b/>
                                    <w:color w:val="538135" w:themeColor="accent6" w:themeShade="BF"/>
                                    <w:sz w:val="20"/>
                                  </w:rPr>
                                  <w:t>14</w:t>
                                </w:r>
                                <w:r w:rsidRPr="006D4765">
                                  <w:rPr>
                                    <w:b/>
                                    <w:color w:val="538135" w:themeColor="accent6" w:themeShade="BF"/>
                                    <w:sz w:val="20"/>
                                  </w:rPr>
                                  <w:t>.</w:t>
                                </w:r>
                              </w:p>
                            </w:txbxContent>
                          </v:textbox>
                        </v:rect>
                        <v:rect id="Rectangle 274" o:spid="_x0000_s1078" style="position:absolute;left:6137;top:1744;width:941;height:3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" filled="f" fillcolor="white [3201]" strokecolor="#7f7f7f" strokeweight="1pt">
                          <v:fill color2="#c5e0b3 [1305]" focus="100%" type="gradient"/>
                          <v:shadow color="#f2f2f2 [3052]" opacity=".5" offset="6pt,6pt"/>
                          <o:lock v:ext="edit" aspectratio="t" verticies="t" text="t" shapetype="t"/>
                          <v:textbox inset="1.5mm,,.5mm">
                            <w:txbxContent>
                              <w:p w14:paraId="46216969" w14:textId="77777777" w:rsidR="002546DC" w:rsidRPr="0000458F" w:rsidRDefault="002546DC" w:rsidP="00C25102">
                                <w:pPr>
                                  <w:spacing w:line="240" w:lineRule="auto"/>
                                </w:pPr>
                                <w:r w:rsidRPr="0000458F">
                                  <w:rPr>
                                    <w:sz w:val="16"/>
                                  </w:rPr>
                                  <w:t>Risk Değerlendirmesini Yap ve Dokümante Et</w:t>
                                </w:r>
                              </w:p>
                            </w:txbxContent>
                          </v:textbox>
                        </v:rect>
                      </v:group>
                      <v:group id="Group 275" o:spid="_x0000_s1079" style="position:absolute;left:17494;top:34099;width:13125;height:3588" coordorigin="5951,1744" coordsize="1127,3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">
                        <o:lock v:ext="edit" aspectratio="t"/>
                        <v:rect id="Rectangle 276" o:spid="_x0000_s1080" style="position:absolute;left:5951;top:1744;width:186;height:3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" filled="f" fillcolor="white [3201]" strokecolor="#7f7f7f" strokeweight="1pt">
                          <v:fill color2="#c5e0b3 [1305]" focus="100%" type="gradient"/>
                          <v:shadow color="#f2f2f2 [3052]" opacity=".5" offset="6pt,6pt"/>
                          <o:lock v:ext="edit" aspectratio="t" verticies="t" text="t" shapetype="t"/>
                          <v:textbox inset="0,0,0,0">
                            <w:txbxContent>
                              <w:p w14:paraId="0AD5AA34" w14:textId="77777777" w:rsidR="002546DC" w:rsidRPr="006D4765" w:rsidRDefault="002546DC" w:rsidP="00C25102">
                                <w:pPr>
                                  <w:spacing w:line="240" w:lineRule="auto"/>
                                  <w:jc w:val="center"/>
                                  <w:rPr>
                                    <w:b/>
                                    <w:color w:val="538135" w:themeColor="accent6" w:themeShade="BF"/>
                                  </w:rPr>
                                </w:pPr>
                                <w:r>
                                  <w:rPr>
                                    <w:b/>
                                    <w:color w:val="538135" w:themeColor="accent6" w:themeShade="BF"/>
                                    <w:sz w:val="20"/>
                                  </w:rPr>
                                  <w:t>15</w:t>
                                </w:r>
                                <w:r w:rsidRPr="006D4765">
                                  <w:rPr>
                                    <w:b/>
                                    <w:color w:val="538135" w:themeColor="accent6" w:themeShade="BF"/>
                                    <w:sz w:val="20"/>
                                  </w:rPr>
                                  <w:t>.</w:t>
                                </w:r>
                              </w:p>
                            </w:txbxContent>
                          </v:textbox>
                        </v:rect>
                        <v:rect id="Rectangle 277" o:spid="_x0000_s1081" style="position:absolute;left:6137;top:1744;width:941;height:3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" filled="f" fillcolor="white [3201]" strokecolor="#7f7f7f" strokeweight="1pt">
                          <v:fill color2="#c5e0b3 [1305]" focus="100%" type="gradient"/>
                          <v:shadow color="#f2f2f2 [3052]" opacity=".5" offset="6pt,6pt"/>
                          <o:lock v:ext="edit" aspectratio="t" verticies="t" text="t" shapetype="t"/>
                          <v:textbox inset="1.5mm,0,.5mm,0">
                            <w:txbxContent>
                              <w:p w14:paraId="41EF4430" w14:textId="77777777" w:rsidR="002546DC" w:rsidRPr="0000458F" w:rsidRDefault="002546DC" w:rsidP="00C25102">
                                <w:pPr>
                                  <w:spacing w:line="240" w:lineRule="auto"/>
                                  <w:rPr>
                                    <w:sz w:val="16"/>
                                  </w:rPr>
                                </w:pPr>
                                <w:r w:rsidRPr="0000458F">
                                  <w:rPr>
                                    <w:sz w:val="16"/>
                                  </w:rPr>
                                  <w:t>Risk İşleme Planını</w:t>
                                </w:r>
                              </w:p>
                              <w:p w14:paraId="1317C13A" w14:textId="77777777" w:rsidR="002546DC" w:rsidRPr="00647F6B" w:rsidRDefault="002546DC" w:rsidP="00C25102">
                                <w:pPr>
                                  <w:spacing w:line="240" w:lineRule="auto"/>
                                  <w:rPr>
                                    <w:sz w:val="16"/>
                                  </w:rPr>
                                </w:pPr>
                                <w:r w:rsidRPr="0000458F">
                                  <w:rPr>
                                    <w:sz w:val="16"/>
                                  </w:rPr>
                                  <w:t>Hazırl</w:t>
                                </w:r>
                                <w:r>
                                  <w:rPr>
                                    <w:sz w:val="16"/>
                                  </w:rPr>
                                  <w:t>a</w:t>
                                </w:r>
                              </w:p>
                            </w:txbxContent>
                          </v:textbox>
                        </v:rect>
                      </v:group>
                      <v:group id="Group 278" o:spid="_x0000_s1082" style="position:absolute;left:17494;top:39033;width:13125;height:3588" coordorigin="5951,1744" coordsize="1127,3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">
                        <o:lock v:ext="edit" aspectratio="t"/>
                        <v:rect id="Rectangle 279" o:spid="_x0000_s1083" style="position:absolute;left:5951;top:1744;width:186;height:3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" filled="f" fillcolor="white [3201]" strokecolor="#7f7f7f" strokeweight="1pt">
                          <v:fill color2="#c5e0b3 [1305]" focus="100%" type="gradient"/>
                          <v:shadow color="#f2f2f2 [3052]" opacity=".5" offset="6pt,6pt"/>
                          <o:lock v:ext="edit" aspectratio="t" verticies="t" text="t" shapetype="t"/>
                          <v:textbox inset="0,0,0,0">
                            <w:txbxContent>
                              <w:p w14:paraId="115C951B" w14:textId="77777777" w:rsidR="002546DC" w:rsidRPr="006D4765" w:rsidRDefault="002546DC" w:rsidP="00C25102">
                                <w:pPr>
                                  <w:spacing w:line="240" w:lineRule="auto"/>
                                  <w:jc w:val="center"/>
                                  <w:rPr>
                                    <w:b/>
                                    <w:color w:val="538135" w:themeColor="accent6" w:themeShade="BF"/>
                                  </w:rPr>
                                </w:pPr>
                                <w:r>
                                  <w:rPr>
                                    <w:b/>
                                    <w:color w:val="538135" w:themeColor="accent6" w:themeShade="BF"/>
                                    <w:sz w:val="20"/>
                                  </w:rPr>
                                  <w:t>16</w:t>
                                </w:r>
                                <w:r w:rsidRPr="006D4765">
                                  <w:rPr>
                                    <w:b/>
                                    <w:color w:val="538135" w:themeColor="accent6" w:themeShade="BF"/>
                                    <w:sz w:val="20"/>
                                  </w:rPr>
                                  <w:t>.</w:t>
                                </w:r>
                              </w:p>
                            </w:txbxContent>
                          </v:textbox>
                        </v:rect>
                        <v:rect id="Rectangle 280" o:spid="_x0000_s1084" style="position:absolute;left:6137;top:1744;width:941;height:3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" filled="f" fillcolor="white [3201]" strokecolor="#7f7f7f" strokeweight="1pt">
                          <v:fill color2="#c5e0b3 [1305]" focus="100%" type="gradient"/>
                          <v:shadow color="#f2f2f2 [3052]" opacity=".5" offset="6pt,6pt"/>
                          <o:lock v:ext="edit" aspectratio="t" verticies="t" text="t" shapetype="t"/>
                          <v:textbox inset="1.5mm,0,.5mm,0">
                            <w:txbxContent>
                              <w:p w14:paraId="27D0E7C7" w14:textId="77777777" w:rsidR="002546DC" w:rsidRPr="00647F6B" w:rsidRDefault="002546DC" w:rsidP="00C25102">
                                <w:pPr>
                                  <w:spacing w:line="240" w:lineRule="auto"/>
                                </w:pPr>
                                <w:r w:rsidRPr="00647F6B">
                                  <w:rPr>
                                    <w:sz w:val="16"/>
                                  </w:rPr>
                                  <w:t>Risk İşleme Bütçesini Hazırla</w:t>
                                </w:r>
                              </w:p>
                            </w:txbxContent>
                          </v:textbox>
                        </v:rect>
                      </v:group>
                      <v:group id="Group 281" o:spid="_x0000_s1085" style="position:absolute;left:17494;top:43967;width:13125;height:4445" coordorigin="5951,1744" coordsize="1127,3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">
                        <o:lock v:ext="edit" aspectratio="t"/>
                        <v:rect id="Rectangle 282" o:spid="_x0000_s1086" style="position:absolute;left:5951;top:1744;width:186;height:3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" filled="f" fillcolor="white [3201]" strokecolor="#7f7f7f" strokeweight="1pt">
                          <v:fill color2="#c5e0b3 [1305]" focus="100%" type="gradient"/>
                          <v:shadow color="#f2f2f2 [3052]" opacity=".5" offset="6pt,6pt"/>
                          <o:lock v:ext="edit" aspectratio="t" verticies="t" text="t" shapetype="t"/>
                          <v:textbox inset="0,0,0,0">
                            <w:txbxContent>
                              <w:p w14:paraId="14589543" w14:textId="77777777" w:rsidR="002546DC" w:rsidRPr="006D4765" w:rsidRDefault="002546DC" w:rsidP="00C25102">
                                <w:pPr>
                                  <w:spacing w:line="240" w:lineRule="auto"/>
                                  <w:jc w:val="center"/>
                                  <w:rPr>
                                    <w:b/>
                                    <w:color w:val="538135" w:themeColor="accent6" w:themeShade="BF"/>
                                  </w:rPr>
                                </w:pPr>
                                <w:r>
                                  <w:rPr>
                                    <w:b/>
                                    <w:color w:val="538135" w:themeColor="accent6" w:themeShade="BF"/>
                                    <w:sz w:val="20"/>
                                  </w:rPr>
                                  <w:t>17</w:t>
                                </w:r>
                                <w:r w:rsidRPr="006D4765">
                                  <w:rPr>
                                    <w:b/>
                                    <w:color w:val="538135" w:themeColor="accent6" w:themeShade="BF"/>
                                    <w:sz w:val="20"/>
                                  </w:rPr>
                                  <w:t>.</w:t>
                                </w:r>
                              </w:p>
                            </w:txbxContent>
                          </v:textbox>
                        </v:rect>
                        <v:rect id="Rectangle 283" o:spid="_x0000_s1087" style="position:absolute;left:6137;top:1744;width:941;height:3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" filled="f" fillcolor="white [3201]" strokecolor="#7f7f7f" strokeweight="1pt">
                          <v:fill color2="#c5e0b3 [1305]" focus="100%" type="gradient"/>
                          <v:shadow color="#f2f2f2 [3052]" opacity=".5" offset="6pt,6pt"/>
                          <o:lock v:ext="edit" aspectratio="t" verticies="t" text="t" shapetype="t"/>
                          <v:textbox inset="1.5mm,0,.5mm,0">
                            <w:txbxContent>
                              <w:p w14:paraId="2562E842" w14:textId="77777777" w:rsidR="002546DC" w:rsidRPr="00647F6B" w:rsidRDefault="002546DC" w:rsidP="00C25102">
                                <w:pPr>
                                  <w:spacing w:line="240" w:lineRule="auto"/>
                                </w:pPr>
                                <w:r w:rsidRPr="00647F6B">
                                  <w:rPr>
                                    <w:sz w:val="16"/>
                                  </w:rPr>
                                  <w:t>Risk İşleme Planı, Bütçesi ve Artık Risk İçin</w:t>
                                </w:r>
                                <w:r>
                                  <w:rPr>
                                    <w:sz w:val="16"/>
                                  </w:rPr>
                                  <w:t xml:space="preserve"> </w:t>
                                </w:r>
                                <w:r w:rsidRPr="00647F6B">
                                  <w:rPr>
                                    <w:sz w:val="16"/>
                                  </w:rPr>
                                  <w:t>Yönetim Onayı Al</w:t>
                                </w:r>
                              </w:p>
                            </w:txbxContent>
                          </v:textbox>
                        </v:rect>
                      </v:group>
                      <v:group id="Group 284" o:spid="_x0000_s1088" style="position:absolute;left:17494;top:49403;width:13125;height:3587" coordorigin="5951,1744" coordsize="1127,3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">
                        <o:lock v:ext="edit" aspectratio="t"/>
                        <v:rect id="Rectangle 285" o:spid="_x0000_s1089" style="position:absolute;left:5951;top:1744;width:186;height:3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" filled="f" fillcolor="white [3201]" strokecolor="#7f7f7f" strokeweight="1pt">
                          <v:fill color2="#c5e0b3 [1305]" focus="100%" type="gradient"/>
                          <v:shadow color="#f2f2f2 [3052]" opacity=".5" offset="6pt,6pt"/>
                          <o:lock v:ext="edit" aspectratio="t" verticies="t" text="t" shapetype="t"/>
                          <v:textbox inset="0,0,0,0">
                            <w:txbxContent>
                              <w:p w14:paraId="5E74F94D" w14:textId="77777777" w:rsidR="002546DC" w:rsidRPr="006D4765" w:rsidRDefault="002546DC" w:rsidP="00C25102">
                                <w:pPr>
                                  <w:spacing w:line="240" w:lineRule="auto"/>
                                  <w:jc w:val="center"/>
                                  <w:rPr>
                                    <w:b/>
                                    <w:color w:val="538135" w:themeColor="accent6" w:themeShade="BF"/>
                                  </w:rPr>
                                </w:pPr>
                                <w:r>
                                  <w:rPr>
                                    <w:b/>
                                    <w:color w:val="538135" w:themeColor="accent6" w:themeShade="BF"/>
                                    <w:sz w:val="20"/>
                                  </w:rPr>
                                  <w:t>18</w:t>
                                </w:r>
                                <w:r w:rsidRPr="006D4765">
                                  <w:rPr>
                                    <w:b/>
                                    <w:color w:val="538135" w:themeColor="accent6" w:themeShade="BF"/>
                                    <w:sz w:val="20"/>
                                  </w:rPr>
                                  <w:t>.</w:t>
                                </w:r>
                              </w:p>
                            </w:txbxContent>
                          </v:textbox>
                        </v:rect>
                        <v:rect id="Rectangle 286" o:spid="_x0000_s1090" style="position:absolute;left:6137;top:1744;width:941;height:3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" filled="f" fillcolor="white [3201]" strokecolor="#7f7f7f" strokeweight="1pt">
                          <v:fill color2="#c5e0b3 [1305]" focus="100%" type="gradient"/>
                          <v:shadow color="#f2f2f2 [3052]" opacity=".5" offset="6pt,6pt"/>
                          <o:lock v:ext="edit" aspectratio="t" verticies="t" text="t" shapetype="t"/>
                          <v:textbox inset="1.5mm,0,.5mm,0">
                            <w:txbxContent>
                              <w:p w14:paraId="488CEA32" w14:textId="77777777" w:rsidR="002546DC" w:rsidRPr="00647F6B" w:rsidRDefault="002546DC" w:rsidP="00C25102">
                                <w:pPr>
                                  <w:spacing w:line="240" w:lineRule="auto"/>
                                </w:pPr>
                                <w:r w:rsidRPr="00647F6B">
                                  <w:rPr>
                                    <w:sz w:val="16"/>
                                  </w:rPr>
                                  <w:t>Uygulanabilirlik Bildirgesini Hazırla</w:t>
                                </w:r>
                              </w:p>
                            </w:txbxContent>
                          </v:textbox>
                        </v:rect>
                      </v:group>
                      <v:shape id="AutoShape 287" o:spid="_x0000_s1091" type="#_x0000_t32" style="position:absolute;left:24295;top:4431;width:1696;height:7;rotation: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">
                        <v:stroke endarrow="block"/>
                        <v:path arrowok="f"/>
                        <o:lock v:ext="edit" aspectratio="t" verticies="t"/>
                      </v:shape>
                      <v:shape id="AutoShape 288" o:spid="_x0000_s1092" type="#_x0000_t32" style="position:absolute;left:24473;top:11727;width:1346;height:7;rotation: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">
                        <v:stroke endarrow="block"/>
                        <v:path arrowok="f"/>
                        <o:lock v:ext="edit" aspectratio="t" verticies="t"/>
                      </v:shape>
                      <v:shape id="AutoShape 289" o:spid="_x0000_s1093" type="#_x0000_t32" style="position:absolute;left:24428;top:16706;width:1435;height:7;rotation: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">
                        <v:stroke endarrow="block"/>
                        <v:path arrowok="f"/>
                        <o:lock v:ext="edit" aspectratio="t" verticies="t"/>
                      </v:shape>
                      <v:shape id="AutoShape 290" o:spid="_x0000_s1094" type="#_x0000_t32" style="position:absolute;left:24339;top:21818;width:1613;height:7;rotation: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">
                        <v:stroke endarrow="block"/>
                        <v:path arrowok="f"/>
                        <o:lock v:ext="edit" aspectratio="t" verticies="t"/>
                      </v:shape>
                      <v:shape id="AutoShape 291" o:spid="_x0000_s1095" type="#_x0000_t32" style="position:absolute;left:24295;top:27062;width:1702;height:7;rotation: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">
                        <v:stroke endarrow="block"/>
                        <v:path arrowok="f"/>
                        <o:lock v:ext="edit" aspectratio="t" verticies="t"/>
                      </v:shape>
                      <v:shape id="AutoShape 292" o:spid="_x0000_s1096" type="#_x0000_t32" style="position:absolute;left:24295;top:33241;width:1702;height:7;rotation: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">
                        <v:stroke endarrow="block"/>
                        <v:path arrowok="f"/>
                        <o:lock v:ext="edit" aspectratio="t" verticies="t"/>
                      </v:shape>
                      <v:shape id="AutoShape 293" o:spid="_x0000_s1097" type="#_x0000_t32" style="position:absolute;left:24473;top:38353;width:1346;height:7;rotation: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">
                        <v:stroke endarrow="block"/>
                        <v:path arrowok="f"/>
                        <o:lock v:ext="edit" aspectratio="t" verticies="t"/>
                      </v:shape>
                      <v:shape id="AutoShape 294" o:spid="_x0000_s1098" type="#_x0000_t32" style="position:absolute;left:24473;top:43287;width:1346;height:7;rotation: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">
                        <v:stroke endarrow="block"/>
                        <v:path arrowok="f"/>
                        <o:lock v:ext="edit" aspectratio="t" verticies="t"/>
                      </v:shape>
                      <v:shape id="AutoShape 295" o:spid="_x0000_s1099" type="#_x0000_t32" style="position:absolute;left:24651;top:48900;width:990;height:7;rotation: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">
                        <v:stroke endarrow="block"/>
                        <v:path arrowok="f"/>
                        <o:lock v:ext="edit" aspectratio="t" verticies="t"/>
                      </v:shape>
                      <v:group id="Group 296" o:spid="_x0000_s1100" style="position:absolute;left:40976;top:158;width:13126;height:3588" coordorigin="5951,1744" coordsize="1127,3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">
                        <o:lock v:ext="edit" aspectratio="t"/>
                        <v:rect id="Rectangle 297" o:spid="_x0000_s1101" style="position:absolute;left:5951;top:1744;width:186;height:3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" filled="f" fillcolor="white [3201]" strokecolor="#7f7f7f" strokeweight="1pt">
                          <v:fill color2="#c5e0b3 [1305]" focus="100%" type="gradient"/>
                          <v:shadow color="#f2f2f2 [3052]" opacity=".5" offset="6pt,6pt"/>
                          <o:lock v:ext="edit" aspectratio="t" verticies="t" text="t" shapetype="t"/>
                          <v:textbox inset="0,0,0,0">
                            <w:txbxContent>
                              <w:p w14:paraId="6101573B" w14:textId="77777777" w:rsidR="002546DC" w:rsidRPr="006D4765" w:rsidRDefault="002546DC" w:rsidP="00C25102">
                                <w:pPr>
                                  <w:spacing w:line="240" w:lineRule="auto"/>
                                  <w:jc w:val="center"/>
                                  <w:rPr>
                                    <w:b/>
                                    <w:color w:val="538135" w:themeColor="accent6" w:themeShade="BF"/>
                                  </w:rPr>
                                </w:pPr>
                                <w:r>
                                  <w:rPr>
                                    <w:b/>
                                    <w:color w:val="538135" w:themeColor="accent6" w:themeShade="BF"/>
                                    <w:sz w:val="20"/>
                                  </w:rPr>
                                  <w:t>19</w:t>
                                </w:r>
                                <w:r w:rsidRPr="006D4765">
                                  <w:rPr>
                                    <w:b/>
                                    <w:color w:val="538135" w:themeColor="accent6" w:themeShade="BF"/>
                                    <w:sz w:val="20"/>
                                  </w:rPr>
                                  <w:t>.</w:t>
                                </w:r>
                              </w:p>
                            </w:txbxContent>
                          </v:textbox>
                        </v:rect>
                        <v:rect id="Rectangle 298" o:spid="_x0000_s1102" style="position:absolute;left:6137;top:1744;width:941;height:3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" filled="f" fillcolor="white [3201]" strokecolor="#7f7f7f" strokeweight="1pt">
                          <v:fill color2="#c5e0b3 [1305]" focus="100%" type="gradient"/>
                          <v:shadow color="#f2f2f2 [3052]" opacity=".5" offset="6pt,6pt"/>
                          <o:lock v:ext="edit" aspectratio="t" verticies="t" text="t" shapetype="t"/>
                          <v:textbox inset="1.5mm,0,.5mm,0">
                            <w:txbxContent>
                              <w:p w14:paraId="0B7C4ED3" w14:textId="77777777" w:rsidR="002546DC" w:rsidRPr="00AD7512" w:rsidRDefault="002546DC" w:rsidP="00C25102">
                                <w:pPr>
                                  <w:spacing w:line="240" w:lineRule="auto"/>
                                </w:pPr>
                                <w:r w:rsidRPr="00AD7512">
                                  <w:rPr>
                                    <w:sz w:val="16"/>
                                  </w:rPr>
                                  <w:t>Risk İşleme Planını Uygula</w:t>
                                </w:r>
                                <w:r>
                                  <w:rPr>
                                    <w:sz w:val="16"/>
                                  </w:rPr>
                                  <w:t xml:space="preserve"> </w:t>
                                </w:r>
                              </w:p>
                            </w:txbxContent>
                          </v:textbox>
                        </v:rect>
                      </v:group>
                      <v:shape id="AutoShape 299" o:spid="_x0000_s1103" type="#_x0000_t34" style="position:absolute;left:30619;top:1955;width:10357;height:49245;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" adj="10793">
                        <v:stroke endarrow="block"/>
                        <v:path arrowok="f"/>
                        <o:lock v:ext="edit" aspectratio="t" verticies="t"/>
                      </v:shape>
                      <v:shape id="AutoShape 300" o:spid="_x0000_s1104" type="#_x0000_t34" style="position:absolute;left:47668;top:4655;width:1861;height:44;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" adj="10763">
                        <v:stroke endarrow="block"/>
                        <v:path arrowok="f"/>
                        <o:lock v:ext="edit" aspectratio="t" verticies="t"/>
                      </v:shape>
                      <v:group id="Group 301" o:spid="_x0000_s1105" style="position:absolute;left:33242;top:5607;width:30670;height:26308" coordorigin="5910,2287" coordsize="4830,41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">
                        <o:lock v:ext="edit" aspectratio="t"/>
                        <v:roundrect id="AutoShape 302" o:spid="_x0000_s1106" style="position:absolute;left:5910;top:2287;width:4830;height:4143;visibility:visible;mso-wrap-style:square;v-text-anchor:top" arcsize="304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">
                          <o:lock v:ext="edit" aspectratio="t" verticies="t" text="t" shapetype="t"/>
                          <v:textbox>
                            <w:txbxContent>
                              <w:p w14:paraId="3AE8A6B5" w14:textId="77777777" w:rsidR="002546DC" w:rsidRDefault="002546DC" w:rsidP="00C25102">
                                <w:pPr>
                                  <w:jc w:val="center"/>
                                </w:pPr>
                                <w:r w:rsidRPr="00486795">
                                  <w:rPr>
                                    <w:b/>
                                    <w:bCs/>
                                  </w:rPr>
                                  <w:t>Zorunlu Prosedürlerin Geliştirilmesi</w:t>
                                </w:r>
                              </w:p>
                            </w:txbxContent>
                          </v:textbox>
                        </v:roundrect>
                        <v:group id="Group 303" o:spid="_x0000_s1107" style="position:absolute;left:6094;top:2900;width:2067;height:565" coordorigin="5951,1744" coordsize="1127,3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">
                          <o:lock v:ext="edit" aspectratio="t"/>
                          <v:rect id="Rectangle 304" o:spid="_x0000_s1108" style="position:absolute;left:5951;top:1744;width:186;height:3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" filled="f" fillcolor="white [3201]" strokecolor="#7f7f7f" strokeweight="1pt">
                            <v:fill color2="#c5e0b3 [1305]" focus="100%" type="gradient"/>
                            <v:shadow color="#f2f2f2 [3052]" opacity=".5" offset="6pt,6pt"/>
                            <o:lock v:ext="edit" aspectratio="t" verticies="t" text="t" shapetype="t"/>
                            <v:textbox inset="0,0,0,0">
                              <w:txbxContent>
                                <w:p w14:paraId="0A502E1F" w14:textId="77777777" w:rsidR="002546DC" w:rsidRPr="006D4765" w:rsidRDefault="002546DC" w:rsidP="00C25102">
                                  <w:pPr>
                                    <w:spacing w:line="240" w:lineRule="auto"/>
                                    <w:jc w:val="center"/>
                                    <w:rPr>
                                      <w:b/>
                                      <w:color w:val="538135" w:themeColor="accent6" w:themeShade="BF"/>
                                    </w:rPr>
                                  </w:pPr>
                                  <w:r>
                                    <w:rPr>
                                      <w:b/>
                                      <w:color w:val="538135" w:themeColor="accent6" w:themeShade="BF"/>
                                      <w:sz w:val="20"/>
                                    </w:rPr>
                                    <w:t>20</w:t>
                                  </w:r>
                                  <w:r w:rsidRPr="006D4765">
                                    <w:rPr>
                                      <w:b/>
                                      <w:color w:val="538135" w:themeColor="accent6" w:themeShade="BF"/>
                                      <w:sz w:val="20"/>
                                    </w:rPr>
                                    <w:t>.</w:t>
                                  </w:r>
                                </w:p>
                              </w:txbxContent>
                            </v:textbox>
                          </v:rect>
                          <v:rect id="Rectangle 305" o:spid="_x0000_s1109" style="position:absolute;left:6137;top:1744;width:941;height:3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" filled="f" fillcolor="white [3201]" strokecolor="#7f7f7f" strokeweight="1pt">
                            <v:fill color2="#c5e0b3 [1305]" focus="100%" type="gradient"/>
                            <v:shadow color="#f2f2f2 [3052]" opacity=".5" offset="6pt,6pt"/>
                            <o:lock v:ext="edit" aspectratio="t" verticies="t" text="t" shapetype="t"/>
                            <v:textbox inset="1.5mm,0,.5mm,0">
                              <w:txbxContent>
                                <w:p w14:paraId="41060FDD" w14:textId="77777777" w:rsidR="002546DC" w:rsidRPr="004645F3" w:rsidRDefault="002546DC" w:rsidP="00C25102">
                                  <w:pPr>
                                    <w:spacing w:line="240" w:lineRule="auto"/>
                                  </w:pPr>
                                  <w:r w:rsidRPr="004645F3">
                                    <w:rPr>
                                      <w:sz w:val="16"/>
                                    </w:rPr>
                                    <w:t>Doküman ve Kayıt Yönetim Prosedürlerini Oluştur</w:t>
                                  </w:r>
                                </w:p>
                              </w:txbxContent>
                            </v:textbox>
                          </v:rect>
                        </v:group>
                        <v:group id="Group 306" o:spid="_x0000_s1110" style="position:absolute;left:8401;top:2900;width:2067;height:565" coordorigin="5951,1744" coordsize="1127,3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">
                          <o:lock v:ext="edit" aspectratio="t"/>
                          <v:rect id="Rectangle 307" o:spid="_x0000_s1111" style="position:absolute;left:5951;top:1744;width:186;height:3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" filled="f" fillcolor="white [3201]" strokecolor="#7f7f7f" strokeweight="1pt">
                            <v:fill color2="#c5e0b3 [1305]" focus="100%" type="gradient"/>
                            <v:shadow color="#f2f2f2 [3052]" opacity=".5" offset="6pt,6pt"/>
                            <o:lock v:ext="edit" aspectratio="t" verticies="t" text="t" shapetype="t"/>
                            <v:textbox inset="0,0,0,0">
                              <w:txbxContent>
                                <w:p w14:paraId="209B5865" w14:textId="77777777" w:rsidR="002546DC" w:rsidRPr="006D4765" w:rsidRDefault="002546DC" w:rsidP="00C25102">
                                  <w:pPr>
                                    <w:spacing w:line="240" w:lineRule="auto"/>
                                    <w:jc w:val="center"/>
                                    <w:rPr>
                                      <w:b/>
                                      <w:color w:val="538135" w:themeColor="accent6" w:themeShade="BF"/>
                                    </w:rPr>
                                  </w:pPr>
                                  <w:r>
                                    <w:rPr>
                                      <w:b/>
                                      <w:color w:val="538135" w:themeColor="accent6" w:themeShade="BF"/>
                                      <w:sz w:val="20"/>
                                    </w:rPr>
                                    <w:t>21</w:t>
                                  </w:r>
                                  <w:r w:rsidRPr="006D4765">
                                    <w:rPr>
                                      <w:b/>
                                      <w:color w:val="538135" w:themeColor="accent6" w:themeShade="BF"/>
                                      <w:sz w:val="20"/>
                                    </w:rPr>
                                    <w:t>.</w:t>
                                  </w:r>
                                </w:p>
                              </w:txbxContent>
                            </v:textbox>
                          </v:rect>
                          <v:rect id="Rectangle 308" o:spid="_x0000_s1112" style="position:absolute;left:6137;top:1744;width:941;height:3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" filled="f" fillcolor="white [3201]" strokecolor="#7f7f7f" strokeweight="1pt">
                            <v:fill color2="#c5e0b3 [1305]" focus="100%" type="gradient"/>
                            <v:shadow color="#f2f2f2 [3052]" opacity=".5" offset="6pt,6pt"/>
                            <o:lock v:ext="edit" aspectratio="t" verticies="t" text="t" shapetype="t"/>
                            <v:textbox inset="1.5mm,0,.5mm,0">
                              <w:txbxContent>
                                <w:p w14:paraId="029ADCA2" w14:textId="4B30F23A" w:rsidR="002546DC" w:rsidRPr="004645F3" w:rsidRDefault="002546DC" w:rsidP="00C25102">
                                  <w:pPr>
                                    <w:spacing w:line="240" w:lineRule="auto"/>
                                  </w:pPr>
                                  <w:r w:rsidRPr="004645F3">
                                    <w:rPr>
                                      <w:sz w:val="16"/>
                                    </w:rPr>
                                    <w:t>Olay Tespit, Veri Toplama ve Tepki Prosedürlerini Oluştur</w:t>
                                  </w:r>
                                </w:p>
                              </w:txbxContent>
                            </v:textbox>
                          </v:rect>
                        </v:group>
                        <v:group id="Group 309" o:spid="_x0000_s1113" style="position:absolute;left:6094;top:3597;width:2067;height:565" coordorigin="5951,1744" coordsize="1127,3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">
                          <o:lock v:ext="edit" aspectratio="t"/>
                          <v:rect id="Rectangle 310" o:spid="_x0000_s1114" style="position:absolute;left:5951;top:1744;width:186;height:3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" filled="f" fillcolor="white [3201]" strokecolor="#7f7f7f" strokeweight="1pt">
                            <v:fill color2="#c5e0b3 [1305]" focus="100%" type="gradient"/>
                            <v:shadow color="#f2f2f2 [3052]" opacity=".5" offset="6pt,6pt"/>
                            <o:lock v:ext="edit" aspectratio="t" verticies="t" text="t" shapetype="t"/>
                            <v:textbox inset="0,0,0,0">
                              <w:txbxContent>
                                <w:p w14:paraId="0A0EE056" w14:textId="77777777" w:rsidR="002546DC" w:rsidRPr="006D4765" w:rsidRDefault="002546DC" w:rsidP="00C25102">
                                  <w:pPr>
                                    <w:spacing w:line="240" w:lineRule="auto"/>
                                    <w:jc w:val="center"/>
                                    <w:rPr>
                                      <w:b/>
                                      <w:color w:val="538135" w:themeColor="accent6" w:themeShade="BF"/>
                                    </w:rPr>
                                  </w:pPr>
                                  <w:r>
                                    <w:rPr>
                                      <w:b/>
                                      <w:color w:val="538135" w:themeColor="accent6" w:themeShade="BF"/>
                                      <w:sz w:val="20"/>
                                    </w:rPr>
                                    <w:t>22</w:t>
                                  </w:r>
                                  <w:r w:rsidRPr="006D4765">
                                    <w:rPr>
                                      <w:b/>
                                      <w:color w:val="538135" w:themeColor="accent6" w:themeShade="BF"/>
                                      <w:sz w:val="20"/>
                                    </w:rPr>
                                    <w:t>.</w:t>
                                  </w:r>
                                </w:p>
                              </w:txbxContent>
                            </v:textbox>
                          </v:rect>
                          <v:rect id="Rectangle 311" o:spid="_x0000_s1115" style="position:absolute;left:6137;top:1744;width:941;height:3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" filled="f" fillcolor="white [3201]" strokecolor="#7f7f7f" strokeweight="1pt">
                            <v:fill color2="#c5e0b3 [1305]" focus="100%" type="gradient"/>
                            <v:shadow color="#f2f2f2 [3052]" opacity=".5" offset="6pt,6pt"/>
                            <o:lock v:ext="edit" aspectratio="t" verticies="t" text="t" shapetype="t"/>
                            <v:textbox inset="1.5mm,0,.5mm,0">
                              <w:txbxContent>
                                <w:p w14:paraId="77C10088" w14:textId="20E87D0A" w:rsidR="002546DC" w:rsidRPr="004645F3" w:rsidRDefault="002546DC" w:rsidP="00C25102">
                                  <w:pPr>
                                    <w:spacing w:line="240" w:lineRule="auto"/>
                                  </w:pPr>
                                  <w:r w:rsidRPr="004645F3">
                                    <w:rPr>
                                      <w:sz w:val="16"/>
                                    </w:rPr>
                                    <w:t xml:space="preserve">Kontrol Etkinliği Kriterlerini ve </w:t>
                                  </w:r>
                                  <w:proofErr w:type="gramStart"/>
                                  <w:r w:rsidRPr="004645F3">
                                    <w:rPr>
                                      <w:sz w:val="16"/>
                                    </w:rPr>
                                    <w:t>Ölçme  Prosedürlerini</w:t>
                                  </w:r>
                                  <w:proofErr w:type="gramEnd"/>
                                  <w:r w:rsidRPr="004645F3">
                                    <w:rPr>
                                      <w:sz w:val="16"/>
                                    </w:rPr>
                                    <w:t xml:space="preserve"> Belirle</w:t>
                                  </w:r>
                                </w:p>
                              </w:txbxContent>
                            </v:textbox>
                          </v:rect>
                        </v:group>
                        <v:group id="Group 312" o:spid="_x0000_s1116" style="position:absolute;left:8401;top:3597;width:2067;height:565" coordorigin="5951,1744" coordsize="1127,3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">
                          <o:lock v:ext="edit" aspectratio="t"/>
                          <v:rect id="Rectangle 313" o:spid="_x0000_s1117" style="position:absolute;left:5951;top:1744;width:186;height:3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" filled="f" fillcolor="white [3201]" strokecolor="#7f7f7f" strokeweight="1pt">
                            <v:fill color2="#c5e0b3 [1305]" focus="100%" type="gradient"/>
                            <v:shadow color="#f2f2f2 [3052]" opacity=".5" offset="6pt,6pt"/>
                            <o:lock v:ext="edit" aspectratio="t" verticies="t" text="t" shapetype="t"/>
                            <v:textbox inset="0,0,0,0">
                              <w:txbxContent>
                                <w:p w14:paraId="423E6891" w14:textId="77777777" w:rsidR="002546DC" w:rsidRPr="006D4765" w:rsidRDefault="002546DC" w:rsidP="00C25102">
                                  <w:pPr>
                                    <w:spacing w:line="240" w:lineRule="auto"/>
                                    <w:jc w:val="center"/>
                                    <w:rPr>
                                      <w:b/>
                                      <w:color w:val="538135" w:themeColor="accent6" w:themeShade="BF"/>
                                    </w:rPr>
                                  </w:pPr>
                                  <w:r>
                                    <w:rPr>
                                      <w:b/>
                                      <w:color w:val="538135" w:themeColor="accent6" w:themeShade="BF"/>
                                      <w:sz w:val="20"/>
                                    </w:rPr>
                                    <w:t>23</w:t>
                                  </w:r>
                                  <w:r w:rsidRPr="006D4765">
                                    <w:rPr>
                                      <w:b/>
                                      <w:color w:val="538135" w:themeColor="accent6" w:themeShade="BF"/>
                                      <w:sz w:val="20"/>
                                    </w:rPr>
                                    <w:t>.</w:t>
                                  </w:r>
                                </w:p>
                              </w:txbxContent>
                            </v:textbox>
                          </v:rect>
                          <v:rect id="Rectangle 314" o:spid="_x0000_s1118" style="position:absolute;left:6137;top:1744;width:941;height:3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" filled="f" fillcolor="white [3201]" strokecolor="#7f7f7f" strokeweight="1pt">
                            <v:fill color2="#c5e0b3 [1305]" focus="100%" type="gradient"/>
                            <v:shadow color="#f2f2f2 [3052]" opacity=".5" offset="6pt,6pt"/>
                            <o:lock v:ext="edit" aspectratio="t" verticies="t" text="t" shapetype="t"/>
                            <v:textbox inset="1.5mm,0,.5mm,0">
                              <w:txbxContent>
                                <w:p w14:paraId="6F3E6774" w14:textId="77777777" w:rsidR="002546DC" w:rsidRPr="004645F3" w:rsidRDefault="002546DC" w:rsidP="00C25102">
                                  <w:pPr>
                                    <w:spacing w:line="240" w:lineRule="auto"/>
                                  </w:pPr>
                                  <w:r w:rsidRPr="004645F3">
                                    <w:rPr>
                                      <w:sz w:val="16"/>
                                    </w:rPr>
                                    <w:t>İç Tetkik Prosedürünü Oluştur</w:t>
                                  </w:r>
                                  <w:r>
                                    <w:rPr>
                                      <w:sz w:val="16"/>
                                    </w:rPr>
                                    <w:t xml:space="preserve"> </w:t>
                                  </w:r>
                                </w:p>
                              </w:txbxContent>
                            </v:textbox>
                          </v:rect>
                        </v:group>
                        <v:group id="Group 315" o:spid="_x0000_s1119" style="position:absolute;left:6094;top:4287;width:2067;height:565" coordorigin="5951,1744" coordsize="1127,3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">
                          <o:lock v:ext="edit" aspectratio="t"/>
                          <v:rect id="Rectangle 316" o:spid="_x0000_s1120" style="position:absolute;left:5951;top:1744;width:186;height:3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" filled="f" fillcolor="white [3201]" strokecolor="#7f7f7f" strokeweight="1pt">
                            <v:fill color2="#c5e0b3 [1305]" focus="100%" type="gradient"/>
                            <v:shadow color="#f2f2f2 [3052]" opacity=".5" offset="6pt,6pt"/>
                            <o:lock v:ext="edit" aspectratio="t" verticies="t" text="t" shapetype="t"/>
                            <v:textbox inset="0,0,0,0">
                              <w:txbxContent>
                                <w:p w14:paraId="4813B2BE" w14:textId="77777777" w:rsidR="002546DC" w:rsidRPr="006D4765" w:rsidRDefault="002546DC" w:rsidP="00C25102">
                                  <w:pPr>
                                    <w:spacing w:line="240" w:lineRule="auto"/>
                                    <w:jc w:val="center"/>
                                    <w:rPr>
                                      <w:b/>
                                      <w:color w:val="538135" w:themeColor="accent6" w:themeShade="BF"/>
                                    </w:rPr>
                                  </w:pPr>
                                  <w:r>
                                    <w:rPr>
                                      <w:b/>
                                      <w:color w:val="538135" w:themeColor="accent6" w:themeShade="BF"/>
                                      <w:sz w:val="20"/>
                                    </w:rPr>
                                    <w:t>24</w:t>
                                  </w:r>
                                  <w:r w:rsidRPr="006D4765">
                                    <w:rPr>
                                      <w:b/>
                                      <w:color w:val="538135" w:themeColor="accent6" w:themeShade="BF"/>
                                      <w:sz w:val="20"/>
                                    </w:rPr>
                                    <w:t>.</w:t>
                                  </w:r>
                                </w:p>
                              </w:txbxContent>
                            </v:textbox>
                          </v:rect>
                          <v:rect id="Rectangle 317" o:spid="_x0000_s1121" style="position:absolute;left:6137;top:1744;width:941;height:3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" filled="f" fillcolor="white [3201]" strokecolor="#7f7f7f" strokeweight="1pt">
                            <v:fill color2="#c5e0b3 [1305]" focus="100%" type="gradient"/>
                            <v:shadow color="#f2f2f2 [3052]" opacity=".5" offset="6pt,6pt"/>
                            <o:lock v:ext="edit" aspectratio="t" verticies="t" text="t" shapetype="t"/>
                            <v:textbox inset="1.5mm,0,.5mm,0">
                              <w:txbxContent>
                                <w:p w14:paraId="36BD088D" w14:textId="77777777" w:rsidR="002546DC" w:rsidRPr="004645F3" w:rsidRDefault="002546DC" w:rsidP="00C25102">
                                  <w:pPr>
                                    <w:spacing w:line="240" w:lineRule="auto"/>
                                  </w:pPr>
                                  <w:r w:rsidRPr="004645F3">
                                    <w:rPr>
                                      <w:sz w:val="16"/>
                                    </w:rPr>
                                    <w:t>Bilgi Güvenliği Rol ve Sorumluluklarını Belirle</w:t>
                                  </w:r>
                                </w:p>
                              </w:txbxContent>
                            </v:textbox>
                          </v:rect>
                        </v:group>
                        <v:group id="Group 318" o:spid="_x0000_s1122" style="position:absolute;left:8401;top:4287;width:2067;height:565" coordorigin="5951,1744" coordsize="1127,3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">
                          <o:lock v:ext="edit" aspectratio="t"/>
                          <v:rect id="Rectangle 319" o:spid="_x0000_s1123" style="position:absolute;left:5951;top:1744;width:186;height:3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" filled="f" fillcolor="white [3201]" strokecolor="#7f7f7f" strokeweight="1pt">
                            <v:fill color2="#c5e0b3 [1305]" focus="100%" type="gradient"/>
                            <v:shadow color="#f2f2f2 [3052]" opacity=".5" offset="6pt,6pt"/>
                            <o:lock v:ext="edit" aspectratio="t" verticies="t" text="t" shapetype="t"/>
                            <v:textbox inset="0,0,0,0">
                              <w:txbxContent>
                                <w:p w14:paraId="0CFDE7C9" w14:textId="77777777" w:rsidR="002546DC" w:rsidRPr="006D4765" w:rsidRDefault="002546DC" w:rsidP="00C25102">
                                  <w:pPr>
                                    <w:spacing w:line="240" w:lineRule="auto"/>
                                    <w:jc w:val="center"/>
                                    <w:rPr>
                                      <w:b/>
                                      <w:color w:val="538135" w:themeColor="accent6" w:themeShade="BF"/>
                                    </w:rPr>
                                  </w:pPr>
                                  <w:r>
                                    <w:rPr>
                                      <w:b/>
                                      <w:color w:val="538135" w:themeColor="accent6" w:themeShade="BF"/>
                                      <w:sz w:val="20"/>
                                    </w:rPr>
                                    <w:t>25</w:t>
                                  </w:r>
                                  <w:r w:rsidRPr="006D4765">
                                    <w:rPr>
                                      <w:b/>
                                      <w:color w:val="538135" w:themeColor="accent6" w:themeShade="BF"/>
                                      <w:sz w:val="20"/>
                                    </w:rPr>
                                    <w:t>.</w:t>
                                  </w:r>
                                </w:p>
                              </w:txbxContent>
                            </v:textbox>
                          </v:rect>
                          <v:rect id="Rectangle 320" o:spid="_x0000_s1124" style="position:absolute;left:6137;top:1744;width:941;height:3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" filled="f" fillcolor="white [3201]" strokecolor="#7f7f7f" strokeweight="1pt">
                            <v:fill color2="#c5e0b3 [1305]" focus="100%" type="gradient"/>
                            <v:shadow color="#f2f2f2 [3052]" opacity=".5" offset="6pt,6pt"/>
                            <o:lock v:ext="edit" aspectratio="t" verticies="t" text="t" shapetype="t"/>
                            <v:textbox inset="1.5mm,0,.5mm,0">
                              <w:txbxContent>
                                <w:p w14:paraId="03B1C657" w14:textId="77777777" w:rsidR="002546DC" w:rsidRPr="004645F3" w:rsidRDefault="002546DC" w:rsidP="00C25102">
                                  <w:pPr>
                                    <w:spacing w:line="240" w:lineRule="auto"/>
                                  </w:pPr>
                                  <w:r w:rsidRPr="004645F3">
                                    <w:rPr>
                                      <w:sz w:val="16"/>
                                    </w:rPr>
                                    <w:t>Yönetim Gözetim Prosedürünü Oluştur</w:t>
                                  </w:r>
                                </w:p>
                              </w:txbxContent>
                            </v:textbox>
                          </v:rect>
                        </v:group>
                        <v:group id="Group 321" o:spid="_x0000_s1125" style="position:absolute;left:6094;top:4992;width:2067;height:565" coordorigin="5951,1744" coordsize="1127,3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">
                          <o:lock v:ext="edit" aspectratio="t"/>
                          <v:rect id="Rectangle 322" o:spid="_x0000_s1126" style="position:absolute;left:5951;top:1744;width:186;height:3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" filled="f" fillcolor="white [3201]" strokecolor="#7f7f7f" strokeweight="1pt">
                            <v:fill color2="#c5e0b3 [1305]" focus="100%" type="gradient"/>
                            <v:shadow color="#f2f2f2 [3052]" opacity=".5" offset="6pt,6pt"/>
                            <o:lock v:ext="edit" aspectratio="t" verticies="t" text="t" shapetype="t"/>
                            <v:textbox inset="0,0,0,0">
                              <w:txbxContent>
                                <w:p w14:paraId="5612B38C" w14:textId="77777777" w:rsidR="002546DC" w:rsidRPr="006D4765" w:rsidRDefault="002546DC" w:rsidP="00C25102">
                                  <w:pPr>
                                    <w:spacing w:line="240" w:lineRule="auto"/>
                                    <w:jc w:val="center"/>
                                    <w:rPr>
                                      <w:b/>
                                      <w:color w:val="538135" w:themeColor="accent6" w:themeShade="BF"/>
                                    </w:rPr>
                                  </w:pPr>
                                  <w:r>
                                    <w:rPr>
                                      <w:b/>
                                      <w:color w:val="538135" w:themeColor="accent6" w:themeShade="BF"/>
                                      <w:sz w:val="20"/>
                                    </w:rPr>
                                    <w:t>26</w:t>
                                  </w:r>
                                  <w:r w:rsidRPr="006D4765">
                                    <w:rPr>
                                      <w:b/>
                                      <w:color w:val="538135" w:themeColor="accent6" w:themeShade="BF"/>
                                      <w:sz w:val="20"/>
                                    </w:rPr>
                                    <w:t>.</w:t>
                                  </w:r>
                                </w:p>
                              </w:txbxContent>
                            </v:textbox>
                          </v:rect>
                          <v:rect id="Rectangle 323" o:spid="_x0000_s1127" style="position:absolute;left:6137;top:1744;width:941;height:3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" filled="f" fillcolor="white [3201]" strokecolor="#7f7f7f" strokeweight="1pt">
                            <v:fill color2="#c5e0b3 [1305]" focus="100%" type="gradient"/>
                            <v:shadow color="#f2f2f2 [3052]" opacity=".5" offset="6pt,6pt"/>
                            <o:lock v:ext="edit" aspectratio="t" verticies="t" text="t" shapetype="t"/>
                            <v:textbox inset="1.5mm,0,.5mm,0">
                              <w:txbxContent>
                                <w:p w14:paraId="267EE7B0" w14:textId="77777777" w:rsidR="002546DC" w:rsidRPr="00BD464C" w:rsidRDefault="002546DC" w:rsidP="00C25102">
                                  <w:pPr>
                                    <w:spacing w:line="240" w:lineRule="auto"/>
                                  </w:pPr>
                                  <w:r>
                                    <w:rPr>
                                      <w:sz w:val="16"/>
                                    </w:rPr>
                                    <w:t xml:space="preserve">Düzeltici </w:t>
                                  </w:r>
                                  <w:r w:rsidRPr="00BD464C">
                                    <w:rPr>
                                      <w:sz w:val="16"/>
                                    </w:rPr>
                                    <w:t>Faaliyet Prosedürünü</w:t>
                                  </w:r>
                                  <w:r>
                                    <w:rPr>
                                      <w:sz w:val="16"/>
                                    </w:rPr>
                                    <w:t xml:space="preserve"> </w:t>
                                  </w:r>
                                  <w:r w:rsidRPr="00BD464C">
                                    <w:rPr>
                                      <w:sz w:val="16"/>
                                    </w:rPr>
                                    <w:t>Oluştur</w:t>
                                  </w:r>
                                </w:p>
                              </w:txbxContent>
                            </v:textbox>
                          </v:rect>
                        </v:group>
                        <v:group id="Group 324" o:spid="_x0000_s1128" style="position:absolute;left:8401;top:4992;width:2067;height:565" coordorigin="5951,1744" coordsize="1127,3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">
                          <o:lock v:ext="edit" aspectratio="t"/>
                          <v:rect id="Rectangle 325" o:spid="_x0000_s1129" style="position:absolute;left:5951;top:1744;width:186;height:3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" filled="f" fillcolor="white [3201]" strokecolor="#7f7f7f" strokeweight="1pt">
                            <v:fill color2="#c5e0b3 [1305]" focus="100%" type="gradient"/>
                            <v:shadow color="#f2f2f2 [3052]" opacity=".5" offset="6pt,6pt"/>
                            <o:lock v:ext="edit" aspectratio="t" verticies="t" text="t" shapetype="t"/>
                            <v:textbox inset="0,0,0,0">
                              <w:txbxContent>
                                <w:p w14:paraId="6D8B1F01" w14:textId="77777777" w:rsidR="002546DC" w:rsidRPr="006D4765" w:rsidRDefault="002546DC" w:rsidP="00C25102">
                                  <w:pPr>
                                    <w:spacing w:line="240" w:lineRule="auto"/>
                                    <w:jc w:val="center"/>
                                    <w:rPr>
                                      <w:b/>
                                      <w:color w:val="538135" w:themeColor="accent6" w:themeShade="BF"/>
                                    </w:rPr>
                                  </w:pPr>
                                  <w:r>
                                    <w:rPr>
                                      <w:b/>
                                      <w:color w:val="538135" w:themeColor="accent6" w:themeShade="BF"/>
                                      <w:sz w:val="20"/>
                                    </w:rPr>
                                    <w:t>27</w:t>
                                  </w:r>
                                  <w:r w:rsidRPr="006D4765">
                                    <w:rPr>
                                      <w:b/>
                                      <w:color w:val="538135" w:themeColor="accent6" w:themeShade="BF"/>
                                      <w:sz w:val="20"/>
                                    </w:rPr>
                                    <w:t>.</w:t>
                                  </w:r>
                                </w:p>
                              </w:txbxContent>
                            </v:textbox>
                          </v:rect>
                          <v:rect id="Rectangle 326" o:spid="_x0000_s1130" style="position:absolute;left:6137;top:1744;width:941;height:3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" filled="f" fillcolor="white [3201]" strokecolor="#7f7f7f" strokeweight="1pt">
                            <v:fill color2="#c5e0b3 [1305]" focus="100%" type="gradient"/>
                            <v:shadow color="#f2f2f2 [3052]" opacity=".5" offset="6pt,6pt"/>
                            <o:lock v:ext="edit" aspectratio="t" verticies="t" text="t" shapetype="t"/>
                            <v:textbox inset="1.5mm,0,.5mm,0">
                              <w:txbxContent>
                                <w:p w14:paraId="0D3161ED" w14:textId="581EF2AB" w:rsidR="002546DC" w:rsidRPr="00BD464C" w:rsidRDefault="002546DC" w:rsidP="00C25102">
                                  <w:pPr>
                                    <w:spacing w:line="240" w:lineRule="auto"/>
                                    <w:rPr>
                                      <w:sz w:val="16"/>
                                    </w:rPr>
                                  </w:pPr>
                                  <w:r w:rsidRPr="00BD464C">
                                    <w:rPr>
                                      <w:sz w:val="16"/>
                                    </w:rPr>
                                    <w:t xml:space="preserve">Risk Analiz </w:t>
                                  </w:r>
                                  <w:r>
                                    <w:rPr>
                                      <w:sz w:val="16"/>
                                    </w:rPr>
                                    <w:t>Prosedürünü</w:t>
                                  </w:r>
                                  <w:r w:rsidRPr="00BD464C">
                                    <w:rPr>
                                      <w:sz w:val="16"/>
                                    </w:rPr>
                                    <w:t xml:space="preserve"> Oluştur</w:t>
                                  </w:r>
                                </w:p>
                              </w:txbxContent>
                            </v:textbox>
                          </v:rect>
                        </v:group>
                        <v:group id="Group 327" o:spid="_x0000_s1131" style="position:absolute;left:6094;top:5667;width:2067;height:565" coordorigin="5951,1744" coordsize="1127,3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">
                          <o:lock v:ext="edit" aspectratio="t"/>
                          <v:rect id="Rectangle 328" o:spid="_x0000_s1132" style="position:absolute;left:5951;top:1744;width:186;height:3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" filled="f" fillcolor="white [3201]" strokecolor="#7f7f7f" strokeweight="1pt">
                            <v:fill color2="#c5e0b3 [1305]" focus="100%" type="gradient"/>
                            <v:shadow color="#f2f2f2 [3052]" opacity=".5" offset="6pt,6pt"/>
                            <o:lock v:ext="edit" aspectratio="t" verticies="t" text="t" shapetype="t"/>
                            <v:textbox inset="0,0,0,0">
                              <w:txbxContent>
                                <w:p w14:paraId="3A867E9D" w14:textId="77777777" w:rsidR="002546DC" w:rsidRPr="006D4765" w:rsidRDefault="002546DC" w:rsidP="00C25102">
                                  <w:pPr>
                                    <w:spacing w:line="240" w:lineRule="auto"/>
                                    <w:jc w:val="center"/>
                                    <w:rPr>
                                      <w:b/>
                                      <w:color w:val="538135" w:themeColor="accent6" w:themeShade="BF"/>
                                    </w:rPr>
                                  </w:pPr>
                                  <w:r>
                                    <w:rPr>
                                      <w:b/>
                                      <w:color w:val="538135" w:themeColor="accent6" w:themeShade="BF"/>
                                      <w:sz w:val="20"/>
                                    </w:rPr>
                                    <w:t>28</w:t>
                                  </w:r>
                                  <w:r w:rsidRPr="006D4765">
                                    <w:rPr>
                                      <w:b/>
                                      <w:color w:val="538135" w:themeColor="accent6" w:themeShade="BF"/>
                                      <w:sz w:val="20"/>
                                    </w:rPr>
                                    <w:t>.</w:t>
                                  </w:r>
                                </w:p>
                              </w:txbxContent>
                            </v:textbox>
                          </v:rect>
                          <v:rect id="Rectangle 329" o:spid="_x0000_s1133" style="position:absolute;left:6137;top:1744;width:941;height:3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" filled="f" fillcolor="white [3201]" strokecolor="#7f7f7f" strokeweight="1pt">
                            <v:fill color2="#c5e0b3 [1305]" focus="100%" type="gradient"/>
                            <v:shadow color="#f2f2f2 [3052]" opacity=".5" offset="6pt,6pt"/>
                            <o:lock v:ext="edit" aspectratio="t" verticies="t" text="t" shapetype="t"/>
                            <v:textbox inset="1.5mm,0,.5mm,0">
                              <w:txbxContent>
                                <w:p w14:paraId="54B42BBE" w14:textId="77777777" w:rsidR="002546DC" w:rsidRPr="00BD464C" w:rsidRDefault="002546DC" w:rsidP="00C25102">
                                  <w:pPr>
                                    <w:spacing w:line="240" w:lineRule="auto"/>
                                  </w:pPr>
                                  <w:r w:rsidRPr="00BD464C">
                                    <w:rPr>
                                      <w:sz w:val="16"/>
                                    </w:rPr>
                                    <w:t xml:space="preserve">BGYS ve Bilgi Güvenliği Farkındalık Eğitim </w:t>
                                  </w:r>
                                  <w:proofErr w:type="spellStart"/>
                                  <w:r w:rsidRPr="00BD464C">
                                    <w:rPr>
                                      <w:sz w:val="16"/>
                                    </w:rPr>
                                    <w:t>Prog</w:t>
                                  </w:r>
                                  <w:proofErr w:type="spellEnd"/>
                                  <w:r w:rsidRPr="00BD464C">
                                    <w:rPr>
                                      <w:sz w:val="16"/>
                                    </w:rPr>
                                    <w:t>. Oluştur</w:t>
                                  </w:r>
                                </w:p>
                              </w:txbxContent>
                            </v:textbox>
                          </v:rect>
                        </v:group>
                        <v:group id="Group 330" o:spid="_x0000_s1134" style="position:absolute;left:8401;top:5667;width:2067;height:565" coordorigin="5951,1744" coordsize="1127,3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">
                          <o:lock v:ext="edit" aspectratio="t"/>
                          <v:rect id="Rectangle 331" o:spid="_x0000_s1135" style="position:absolute;left:5951;top:1744;width:186;height:3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" filled="f" fillcolor="white [3201]" strokecolor="#7f7f7f" strokeweight="1pt">
                            <v:fill color2="#c5e0b3 [1305]" focus="100%" type="gradient"/>
                            <v:shadow color="#f2f2f2 [3052]" opacity=".5" offset="6pt,6pt"/>
                            <o:lock v:ext="edit" aspectratio="t" verticies="t" text="t" shapetype="t"/>
                            <v:textbox inset="0,0,0,0">
                              <w:txbxContent>
                                <w:p w14:paraId="1EFF08A5" w14:textId="77777777" w:rsidR="002546DC" w:rsidRPr="006D4765" w:rsidRDefault="002546DC" w:rsidP="00C25102">
                                  <w:pPr>
                                    <w:spacing w:line="240" w:lineRule="auto"/>
                                    <w:jc w:val="center"/>
                                    <w:rPr>
                                      <w:b/>
                                      <w:color w:val="538135" w:themeColor="accent6" w:themeShade="BF"/>
                                    </w:rPr>
                                  </w:pPr>
                                  <w:r>
                                    <w:rPr>
                                      <w:b/>
                                      <w:color w:val="538135" w:themeColor="accent6" w:themeShade="BF"/>
                                      <w:sz w:val="20"/>
                                    </w:rPr>
                                    <w:t>29</w:t>
                                  </w:r>
                                  <w:r w:rsidRPr="006D4765">
                                    <w:rPr>
                                      <w:b/>
                                      <w:color w:val="538135" w:themeColor="accent6" w:themeShade="BF"/>
                                      <w:sz w:val="20"/>
                                    </w:rPr>
                                    <w:t>.</w:t>
                                  </w:r>
                                </w:p>
                              </w:txbxContent>
                            </v:textbox>
                          </v:rect>
                          <v:rect id="Rectangle 332" o:spid="_x0000_s1136" style="position:absolute;left:6137;top:1744;width:941;height:3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" filled="f" fillcolor="white [3201]" strokecolor="#7f7f7f" strokeweight="1pt">
                            <v:fill color2="#c5e0b3 [1305]" focus="100%" type="gradient"/>
                            <v:shadow color="#f2f2f2 [3052]" opacity=".5" offset="6pt,6pt"/>
                            <o:lock v:ext="edit" aspectratio="t" verticies="t" text="t" shapetype="t"/>
                            <v:textbox inset="1.5mm,0,.5mm,0">
                              <w:txbxContent>
                                <w:p w14:paraId="38FB55A5" w14:textId="77777777" w:rsidR="002546DC" w:rsidRPr="00BD464C" w:rsidRDefault="002546DC" w:rsidP="00C25102">
                                  <w:pPr>
                                    <w:spacing w:line="240" w:lineRule="auto"/>
                                    <w:rPr>
                                      <w:sz w:val="16"/>
                                    </w:rPr>
                                  </w:pPr>
                                  <w:r w:rsidRPr="00BD464C">
                                    <w:rPr>
                                      <w:sz w:val="16"/>
                                    </w:rPr>
                                    <w:t xml:space="preserve">BGYS Planlama Operasyon ve Kontrol </w:t>
                                  </w:r>
                                </w:p>
                                <w:p w14:paraId="1D115B28" w14:textId="77777777" w:rsidR="002546DC" w:rsidRPr="00BD464C" w:rsidRDefault="002546DC" w:rsidP="00C25102">
                                  <w:pPr>
                                    <w:rPr>
                                      <w:sz w:val="16"/>
                                    </w:rPr>
                                  </w:pPr>
                                  <w:r w:rsidRPr="00BD464C">
                                    <w:rPr>
                                      <w:sz w:val="16"/>
                                    </w:rPr>
                                    <w:t>Prosedürünü Oluştur</w:t>
                                  </w:r>
                                </w:p>
                                <w:p w14:paraId="3DE2DA8F" w14:textId="77777777" w:rsidR="002546DC" w:rsidRPr="00BD464C" w:rsidRDefault="002546DC" w:rsidP="00C25102"/>
                              </w:txbxContent>
                            </v:textbox>
                          </v:rect>
                        </v:group>
                      </v:group>
                      <v:group id="Group 333" o:spid="_x0000_s1137" style="position:absolute;left:40976;top:33769;width:13126;height:5289" coordorigin="5951,1744" coordsize="1127,3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">
                        <o:lock v:ext="edit" aspectratio="t"/>
                        <v:rect id="Rectangle 334" o:spid="_x0000_s1138" style="position:absolute;left:5951;top:1744;width:186;height:3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" filled="f" fillcolor="white [3201]" strokecolor="#7f7f7f" strokeweight="1pt">
                          <v:fill color2="#c5e0b3 [1305]" focus="100%" type="gradient"/>
                          <v:shadow color="#f2f2f2 [3052]" opacity=".5" offset="6pt,6pt"/>
                          <o:lock v:ext="edit" aspectratio="t" verticies="t" text="t" shapetype="t"/>
                          <v:textbox inset="0,0,0,0">
                            <w:txbxContent>
                              <w:p w14:paraId="42E76F4C" w14:textId="77777777" w:rsidR="002546DC" w:rsidRPr="006D4765" w:rsidRDefault="002546DC" w:rsidP="00C25102">
                                <w:pPr>
                                  <w:spacing w:line="240" w:lineRule="auto"/>
                                  <w:jc w:val="center"/>
                                  <w:rPr>
                                    <w:b/>
                                    <w:color w:val="538135" w:themeColor="accent6" w:themeShade="BF"/>
                                  </w:rPr>
                                </w:pPr>
                                <w:r>
                                  <w:rPr>
                                    <w:b/>
                                    <w:color w:val="538135" w:themeColor="accent6" w:themeShade="BF"/>
                                    <w:sz w:val="20"/>
                                  </w:rPr>
                                  <w:t>30</w:t>
                                </w:r>
                                <w:r w:rsidRPr="006D4765">
                                  <w:rPr>
                                    <w:b/>
                                    <w:color w:val="538135" w:themeColor="accent6" w:themeShade="BF"/>
                                    <w:sz w:val="20"/>
                                  </w:rPr>
                                  <w:t>.</w:t>
                                </w:r>
                              </w:p>
                            </w:txbxContent>
                          </v:textbox>
                        </v:rect>
                        <v:rect id="Rectangle 335" o:spid="_x0000_s1139" style="position:absolute;left:6137;top:1744;width:941;height:3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" filled="f" fillcolor="white [3201]" strokecolor="#7f7f7f" strokeweight="1pt">
                          <v:fill color2="#c5e0b3 [1305]" focus="100%" type="gradient"/>
                          <v:shadow color="#f2f2f2 [3052]" opacity=".5" offset="6pt,6pt"/>
                          <o:lock v:ext="edit" aspectratio="t" verticies="t" text="t" shapetype="t"/>
                          <v:textbox inset="1.5mm,0,.5mm,0">
                            <w:txbxContent>
                              <w:p w14:paraId="43A59E29" w14:textId="60D2E694" w:rsidR="002546DC" w:rsidRPr="00BD464C" w:rsidRDefault="002546DC" w:rsidP="00C25102">
                                <w:pPr>
                                  <w:spacing w:line="240" w:lineRule="auto"/>
                                </w:pPr>
                                <w:r w:rsidRPr="00BD464C">
                                  <w:rPr>
                                    <w:sz w:val="16"/>
                                  </w:rPr>
                                  <w:t xml:space="preserve">BGYS, Bilgi </w:t>
                                </w:r>
                                <w:r>
                                  <w:rPr>
                                    <w:sz w:val="16"/>
                                  </w:rPr>
                                  <w:t>Güvenliği</w:t>
                                </w:r>
                                <w:r w:rsidRPr="00BD464C">
                                  <w:rPr>
                                    <w:sz w:val="16"/>
                                  </w:rPr>
                                  <w:t xml:space="preserve"> Eğitim ve Farkındalık Programını Uygula</w:t>
                                </w:r>
                              </w:p>
                            </w:txbxContent>
                          </v:textbox>
                        </v:rect>
                      </v:group>
                      <v:group id="Group 336" o:spid="_x0000_s1140" style="position:absolute;left:33242;top:40849;width:30670;height:12008" coordorigin="5910,7839" coordsize="4830,18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">
                        <o:lock v:ext="edit" aspectratio="t"/>
                        <v:roundrect id="AutoShape 337" o:spid="_x0000_s1141" style="position:absolute;left:5910;top:7839;width:4830;height:1891;visibility:visible;mso-wrap-style:square;v-text-anchor:top" arcsize="304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">
                          <o:lock v:ext="edit" aspectratio="t" verticies="t" text="t" shapetype="t"/>
                          <v:textbox>
                            <w:txbxContent>
                              <w:p w14:paraId="43B165C8" w14:textId="77777777" w:rsidR="002546DC" w:rsidRPr="00187226" w:rsidRDefault="002546DC" w:rsidP="00C25102">
                                <w:pPr>
                                  <w:jc w:val="center"/>
                                  <w:rPr>
                                    <w:b/>
                                    <w:bCs/>
                                  </w:rPr>
                                </w:pPr>
                                <w:proofErr w:type="spellStart"/>
                                <w:r w:rsidRPr="00187226">
                                  <w:rPr>
                                    <w:b/>
                                    <w:bCs/>
                                  </w:rPr>
                                  <w:t>BGYS’nin</w:t>
                                </w:r>
                                <w:proofErr w:type="spellEnd"/>
                                <w:r w:rsidRPr="00187226">
                                  <w:rPr>
                                    <w:b/>
                                    <w:bCs/>
                                  </w:rPr>
                                  <w:t xml:space="preserve"> İşletilmesi</w:t>
                                </w:r>
                              </w:p>
                            </w:txbxContent>
                          </v:textbox>
                        </v:roundrect>
                        <v:group id="Group 338" o:spid="_x0000_s1142" style="position:absolute;left:6094;top:8302;width:2067;height:547" coordorigin="5951,1744" coordsize="1127,3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">
                          <o:lock v:ext="edit" aspectratio="t"/>
                          <v:rect id="Rectangle 339" o:spid="_x0000_s1143" style="position:absolute;left:5951;top:1744;width:186;height:3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" filled="f" fillcolor="white [3201]" strokecolor="#7f7f7f" strokeweight="1pt">
                            <v:fill color2="#c5e0b3 [1305]" focus="100%" type="gradient"/>
                            <v:shadow color="#f2f2f2 [3052]" opacity=".5" offset="6pt,6pt"/>
                            <o:lock v:ext="edit" aspectratio="t" verticies="t" text="t" shapetype="t"/>
                            <v:textbox inset="0,0,0,0">
                              <w:txbxContent>
                                <w:p w14:paraId="079A9029" w14:textId="77777777" w:rsidR="002546DC" w:rsidRPr="006D4765" w:rsidRDefault="002546DC" w:rsidP="00C25102">
                                  <w:pPr>
                                    <w:spacing w:line="240" w:lineRule="auto"/>
                                    <w:jc w:val="center"/>
                                    <w:rPr>
                                      <w:b/>
                                      <w:color w:val="538135" w:themeColor="accent6" w:themeShade="BF"/>
                                    </w:rPr>
                                  </w:pPr>
                                  <w:r>
                                    <w:rPr>
                                      <w:b/>
                                      <w:color w:val="538135" w:themeColor="accent6" w:themeShade="BF"/>
                                      <w:sz w:val="20"/>
                                    </w:rPr>
                                    <w:t>31</w:t>
                                  </w:r>
                                  <w:r w:rsidRPr="006D4765">
                                    <w:rPr>
                                      <w:b/>
                                      <w:color w:val="538135" w:themeColor="accent6" w:themeShade="BF"/>
                                      <w:sz w:val="20"/>
                                    </w:rPr>
                                    <w:t>.</w:t>
                                  </w:r>
                                </w:p>
                              </w:txbxContent>
                            </v:textbox>
                          </v:rect>
                          <v:rect id="Rectangle 340" o:spid="_x0000_s1144" style="position:absolute;left:6137;top:1744;width:941;height:3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" filled="f" fillcolor="white [3201]" strokecolor="#7f7f7f" strokeweight="1pt">
                            <v:fill color2="#c5e0b3 [1305]" focus="100%" type="gradient"/>
                            <v:shadow color="#f2f2f2 [3052]" opacity=".5" offset="6pt,6pt"/>
                            <o:lock v:ext="edit" aspectratio="t" verticies="t" text="t" shapetype="t"/>
                            <v:textbox inset="1.5mm,0,.5mm,0">
                              <w:txbxContent>
                                <w:p w14:paraId="4F993AF4" w14:textId="15E4AD0F" w:rsidR="002546DC" w:rsidRPr="00187226" w:rsidRDefault="002546DC" w:rsidP="00C25102">
                                  <w:pPr>
                                    <w:spacing w:line="240" w:lineRule="auto"/>
                                    <w:rPr>
                                      <w:sz w:val="16"/>
                                    </w:rPr>
                                  </w:pPr>
                                  <w:r w:rsidRPr="00187226">
                                    <w:rPr>
                                      <w:sz w:val="16"/>
                                    </w:rPr>
                                    <w:t>Güvenlik Kontrollerini</w:t>
                                  </w:r>
                                  <w:r>
                                    <w:rPr>
                                      <w:sz w:val="16"/>
                                    </w:rPr>
                                    <w:t xml:space="preserve"> </w:t>
                                  </w:r>
                                  <w:r w:rsidRPr="00187226">
                                    <w:rPr>
                                      <w:sz w:val="16"/>
                                    </w:rPr>
                                    <w:t>Uygulamaya Başla / Devam Et</w:t>
                                  </w:r>
                                </w:p>
                              </w:txbxContent>
                            </v:textbox>
                          </v:rect>
                        </v:group>
                        <v:group id="Group 341" o:spid="_x0000_s1145" style="position:absolute;left:8401;top:8291;width:2067;height:547" coordorigin="5951,1744" coordsize="1127,3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">
                          <o:lock v:ext="edit" aspectratio="t"/>
                          <v:rect id="Rectangle 342" o:spid="_x0000_s1146" style="position:absolute;left:5951;top:1744;width:186;height:3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" filled="f" fillcolor="white [3201]" strokecolor="#7f7f7f" strokeweight="1pt">
                            <v:fill color2="#c5e0b3 [1305]" focus="100%" type="gradient"/>
                            <v:shadow color="#f2f2f2 [3052]" opacity=".5" offset="6pt,6pt"/>
                            <o:lock v:ext="edit" aspectratio="t" verticies="t" text="t" shapetype="t"/>
                            <v:textbox inset="0,0,0,0">
                              <w:txbxContent>
                                <w:p w14:paraId="4477761C" w14:textId="77777777" w:rsidR="002546DC" w:rsidRPr="006D4765" w:rsidRDefault="002546DC" w:rsidP="00C25102">
                                  <w:pPr>
                                    <w:spacing w:line="240" w:lineRule="auto"/>
                                    <w:jc w:val="center"/>
                                    <w:rPr>
                                      <w:b/>
                                      <w:color w:val="538135" w:themeColor="accent6" w:themeShade="BF"/>
                                    </w:rPr>
                                  </w:pPr>
                                  <w:r>
                                    <w:rPr>
                                      <w:b/>
                                      <w:color w:val="538135" w:themeColor="accent6" w:themeShade="BF"/>
                                      <w:sz w:val="20"/>
                                    </w:rPr>
                                    <w:t>32</w:t>
                                  </w:r>
                                  <w:r w:rsidRPr="006D4765">
                                    <w:rPr>
                                      <w:b/>
                                      <w:color w:val="538135" w:themeColor="accent6" w:themeShade="BF"/>
                                      <w:sz w:val="20"/>
                                    </w:rPr>
                                    <w:t>.</w:t>
                                  </w:r>
                                </w:p>
                              </w:txbxContent>
                            </v:textbox>
                          </v:rect>
                          <v:rect id="Rectangle 343" o:spid="_x0000_s1147" style="position:absolute;left:6137;top:1744;width:941;height:3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" filled="f" fillcolor="white [3201]" strokecolor="#7f7f7f" strokeweight="1pt">
                            <v:fill color2="#c5e0b3 [1305]" focus="100%" type="gradient"/>
                            <v:shadow color="#f2f2f2 [3052]" opacity=".5" offset="6pt,6pt"/>
                            <o:lock v:ext="edit" aspectratio="t" verticies="t" text="t" shapetype="t"/>
                            <v:textbox inset="1.5mm,0,.5mm,0">
                              <w:txbxContent>
                                <w:p w14:paraId="35FAF759" w14:textId="53DB1DCF" w:rsidR="002546DC" w:rsidRPr="00187226" w:rsidRDefault="002546DC" w:rsidP="00C25102">
                                  <w:pPr>
                                    <w:spacing w:line="240" w:lineRule="auto"/>
                                  </w:pPr>
                                  <w:r w:rsidRPr="00187226">
                                    <w:rPr>
                                      <w:sz w:val="16"/>
                                    </w:rPr>
                                    <w:t>Sürekli İzleme Sürecine Başla / Devam Et</w:t>
                                  </w:r>
                                </w:p>
                              </w:txbxContent>
                            </v:textbox>
                          </v:rect>
                        </v:group>
                        <v:group id="Group 344" o:spid="_x0000_s1148" style="position:absolute;left:6094;top:9052;width:4374;height:547" coordorigin="6094,8902" coordsize="4374,5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">
                          <o:lock v:ext="edit" aspectratio="t"/>
                          <v:rect id="Rectangle 345" o:spid="_x0000_s1149" style="position:absolute;left:6094;top:8902;width:341;height:5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" filled="f" fillcolor="white [3201]" strokecolor="#7f7f7f" strokeweight="1pt">
                            <v:fill color2="#c5e0b3 [1305]" focus="100%" type="gradient"/>
                            <v:shadow color="#f2f2f2 [3052]" opacity=".5" offset="6pt,6pt"/>
                            <o:lock v:ext="edit" aspectratio="t" verticies="t" text="t" shapetype="t"/>
                            <v:textbox inset="0,0,0,0">
                              <w:txbxContent>
                                <w:p w14:paraId="77EFEFBD" w14:textId="77777777" w:rsidR="002546DC" w:rsidRPr="006D4765" w:rsidRDefault="002546DC" w:rsidP="00C25102">
                                  <w:pPr>
                                    <w:spacing w:line="240" w:lineRule="auto"/>
                                    <w:jc w:val="center"/>
                                    <w:rPr>
                                      <w:b/>
                                      <w:color w:val="538135" w:themeColor="accent6" w:themeShade="BF"/>
                                    </w:rPr>
                                  </w:pPr>
                                  <w:r>
                                    <w:rPr>
                                      <w:b/>
                                      <w:color w:val="538135" w:themeColor="accent6" w:themeShade="BF"/>
                                      <w:sz w:val="20"/>
                                    </w:rPr>
                                    <w:t>33</w:t>
                                  </w:r>
                                  <w:r w:rsidRPr="006D4765">
                                    <w:rPr>
                                      <w:b/>
                                      <w:color w:val="538135" w:themeColor="accent6" w:themeShade="BF"/>
                                      <w:sz w:val="20"/>
                                    </w:rPr>
                                    <w:t>.</w:t>
                                  </w:r>
                                </w:p>
                              </w:txbxContent>
                            </v:textbox>
                          </v:rect>
                          <v:rect id="Rectangle 346" o:spid="_x0000_s1150" style="position:absolute;left:6435;top:8902;width:4033;height:5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" filled="f" fillcolor="white [3201]" strokecolor="#7f7f7f" strokeweight="1pt">
                            <v:fill color2="#c5e0b3 [1305]" focus="100%" type="gradient"/>
                            <v:shadow color="#f2f2f2 [3052]" opacity=".5" offset="6pt,6pt"/>
                            <o:lock v:ext="edit" aspectratio="t" verticies="t" text="t" shapetype="t"/>
                            <v:textbox inset="1.5mm,0,.5mm,0">
                              <w:txbxContent>
                                <w:p w14:paraId="4ACD20C4" w14:textId="77777777" w:rsidR="002546DC" w:rsidRPr="00187226" w:rsidRDefault="002546DC" w:rsidP="00C25102">
                                  <w:pPr>
                                    <w:spacing w:line="240" w:lineRule="auto"/>
                                  </w:pPr>
                                  <w:r w:rsidRPr="00187226">
                                    <w:rPr>
                                      <w:sz w:val="16"/>
                                    </w:rPr>
                                    <w:t>Doküman Yönetimi, BSYG Kayıtlarının Kaydedilmesine (eğitim kayıtları dahil) Başla / Devam Et</w:t>
                                  </w:r>
                                </w:p>
                              </w:txbxContent>
                            </v:textbox>
                          </v:rect>
                        </v:group>
                      </v:group>
                      <v:shape id="AutoShape 347" o:spid="_x0000_s1151" type="#_x0000_t34" style="position:absolute;left:47675;top:32816;width:1855;height:45;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" adj="10726">
                        <v:stroke endarrow="block"/>
                        <v:path arrowok="f"/>
                        <o:lock v:ext="edit" aspectratio="t" verticies="t"/>
                      </v:shape>
                      <v:shape id="AutoShape 348" o:spid="_x0000_s1152" type="#_x0000_t34" style="position:absolute;left:47707;top:39928;width:1791;height:45;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" adj="10723">
                        <v:stroke endarrow="block"/>
                        <v:path arrowok="f"/>
                        <o:lock v:ext="edit" aspectratio="t" verticies="t"/>
                      </v:shape>
                      <v:group id="Group 349" o:spid="_x0000_s1153" style="position:absolute;left:66929;top:5588;width:13125;height:3587" coordorigin="5951,1744" coordsize="1127,3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">
                        <o:lock v:ext="edit" aspectratio="t"/>
                        <v:rect id="Rectangle 350" o:spid="_x0000_s1154" style="position:absolute;left:5951;top:1744;width:186;height:3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" filled="f" fillcolor="white [3201]" strokecolor="#7f7f7f" strokeweight="1pt">
                          <v:fill color2="#c5e0b3 [1305]" focus="100%" type="gradient"/>
                          <v:shadow color="#f2f2f2 [3052]" opacity=".5" offset="6pt,6pt"/>
                          <o:lock v:ext="edit" aspectratio="t" verticies="t" text="t" shapetype="t"/>
                          <v:textbox inset="0,0,0,0">
                            <w:txbxContent>
                              <w:p w14:paraId="3A6EE9D4" w14:textId="77777777" w:rsidR="002546DC" w:rsidRPr="006D4765" w:rsidRDefault="002546DC" w:rsidP="00C25102">
                                <w:pPr>
                                  <w:spacing w:line="240" w:lineRule="auto"/>
                                  <w:jc w:val="center"/>
                                  <w:rPr>
                                    <w:b/>
                                    <w:color w:val="538135" w:themeColor="accent6" w:themeShade="BF"/>
                                  </w:rPr>
                                </w:pPr>
                                <w:r>
                                  <w:rPr>
                                    <w:b/>
                                    <w:color w:val="538135" w:themeColor="accent6" w:themeShade="BF"/>
                                    <w:sz w:val="20"/>
                                  </w:rPr>
                                  <w:t>34</w:t>
                                </w:r>
                                <w:r w:rsidRPr="006D4765">
                                  <w:rPr>
                                    <w:b/>
                                    <w:color w:val="538135" w:themeColor="accent6" w:themeShade="BF"/>
                                    <w:sz w:val="20"/>
                                  </w:rPr>
                                  <w:t>.</w:t>
                                </w:r>
                              </w:p>
                            </w:txbxContent>
                          </v:textbox>
                        </v:rect>
                        <v:rect id="Rectangle 351" o:spid="_x0000_s1155" style="position:absolute;left:6137;top:1744;width:941;height:3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" filled="f" fillcolor="white [3201]" strokecolor="#7f7f7f" strokeweight="1pt">
                          <v:fill color2="#c5e0b3 [1305]" focus="100%" type="gradient"/>
                          <v:shadow color="#f2f2f2 [3052]" opacity=".5" offset="6pt,6pt"/>
                          <o:lock v:ext="edit" aspectratio="t" verticies="t" text="t" shapetype="t"/>
                          <v:textbox inset="1.5mm,,.5mm">
                            <w:txbxContent>
                              <w:p w14:paraId="4C0D2FB3" w14:textId="77777777" w:rsidR="002546DC" w:rsidRPr="000327EA" w:rsidRDefault="002546DC" w:rsidP="00C25102">
                                <w:pPr>
                                  <w:spacing w:line="240" w:lineRule="auto"/>
                                </w:pPr>
                                <w:r w:rsidRPr="000327EA">
                                  <w:rPr>
                                    <w:sz w:val="16"/>
                                  </w:rPr>
                                  <w:t>Risk Analizini Tazele</w:t>
                                </w:r>
                              </w:p>
                            </w:txbxContent>
                          </v:textbox>
                        </v:rect>
                      </v:group>
                      <v:group id="Group 352" o:spid="_x0000_s1156" style="position:absolute;left:66929;top:13169;width:13125;height:3588" coordorigin="5951,1744" coordsize="1127,3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">
                        <o:lock v:ext="edit" aspectratio="t"/>
                        <v:rect id="Rectangle 353" o:spid="_x0000_s1157" style="position:absolute;left:5951;top:1744;width:186;height:3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" filled="f" fillcolor="white [3201]" strokecolor="#7f7f7f" strokeweight="1pt">
                          <v:fill color2="#c5e0b3 [1305]" focus="100%" type="gradient"/>
                          <v:shadow color="#f2f2f2 [3052]" opacity=".5" offset="6pt,6pt"/>
                          <o:lock v:ext="edit" aspectratio="t" verticies="t" text="t" shapetype="t"/>
                          <v:textbox inset="0,0,0,0">
                            <w:txbxContent>
                              <w:p w14:paraId="30EBBD05" w14:textId="77777777" w:rsidR="002546DC" w:rsidRPr="006D4765" w:rsidRDefault="002546DC" w:rsidP="00C25102">
                                <w:pPr>
                                  <w:spacing w:line="240" w:lineRule="auto"/>
                                  <w:jc w:val="center"/>
                                  <w:rPr>
                                    <w:b/>
                                    <w:color w:val="538135" w:themeColor="accent6" w:themeShade="BF"/>
                                  </w:rPr>
                                </w:pPr>
                                <w:r>
                                  <w:rPr>
                                    <w:b/>
                                    <w:color w:val="538135" w:themeColor="accent6" w:themeShade="BF"/>
                                    <w:sz w:val="20"/>
                                  </w:rPr>
                                  <w:t>35</w:t>
                                </w:r>
                                <w:r w:rsidRPr="006D4765">
                                  <w:rPr>
                                    <w:b/>
                                    <w:color w:val="538135" w:themeColor="accent6" w:themeShade="BF"/>
                                    <w:sz w:val="20"/>
                                  </w:rPr>
                                  <w:t>.</w:t>
                                </w:r>
                              </w:p>
                            </w:txbxContent>
                          </v:textbox>
                        </v:rect>
                        <v:rect id="Rectangle 354" o:spid="_x0000_s1158" style="position:absolute;left:6137;top:1744;width:941;height:3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" filled="f" fillcolor="white [3201]" strokecolor="#7f7f7f" strokeweight="1pt">
                          <v:fill color2="#c5e0b3 [1305]" focus="100%" type="gradient"/>
                          <v:shadow color="#f2f2f2 [3052]" opacity=".5" offset="6pt,6pt"/>
                          <o:lock v:ext="edit" aspectratio="t" verticies="t" text="t" shapetype="t"/>
                          <v:textbox inset="1.5mm,,.5mm">
                            <w:txbxContent>
                              <w:p w14:paraId="5EBF3E3C" w14:textId="77777777" w:rsidR="002546DC" w:rsidRPr="000327EA" w:rsidRDefault="002546DC" w:rsidP="00C25102">
                                <w:pPr>
                                  <w:spacing w:line="240" w:lineRule="auto"/>
                                  <w:rPr>
                                    <w:sz w:val="16"/>
                                  </w:rPr>
                                </w:pPr>
                                <w:r w:rsidRPr="000327EA">
                                  <w:rPr>
                                    <w:sz w:val="16"/>
                                  </w:rPr>
                                  <w:t>BGYS İç Tetkikini</w:t>
                                </w:r>
                              </w:p>
                              <w:p w14:paraId="69C36055" w14:textId="77777777" w:rsidR="002546DC" w:rsidRPr="000327EA" w:rsidRDefault="002546DC" w:rsidP="00C25102">
                                <w:pPr>
                                  <w:spacing w:line="240" w:lineRule="auto"/>
                                  <w:rPr>
                                    <w:sz w:val="16"/>
                                  </w:rPr>
                                </w:pPr>
                                <w:r w:rsidRPr="000327EA">
                                  <w:rPr>
                                    <w:sz w:val="16"/>
                                  </w:rPr>
                                  <w:t>Gerçekleştir</w:t>
                                </w:r>
                              </w:p>
                            </w:txbxContent>
                          </v:textbox>
                        </v:rect>
                      </v:group>
                      <v:group id="Group 355" o:spid="_x0000_s1159" style="position:absolute;left:66929;top:20751;width:13125;height:6071" coordorigin="5951,1744" coordsize="1127,3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">
                        <o:lock v:ext="edit" aspectratio="t"/>
                        <v:rect id="Rectangle 356" o:spid="_x0000_s1160" style="position:absolute;left:5951;top:1744;width:186;height:3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" filled="f" fillcolor="white [3201]" strokecolor="#7f7f7f" strokeweight="1pt">
                          <v:fill color2="#c5e0b3 [1305]" focus="100%" type="gradient"/>
                          <v:shadow color="#f2f2f2 [3052]" opacity=".5" offset="6pt,6pt"/>
                          <o:lock v:ext="edit" aspectratio="t" verticies="t" text="t" shapetype="t"/>
                          <v:textbox inset="0,0,0,0">
                            <w:txbxContent>
                              <w:p w14:paraId="0753833C" w14:textId="77777777" w:rsidR="002546DC" w:rsidRPr="006D4765" w:rsidRDefault="002546DC" w:rsidP="00C25102">
                                <w:pPr>
                                  <w:spacing w:line="240" w:lineRule="auto"/>
                                  <w:jc w:val="center"/>
                                  <w:rPr>
                                    <w:b/>
                                    <w:color w:val="538135" w:themeColor="accent6" w:themeShade="BF"/>
                                  </w:rPr>
                                </w:pPr>
                                <w:r>
                                  <w:rPr>
                                    <w:b/>
                                    <w:color w:val="538135" w:themeColor="accent6" w:themeShade="BF"/>
                                    <w:sz w:val="20"/>
                                  </w:rPr>
                                  <w:t>36</w:t>
                                </w:r>
                                <w:r w:rsidRPr="006D4765">
                                  <w:rPr>
                                    <w:b/>
                                    <w:color w:val="538135" w:themeColor="accent6" w:themeShade="BF"/>
                                    <w:sz w:val="20"/>
                                  </w:rPr>
                                  <w:t>.</w:t>
                                </w:r>
                              </w:p>
                            </w:txbxContent>
                          </v:textbox>
                        </v:rect>
                        <v:rect id="Rectangle 357" o:spid="_x0000_s1161" style="position:absolute;left:6137;top:1744;width:941;height:3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" filled="f" fillcolor="white [3201]" strokecolor="#7f7f7f" strokeweight="1pt">
                          <v:fill color2="#c5e0b3 [1305]" focus="100%" type="gradient"/>
                          <v:shadow color="#f2f2f2 [3052]" opacity=".5" offset="6pt,6pt"/>
                          <o:lock v:ext="edit" aspectratio="t" verticies="t" text="t" shapetype="t"/>
                          <v:textbox inset="1.5mm,,.5mm">
                            <w:txbxContent>
                              <w:p w14:paraId="29DE4CEB" w14:textId="77777777" w:rsidR="002546DC" w:rsidRPr="000327EA" w:rsidRDefault="002546DC" w:rsidP="00C25102">
                                <w:pPr>
                                  <w:spacing w:line="240" w:lineRule="auto"/>
                                </w:pPr>
                                <w:r w:rsidRPr="000327EA">
                                  <w:rPr>
                                    <w:sz w:val="16"/>
                                  </w:rPr>
                                  <w:t>BGYS Yönetim Gözden Geçirme Faaliyetini Gerçekleştir</w:t>
                                </w:r>
                              </w:p>
                            </w:txbxContent>
                          </v:textbox>
                        </v:rect>
                      </v:group>
                      <v:group id="Group 358" o:spid="_x0000_s1162" style="position:absolute;left:66929;top:30816;width:13125;height:3588" coordorigin="5951,1744" coordsize="1127,3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">
                        <o:lock v:ext="edit" aspectratio="t"/>
                        <v:rect id="Rectangle 359" o:spid="_x0000_s1163" style="position:absolute;left:5951;top:1744;width:186;height:3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" filled="f" fillcolor="white [3201]" strokecolor="#7f7f7f" strokeweight="1pt">
                          <v:fill color2="#c5e0b3 [1305]" focus="100%" type="gradient"/>
                          <v:shadow color="#f2f2f2 [3052]" opacity=".5" offset="6pt,6pt"/>
                          <o:lock v:ext="edit" aspectratio="t" verticies="t" text="t" shapetype="t"/>
                          <v:textbox inset="0,0,0,0">
                            <w:txbxContent>
                              <w:p w14:paraId="5039AF15" w14:textId="77777777" w:rsidR="002546DC" w:rsidRPr="006D4765" w:rsidRDefault="002546DC" w:rsidP="00C25102">
                                <w:pPr>
                                  <w:spacing w:line="240" w:lineRule="auto"/>
                                  <w:jc w:val="center"/>
                                  <w:rPr>
                                    <w:b/>
                                    <w:color w:val="538135" w:themeColor="accent6" w:themeShade="BF"/>
                                  </w:rPr>
                                </w:pPr>
                                <w:r>
                                  <w:rPr>
                                    <w:b/>
                                    <w:color w:val="538135" w:themeColor="accent6" w:themeShade="BF"/>
                                    <w:sz w:val="20"/>
                                  </w:rPr>
                                  <w:t>37</w:t>
                                </w:r>
                                <w:r w:rsidRPr="006D4765">
                                  <w:rPr>
                                    <w:b/>
                                    <w:color w:val="538135" w:themeColor="accent6" w:themeShade="BF"/>
                                    <w:sz w:val="20"/>
                                  </w:rPr>
                                  <w:t>.</w:t>
                                </w:r>
                              </w:p>
                            </w:txbxContent>
                          </v:textbox>
                        </v:rect>
                        <v:rect id="Rectangle 360" o:spid="_x0000_s1164" style="position:absolute;left:6137;top:1744;width:941;height:3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" filled="f" fillcolor="white [3201]" strokecolor="#7f7f7f" strokeweight="1pt">
                          <v:fill color2="#c5e0b3 [1305]" focus="100%" type="gradient"/>
                          <v:shadow color="#f2f2f2 [3052]" opacity=".5" offset="6pt,6pt"/>
                          <o:lock v:ext="edit" aspectratio="t" verticies="t" text="t" shapetype="t"/>
                          <v:textbox inset="1.5mm,,.5mm">
                            <w:txbxContent>
                              <w:p w14:paraId="4FFE9F0E" w14:textId="77777777" w:rsidR="002546DC" w:rsidRPr="000327EA" w:rsidRDefault="002546DC" w:rsidP="00C25102">
                                <w:pPr>
                                  <w:spacing w:line="240" w:lineRule="auto"/>
                                </w:pPr>
                                <w:r w:rsidRPr="000327EA">
                                  <w:rPr>
                                    <w:sz w:val="16"/>
                                  </w:rPr>
                                  <w:t>Risk İşleme</w:t>
                                </w:r>
                                <w:r>
                                  <w:rPr>
                                    <w:sz w:val="16"/>
                                  </w:rPr>
                                  <w:t xml:space="preserve"> </w:t>
                                </w:r>
                                <w:r w:rsidRPr="000327EA">
                                  <w:rPr>
                                    <w:sz w:val="16"/>
                                  </w:rPr>
                                  <w:t>Planını Güncelle</w:t>
                                </w:r>
                              </w:p>
                            </w:txbxContent>
                          </v:textbox>
                        </v:rect>
                      </v:group>
                      <v:group id="Group 361" o:spid="_x0000_s1165" style="position:absolute;left:66929;top:38398;width:13125;height:6369" coordorigin="5951,1744" coordsize="1127,3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">
                        <o:lock v:ext="edit" aspectratio="t"/>
                        <v:rect id="Rectangle 362" o:spid="_x0000_s1166" style="position:absolute;left:5951;top:1744;width:186;height:3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" filled="f" fillcolor="white [3201]" strokecolor="#7f7f7f" strokeweight="1pt">
                          <v:fill color2="#c5e0b3 [1305]" focus="100%" type="gradient"/>
                          <v:shadow color="#f2f2f2 [3052]" opacity=".5" offset="6pt,6pt"/>
                          <o:lock v:ext="edit" aspectratio="t" verticies="t" text="t" shapetype="t"/>
                          <v:textbox inset="0,0,0,0">
                            <w:txbxContent>
                              <w:p w14:paraId="7628C189" w14:textId="77777777" w:rsidR="002546DC" w:rsidRPr="006D4765" w:rsidRDefault="002546DC" w:rsidP="00C25102">
                                <w:pPr>
                                  <w:spacing w:line="240" w:lineRule="auto"/>
                                  <w:jc w:val="center"/>
                                  <w:rPr>
                                    <w:b/>
                                    <w:color w:val="538135" w:themeColor="accent6" w:themeShade="BF"/>
                                  </w:rPr>
                                </w:pPr>
                                <w:r>
                                  <w:rPr>
                                    <w:b/>
                                    <w:color w:val="538135" w:themeColor="accent6" w:themeShade="BF"/>
                                    <w:sz w:val="20"/>
                                  </w:rPr>
                                  <w:t>38</w:t>
                                </w:r>
                                <w:r w:rsidRPr="006D4765">
                                  <w:rPr>
                                    <w:b/>
                                    <w:color w:val="538135" w:themeColor="accent6" w:themeShade="BF"/>
                                    <w:sz w:val="20"/>
                                  </w:rPr>
                                  <w:t>.</w:t>
                                </w:r>
                              </w:p>
                            </w:txbxContent>
                          </v:textbox>
                        </v:rect>
                        <v:rect id="Rectangle 363" o:spid="_x0000_s1167" style="position:absolute;left:6137;top:1744;width:941;height:3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" filled="f" fillcolor="white [3201]" strokecolor="#7f7f7f" strokeweight="1pt">
                          <v:fill color2="#c5e0b3 [1305]" focus="100%" type="gradient"/>
                          <v:shadow color="#f2f2f2 [3052]" opacity=".5" offset="6pt,6pt"/>
                          <o:lock v:ext="edit" aspectratio="t" verticies="t" text="t" shapetype="t"/>
                          <v:textbox inset="1.5mm,,.5mm">
                            <w:txbxContent>
                              <w:p w14:paraId="1495A2BA" w14:textId="77777777" w:rsidR="002546DC" w:rsidRPr="000327EA" w:rsidRDefault="002546DC" w:rsidP="00C25102">
                                <w:pPr>
                                  <w:spacing w:line="240" w:lineRule="auto"/>
                                </w:pPr>
                                <w:r w:rsidRPr="000327EA">
                                  <w:rPr>
                                    <w:sz w:val="16"/>
                                  </w:rPr>
                                  <w:t>Bir Sonraki Dönem İçin BGYS Yatırım Harcama ve Eğitim Bütçesini Oluştur</w:t>
                                </w:r>
                              </w:p>
                            </w:txbxContent>
                          </v:textbox>
                        </v:rect>
                      </v:group>
                      <v:shape id="AutoShape 364" o:spid="_x0000_s1168" type="#_x0000_t32" style="position:absolute;left:72580;top:11169;width:3994;height:6;rotation: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">
                        <v:stroke endarrow="block"/>
                        <v:path arrowok="f"/>
                        <o:lock v:ext="edit" aspectratio="t" verticies="t"/>
                      </v:shape>
                      <v:shape id="AutoShape 365" o:spid="_x0000_s1169" type="#_x0000_t32" style="position:absolute;left:72580;top:18751;width:3994;height:6;rotation: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">
                        <v:stroke endarrow="block"/>
                        <v:path arrowok="f"/>
                        <o:lock v:ext="edit" aspectratio="t" verticies="t"/>
                      </v:shape>
                      <v:shape id="AutoShape 366" o:spid="_x0000_s1170" type="#_x0000_t32" style="position:absolute;left:72580;top:28816;width:3994;height:6;rotation: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">
                        <v:stroke endarrow="block"/>
                        <v:path arrowok="f"/>
                        <o:lock v:ext="edit" aspectratio="t" verticies="t"/>
                      </v:shape>
                      <v:shape id="AutoShape 367" o:spid="_x0000_s1171" type="#_x0000_t32" style="position:absolute;left:72580;top:36398;width:3994;height:6;rotation: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">
                        <v:stroke endarrow="block"/>
                        <v:path arrowok="f"/>
                        <o:lock v:ext="edit" aspectratio="t" verticies="t"/>
                      </v:shape>
                      <v:shape id="AutoShape 368" o:spid="_x0000_s1172" type="#_x0000_t34" style="position:absolute;left:63912;top:7385;width:3017;height:39471;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" adj="10777">
                        <v:stroke endarrow="block"/>
                        <v:path arrowok="f"/>
                        <o:lock v:ext="edit" aspectratio="t" verticies="t"/>
                      </v:shape>
                      <v:group id="Group 369" o:spid="_x0000_s1173" style="position:absolute;left:83172;top:4692;width:13125;height:6369" coordorigin="5951,1744" coordsize="1127,3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">
                        <o:lock v:ext="edit" aspectratio="t"/>
                        <v:rect id="Rectangle 370" o:spid="_x0000_s1174" style="position:absolute;left:5951;top:1744;width:186;height:3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" filled="f" fillcolor="white [3201]" strokecolor="#7f7f7f" strokeweight="1pt">
                          <v:fill color2="#c5e0b3 [1305]" focus="100%" type="gradient"/>
                          <v:shadow color="#f2f2f2 [3052]" opacity=".5" offset="6pt,6pt"/>
                          <o:lock v:ext="edit" aspectratio="t" verticies="t" text="t" shapetype="t"/>
                          <v:textbox inset="0,0,0,0">
                            <w:txbxContent>
                              <w:p w14:paraId="4B907A15" w14:textId="77777777" w:rsidR="002546DC" w:rsidRPr="006D4765" w:rsidRDefault="002546DC" w:rsidP="00C25102">
                                <w:pPr>
                                  <w:spacing w:line="240" w:lineRule="auto"/>
                                  <w:jc w:val="center"/>
                                  <w:rPr>
                                    <w:b/>
                                    <w:color w:val="538135" w:themeColor="accent6" w:themeShade="BF"/>
                                  </w:rPr>
                                </w:pPr>
                                <w:r>
                                  <w:rPr>
                                    <w:b/>
                                    <w:color w:val="538135" w:themeColor="accent6" w:themeShade="BF"/>
                                    <w:sz w:val="20"/>
                                  </w:rPr>
                                  <w:t>39</w:t>
                                </w:r>
                                <w:r w:rsidRPr="006D4765">
                                  <w:rPr>
                                    <w:b/>
                                    <w:color w:val="538135" w:themeColor="accent6" w:themeShade="BF"/>
                                    <w:sz w:val="20"/>
                                  </w:rPr>
                                  <w:t>.</w:t>
                                </w:r>
                              </w:p>
                            </w:txbxContent>
                          </v:textbox>
                        </v:rect>
                        <v:rect id="Rectangle 371" o:spid="_x0000_s1175" style="position:absolute;left:6137;top:1744;width:941;height:3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" filled="f" fillcolor="white [3201]" strokecolor="#7f7f7f" strokeweight="1pt">
                          <v:fill color2="#c5e0b3 [1305]" focus="100%" type="gradient"/>
                          <v:shadow color="#f2f2f2 [3052]" opacity=".5" offset="6pt,6pt"/>
                          <o:lock v:ext="edit" aspectratio="t" verticies="t" text="t" shapetype="t"/>
                          <v:textbox inset="1.5mm,,.5mm">
                            <w:txbxContent>
                              <w:p w14:paraId="00A86088" w14:textId="48A300CD" w:rsidR="002546DC" w:rsidRPr="007C7947" w:rsidRDefault="002546DC" w:rsidP="00C25102">
                                <w:pPr>
                                  <w:spacing w:line="240" w:lineRule="auto"/>
                                </w:pPr>
                                <w:r w:rsidRPr="007C7947">
                                  <w:rPr>
                                    <w:sz w:val="16"/>
                                  </w:rPr>
                                  <w:t>Belirlene</w:t>
                                </w:r>
                                <w:r>
                                  <w:rPr>
                                    <w:sz w:val="16"/>
                                  </w:rPr>
                                  <w:t xml:space="preserve">n İyileştirmeleri, Düzeltici </w:t>
                                </w:r>
                                <w:r w:rsidRPr="007C7947">
                                  <w:rPr>
                                    <w:sz w:val="16"/>
                                  </w:rPr>
                                  <w:t>Faaliyetleri Uygula</w:t>
                                </w:r>
                              </w:p>
                            </w:txbxContent>
                          </v:textbox>
                        </v:rect>
                      </v:group>
                      <v:group id="Group 372" o:spid="_x0000_s1176" style="position:absolute;left:83172;top:15106;width:13125;height:6369" coordorigin="5951,1744" coordsize="1127,3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">
                        <o:lock v:ext="edit" aspectratio="t"/>
                        <v:rect id="Rectangle 373" o:spid="_x0000_s1177" style="position:absolute;left:5951;top:1744;width:186;height:3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" filled="f" fillcolor="white [3201]" strokecolor="#7f7f7f" strokeweight="1pt">
                          <v:fill color2="#c5e0b3 [1305]" focus="100%" type="gradient"/>
                          <v:shadow color="#f2f2f2 [3052]" opacity=".5" offset="6pt,6pt"/>
                          <o:lock v:ext="edit" aspectratio="t" verticies="t" text="t" shapetype="t"/>
                          <v:textbox inset="0,0,0,0">
                            <w:txbxContent>
                              <w:p w14:paraId="568C0045" w14:textId="77777777" w:rsidR="002546DC" w:rsidRPr="006D4765" w:rsidRDefault="002546DC" w:rsidP="00C25102">
                                <w:pPr>
                                  <w:spacing w:line="240" w:lineRule="auto"/>
                                  <w:jc w:val="center"/>
                                  <w:rPr>
                                    <w:b/>
                                    <w:color w:val="538135" w:themeColor="accent6" w:themeShade="BF"/>
                                  </w:rPr>
                                </w:pPr>
                                <w:r>
                                  <w:rPr>
                                    <w:b/>
                                    <w:color w:val="538135" w:themeColor="accent6" w:themeShade="BF"/>
                                    <w:sz w:val="20"/>
                                  </w:rPr>
                                  <w:t>40</w:t>
                                </w:r>
                                <w:r w:rsidRPr="006D4765">
                                  <w:rPr>
                                    <w:b/>
                                    <w:color w:val="538135" w:themeColor="accent6" w:themeShade="BF"/>
                                    <w:sz w:val="20"/>
                                  </w:rPr>
                                  <w:t>.</w:t>
                                </w:r>
                              </w:p>
                            </w:txbxContent>
                          </v:textbox>
                        </v:rect>
                        <v:rect id="Rectangle 374" o:spid="_x0000_s1178" style="position:absolute;left:6137;top:1744;width:941;height:3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" filled="f" fillcolor="white [3201]" strokecolor="#7f7f7f" strokeweight="1pt">
                          <v:fill color2="#c5e0b3 [1305]" focus="100%" type="gradient"/>
                          <v:shadow color="#f2f2f2 [3052]" opacity=".5" offset="6pt,6pt"/>
                          <o:lock v:ext="edit" aspectratio="t" verticies="t" text="t" shapetype="t"/>
                          <v:textbox inset="1.5mm,,.5mm">
                            <w:txbxContent>
                              <w:p w14:paraId="53F3401E" w14:textId="2B8E6C3C" w:rsidR="002546DC" w:rsidRPr="007C7947" w:rsidRDefault="002546DC" w:rsidP="00C25102">
                                <w:pPr>
                                  <w:spacing w:line="240" w:lineRule="auto"/>
                                </w:pPr>
                                <w:r>
                                  <w:rPr>
                                    <w:sz w:val="16"/>
                                  </w:rPr>
                                  <w:t>Düzeltici Faaliyetleri</w:t>
                                </w:r>
                                <w:r w:rsidRPr="007C7947">
                                  <w:rPr>
                                    <w:sz w:val="16"/>
                                  </w:rPr>
                                  <w:t xml:space="preserve"> İçin İletişim Faaliyetini Gerçekleştir</w:t>
                                </w:r>
                              </w:p>
                            </w:txbxContent>
                          </v:textbox>
                        </v:rect>
                      </v:group>
                      <v:group id="Group 375" o:spid="_x0000_s1179" style="position:absolute;left:83172;top:25520;width:13125;height:8833" coordorigin="5951,1744" coordsize="1127,3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">
                        <o:lock v:ext="edit" aspectratio="t"/>
                        <v:rect id="Rectangle 376" o:spid="_x0000_s1180" style="position:absolute;left:5951;top:1744;width:186;height:3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" filled="f" fillcolor="white [3201]" strokecolor="#7f7f7f" strokeweight="1pt">
                          <v:fill color2="#c5e0b3 [1305]" focus="100%" type="gradient"/>
                          <v:shadow color="#f2f2f2 [3052]" opacity=".5" offset="6pt,6pt"/>
                          <o:lock v:ext="edit" aspectratio="t" verticies="t" text="t" shapetype="t"/>
                          <v:textbox inset="0,0,0,0">
                            <w:txbxContent>
                              <w:p w14:paraId="35EF972A" w14:textId="77777777" w:rsidR="002546DC" w:rsidRPr="006D4765" w:rsidRDefault="002546DC" w:rsidP="00C25102">
                                <w:pPr>
                                  <w:spacing w:line="240" w:lineRule="auto"/>
                                  <w:jc w:val="center"/>
                                  <w:rPr>
                                    <w:b/>
                                    <w:color w:val="538135" w:themeColor="accent6" w:themeShade="BF"/>
                                  </w:rPr>
                                </w:pPr>
                                <w:r>
                                  <w:rPr>
                                    <w:b/>
                                    <w:color w:val="538135" w:themeColor="accent6" w:themeShade="BF"/>
                                    <w:sz w:val="20"/>
                                  </w:rPr>
                                  <w:t>41</w:t>
                                </w:r>
                                <w:r w:rsidRPr="006D4765">
                                  <w:rPr>
                                    <w:b/>
                                    <w:color w:val="538135" w:themeColor="accent6" w:themeShade="BF"/>
                                    <w:sz w:val="20"/>
                                  </w:rPr>
                                  <w:t>.</w:t>
                                </w:r>
                              </w:p>
                            </w:txbxContent>
                          </v:textbox>
                        </v:rect>
                        <v:rect id="Rectangle 377" o:spid="_x0000_s1181" style="position:absolute;left:6137;top:1744;width:941;height:3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" filled="f" fillcolor="white [3201]" strokecolor="#7f7f7f" strokeweight="1pt">
                          <v:fill color2="#c5e0b3 [1305]" focus="100%" type="gradient"/>
                          <v:shadow color="#f2f2f2 [3052]" opacity=".5" offset="6pt,6pt"/>
                          <o:lock v:ext="edit" aspectratio="t" verticies="t" text="t" shapetype="t"/>
                          <v:textbox inset="1.5mm,,.5mm">
                            <w:txbxContent>
                              <w:p w14:paraId="4386FF0C" w14:textId="77777777" w:rsidR="002546DC" w:rsidRPr="007C7947" w:rsidRDefault="002546DC" w:rsidP="00C25102">
                                <w:pPr>
                                  <w:spacing w:line="240" w:lineRule="auto"/>
                                  <w:rPr>
                                    <w:sz w:val="16"/>
                                  </w:rPr>
                                </w:pPr>
                                <w:r>
                                  <w:rPr>
                                    <w:sz w:val="16"/>
                                  </w:rPr>
                                  <w:t>İyileştirmeler ve Düzeltici</w:t>
                                </w:r>
                                <w:r w:rsidRPr="007C7947">
                                  <w:rPr>
                                    <w:sz w:val="16"/>
                                  </w:rPr>
                                  <w:t xml:space="preserve"> Faaliyetlerin Hedefine Ulaştığını Güvence Altına Almak İçin Takip Denetim Yap</w:t>
                                </w:r>
                              </w:p>
                              <w:p w14:paraId="2CF35291" w14:textId="77777777" w:rsidR="002546DC" w:rsidRPr="007C7947" w:rsidRDefault="002546DC" w:rsidP="00C25102"/>
                            </w:txbxContent>
                          </v:textbox>
                        </v:rect>
                      </v:group>
                      <v:roundrect id="AutoShape 378" o:spid="_x0000_s1182" style="position:absolute;left:85261;top:38398;width:11036;height:4483;visibility:visible;mso-wrap-style:square;v-text-anchor:middle" arcsize="2987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">
                        <o:lock v:ext="edit" aspectratio="t" verticies="t" text="t" shapetype="t"/>
                        <v:textbox inset="0,0,0,0">
                          <w:txbxContent>
                            <w:p w14:paraId="0DB34B09" w14:textId="77777777" w:rsidR="002546DC" w:rsidRPr="00E65933" w:rsidRDefault="002546DC" w:rsidP="00C25102">
                              <w:pPr>
                                <w:spacing w:line="240" w:lineRule="auto"/>
                                <w:jc w:val="center"/>
                                <w:rPr>
                                  <w:sz w:val="16"/>
                                  <w:szCs w:val="16"/>
                                </w:rPr>
                              </w:pPr>
                              <w:r w:rsidRPr="00E65933">
                                <w:rPr>
                                  <w:sz w:val="16"/>
                                  <w:szCs w:val="16"/>
                                </w:rPr>
                                <w:t>Belgelendirme</w:t>
                              </w:r>
                              <w:r>
                                <w:rPr>
                                  <w:sz w:val="16"/>
                                  <w:szCs w:val="16"/>
                                </w:rPr>
                                <w:t xml:space="preserve"> </w:t>
                              </w:r>
                              <w:r w:rsidRPr="00E65933">
                                <w:rPr>
                                  <w:sz w:val="16"/>
                                  <w:szCs w:val="16"/>
                                </w:rPr>
                                <w:t>Denetimi</w:t>
                              </w:r>
                            </w:p>
                          </w:txbxContent>
                        </v:textbox>
                      </v:roundrect>
                      <v:shape id="AutoShape 379" o:spid="_x0000_s1183" type="#_x0000_t34" style="position:absolute;left:80054;top:7880;width:3118;height:33706;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" adj="10778">
                        <v:stroke endarrow="block"/>
                        <v:path arrowok="f"/>
                        <o:lock v:ext="edit" aspectratio="t" verticies="t"/>
                      </v:shape>
                      <v:shape id="AutoShape 380" o:spid="_x0000_s1184" type="#_x0000_t32" style="position:absolute;left:88798;top:13080;width:4045;height:7;rotation: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">
                        <v:stroke endarrow="block"/>
                        <v:path arrowok="f"/>
                        <o:lock v:ext="edit" aspectratio="t" verticies="t"/>
                      </v:shape>
                      <v:shape id="AutoShape 381" o:spid="_x0000_s1185" type="#_x0000_t32" style="position:absolute;left:88798;top:23494;width:4045;height:7;rotation: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">
                        <v:stroke endarrow="block"/>
                        <v:path arrowok="f"/>
                        <o:lock v:ext="edit" aspectratio="t" verticies="t"/>
                      </v:shape>
                      <v:shape id="AutoShape 382" o:spid="_x0000_s1186" type="#_x0000_t34" style="position:absolute;left:88772;top:36360;width:4045;height:38;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" adj="10783">
                        <v:stroke endarrow="block"/>
                        <v:path arrowok="f"/>
                        <o:lock v:ext="edit" aspectratio="t" verticies="t"/>
                      </v:shape>
                    </v:group>
                  </w:pict>
                </mc:Fallback>
              </mc:AlternateContent>
            </w:r>
            <w:r w:rsidRPr="00475696">
              <w:rPr>
                <w:rFonts w:asciiTheme="minorHAnsi" w:hAnsiTheme="minorHAnsi" w:cs="Arial"/>
                <w:b/>
                <w:szCs w:val="22"/>
              </w:rPr>
              <w:t>HAZIRLIK</w:t>
            </w:r>
          </w:p>
        </w:tc>
        <w:tc>
          <w:tcPr>
            <w:tcW w:w="2428" w:type="dxa"/>
            <w:tcBorders>
              <w:top w:val="single" w:sz="4" w:space="0" w:color="auto"/>
              <w:bottom w:val="single" w:sz="4" w:space="0" w:color="auto"/>
            </w:tcBorders>
            <w:shd w:val="clear" w:color="auto" w:fill="F2F2F2" w:themeFill="background1" w:themeFillShade="F2"/>
            <w:vAlign w:val="center"/>
          </w:tcPr>
          <w:p w14:paraId="57F1A4F4" w14:textId="77777777" w:rsidR="00C25102" w:rsidRPr="00475696" w:rsidRDefault="00C25102" w:rsidP="002546DC">
            <w:pPr>
              <w:rPr>
                <w:rFonts w:asciiTheme="minorHAnsi" w:hAnsiTheme="minorHAnsi" w:cs="Arial"/>
                <w:b/>
                <w:szCs w:val="22"/>
              </w:rPr>
            </w:pPr>
            <w:r w:rsidRPr="00475696">
              <w:rPr>
                <w:rFonts w:asciiTheme="minorHAnsi" w:hAnsiTheme="minorHAnsi" w:cs="Arial"/>
                <w:b/>
                <w:szCs w:val="22"/>
              </w:rPr>
              <w:t>PLANLAMA</w:t>
            </w:r>
          </w:p>
        </w:tc>
        <w:tc>
          <w:tcPr>
            <w:tcW w:w="4992" w:type="dxa"/>
            <w:tcBorders>
              <w:top w:val="single" w:sz="4" w:space="0" w:color="auto"/>
              <w:bottom w:val="single" w:sz="4" w:space="0" w:color="auto"/>
            </w:tcBorders>
            <w:shd w:val="clear" w:color="auto" w:fill="F2F2F2" w:themeFill="background1" w:themeFillShade="F2"/>
            <w:vAlign w:val="center"/>
          </w:tcPr>
          <w:p w14:paraId="6C521794" w14:textId="77777777" w:rsidR="00C25102" w:rsidRPr="00475696" w:rsidRDefault="00C25102" w:rsidP="002546DC">
            <w:pPr>
              <w:rPr>
                <w:rFonts w:asciiTheme="minorHAnsi" w:hAnsiTheme="minorHAnsi" w:cs="Arial"/>
                <w:b/>
                <w:szCs w:val="22"/>
              </w:rPr>
            </w:pPr>
            <w:r w:rsidRPr="00475696">
              <w:rPr>
                <w:rFonts w:asciiTheme="minorHAnsi" w:hAnsiTheme="minorHAnsi" w:cs="Arial"/>
                <w:b/>
                <w:bCs/>
                <w:szCs w:val="22"/>
              </w:rPr>
              <w:t>UYGULAMA</w:t>
            </w:r>
          </w:p>
        </w:tc>
        <w:tc>
          <w:tcPr>
            <w:tcW w:w="2428" w:type="dxa"/>
            <w:tcBorders>
              <w:top w:val="single" w:sz="4" w:space="0" w:color="auto"/>
              <w:bottom w:val="single" w:sz="4" w:space="0" w:color="auto"/>
            </w:tcBorders>
            <w:shd w:val="clear" w:color="auto" w:fill="F2F2F2" w:themeFill="background1" w:themeFillShade="F2"/>
            <w:vAlign w:val="center"/>
          </w:tcPr>
          <w:p w14:paraId="245F7B09" w14:textId="77777777" w:rsidR="00C25102" w:rsidRPr="00475696" w:rsidRDefault="00C25102" w:rsidP="002546DC">
            <w:pPr>
              <w:rPr>
                <w:rFonts w:asciiTheme="minorHAnsi" w:hAnsiTheme="minorHAnsi" w:cs="Arial"/>
                <w:b/>
                <w:szCs w:val="22"/>
              </w:rPr>
            </w:pPr>
            <w:r w:rsidRPr="00475696">
              <w:rPr>
                <w:rFonts w:asciiTheme="minorHAnsi" w:hAnsiTheme="minorHAnsi" w:cs="Arial"/>
                <w:b/>
                <w:bCs/>
                <w:szCs w:val="22"/>
              </w:rPr>
              <w:t>KONTROL ETME</w:t>
            </w:r>
          </w:p>
        </w:tc>
        <w:tc>
          <w:tcPr>
            <w:tcW w:w="2429" w:type="dxa"/>
            <w:tcBorders>
              <w:top w:val="single" w:sz="4" w:space="0" w:color="auto"/>
              <w:bottom w:val="single" w:sz="4" w:space="0" w:color="auto"/>
            </w:tcBorders>
            <w:shd w:val="clear" w:color="auto" w:fill="F2F2F2" w:themeFill="background1" w:themeFillShade="F2"/>
            <w:vAlign w:val="center"/>
          </w:tcPr>
          <w:p w14:paraId="7DFFBBE4" w14:textId="77777777" w:rsidR="00C25102" w:rsidRPr="00475696" w:rsidRDefault="00C25102" w:rsidP="002546DC">
            <w:pPr>
              <w:rPr>
                <w:rFonts w:asciiTheme="minorHAnsi" w:hAnsiTheme="minorHAnsi" w:cs="Arial"/>
                <w:b/>
                <w:szCs w:val="22"/>
              </w:rPr>
            </w:pPr>
            <w:r w:rsidRPr="00475696">
              <w:rPr>
                <w:rFonts w:asciiTheme="minorHAnsi" w:hAnsiTheme="minorHAnsi" w:cs="Arial"/>
                <w:b/>
                <w:bCs/>
                <w:szCs w:val="22"/>
              </w:rPr>
              <w:t>ÖNLEM ALMA</w:t>
            </w:r>
          </w:p>
        </w:tc>
      </w:tr>
      <w:tr w:rsidR="00C25102" w:rsidRPr="00475696" w14:paraId="2779DEFF" w14:textId="77777777" w:rsidTr="002546DC">
        <w:trPr>
          <w:trHeight w:val="7572"/>
        </w:trPr>
        <w:tc>
          <w:tcPr>
            <w:tcW w:w="2262" w:type="dxa"/>
            <w:tcBorders>
              <w:bottom w:val="single" w:sz="4" w:space="0" w:color="auto"/>
              <w:right w:val="dotDash" w:sz="4" w:space="0" w:color="808080" w:themeColor="background1" w:themeShade="80"/>
            </w:tcBorders>
          </w:tcPr>
          <w:p w14:paraId="3C48CC9F" w14:textId="77777777" w:rsidR="00C25102" w:rsidRPr="00475696" w:rsidRDefault="00C25102" w:rsidP="002546DC">
            <w:pPr>
              <w:ind w:left="-284"/>
              <w:rPr>
                <w:rFonts w:asciiTheme="minorHAnsi" w:hAnsiTheme="minorHAnsi" w:cs="Arial"/>
                <w:szCs w:val="22"/>
              </w:rPr>
            </w:pPr>
          </w:p>
        </w:tc>
        <w:tc>
          <w:tcPr>
            <w:tcW w:w="2428" w:type="dxa"/>
            <w:tcBorders>
              <w:left w:val="dotDash" w:sz="4" w:space="0" w:color="808080" w:themeColor="background1" w:themeShade="80"/>
              <w:bottom w:val="single" w:sz="4" w:space="0" w:color="auto"/>
              <w:right w:val="dotDash" w:sz="4" w:space="0" w:color="808080" w:themeColor="background1" w:themeShade="80"/>
            </w:tcBorders>
          </w:tcPr>
          <w:p w14:paraId="4FDEBEBC" w14:textId="77777777" w:rsidR="00C25102" w:rsidRPr="00475696" w:rsidRDefault="00C25102" w:rsidP="002546DC">
            <w:pPr>
              <w:rPr>
                <w:rFonts w:asciiTheme="minorHAnsi" w:hAnsiTheme="minorHAnsi" w:cs="Arial"/>
                <w:sz w:val="2"/>
                <w:szCs w:val="2"/>
              </w:rPr>
            </w:pPr>
          </w:p>
        </w:tc>
        <w:tc>
          <w:tcPr>
            <w:tcW w:w="4992" w:type="dxa"/>
            <w:tcBorders>
              <w:left w:val="dotDash" w:sz="4" w:space="0" w:color="808080" w:themeColor="background1" w:themeShade="80"/>
              <w:bottom w:val="single" w:sz="4" w:space="0" w:color="auto"/>
              <w:right w:val="dotDash" w:sz="4" w:space="0" w:color="808080" w:themeColor="background1" w:themeShade="80"/>
            </w:tcBorders>
          </w:tcPr>
          <w:p w14:paraId="2F481D5F" w14:textId="77777777" w:rsidR="00C25102" w:rsidRPr="00475696" w:rsidRDefault="00C25102" w:rsidP="002546DC">
            <w:pPr>
              <w:rPr>
                <w:rFonts w:asciiTheme="minorHAnsi" w:hAnsiTheme="minorHAnsi" w:cs="Arial"/>
                <w:sz w:val="2"/>
                <w:szCs w:val="2"/>
              </w:rPr>
            </w:pPr>
          </w:p>
        </w:tc>
        <w:tc>
          <w:tcPr>
            <w:tcW w:w="2428" w:type="dxa"/>
            <w:tcBorders>
              <w:left w:val="dotDash" w:sz="4" w:space="0" w:color="808080" w:themeColor="background1" w:themeShade="80"/>
              <w:bottom w:val="single" w:sz="4" w:space="0" w:color="auto"/>
              <w:right w:val="dotDash" w:sz="4" w:space="0" w:color="808080" w:themeColor="background1" w:themeShade="80"/>
            </w:tcBorders>
          </w:tcPr>
          <w:p w14:paraId="7C9B8EA3" w14:textId="77777777" w:rsidR="00C25102" w:rsidRPr="00475696" w:rsidRDefault="00C25102" w:rsidP="002546DC">
            <w:pPr>
              <w:rPr>
                <w:rFonts w:asciiTheme="minorHAnsi" w:hAnsiTheme="minorHAnsi" w:cs="Arial"/>
                <w:sz w:val="2"/>
                <w:szCs w:val="2"/>
              </w:rPr>
            </w:pPr>
          </w:p>
        </w:tc>
        <w:tc>
          <w:tcPr>
            <w:tcW w:w="2429" w:type="dxa"/>
            <w:tcBorders>
              <w:left w:val="dotDash" w:sz="4" w:space="0" w:color="808080" w:themeColor="background1" w:themeShade="80"/>
              <w:bottom w:val="single" w:sz="4" w:space="0" w:color="auto"/>
            </w:tcBorders>
          </w:tcPr>
          <w:p w14:paraId="76BC0E34" w14:textId="77777777" w:rsidR="00C25102" w:rsidRPr="00475696" w:rsidRDefault="00C25102" w:rsidP="002546DC">
            <w:pPr>
              <w:rPr>
                <w:rFonts w:asciiTheme="minorHAnsi" w:hAnsiTheme="minorHAnsi" w:cs="Arial"/>
                <w:sz w:val="2"/>
                <w:szCs w:val="2"/>
              </w:rPr>
            </w:pPr>
          </w:p>
        </w:tc>
      </w:tr>
    </w:tbl>
    <w:p w14:paraId="096CAB17" w14:textId="77777777" w:rsidR="00C25102" w:rsidRPr="00475696" w:rsidRDefault="00C25102" w:rsidP="00C25102">
      <w:pPr>
        <w:ind w:left="-142"/>
        <w:rPr>
          <w:rFonts w:cs="Arial"/>
          <w:sz w:val="10"/>
          <w:szCs w:val="10"/>
        </w:rPr>
      </w:pPr>
    </w:p>
    <w:p w14:paraId="28EC4BA7" w14:textId="77777777" w:rsidR="00C25102" w:rsidRPr="00475696" w:rsidRDefault="00C25102" w:rsidP="00C25102">
      <w:pPr>
        <w:ind w:left="-142"/>
        <w:rPr>
          <w:rFonts w:cs="Arial"/>
          <w:sz w:val="2"/>
          <w:szCs w:val="2"/>
        </w:rPr>
      </w:pPr>
    </w:p>
    <w:p w14:paraId="0C1F0549" w14:textId="77777777" w:rsidR="00C25102" w:rsidRPr="00475696" w:rsidRDefault="00C25102" w:rsidP="00C25102">
      <w:pPr>
        <w:ind w:left="-142"/>
        <w:rPr>
          <w:rFonts w:cs="Arial"/>
          <w:sz w:val="2"/>
          <w:szCs w:val="2"/>
        </w:rPr>
        <w:sectPr w:rsidR="00C25102" w:rsidRPr="00475696" w:rsidSect="002546DC">
          <w:footerReference w:type="default" r:id="rId19"/>
          <w:pgSz w:w="16838" w:h="11906" w:orient="landscape"/>
          <w:pgMar w:top="1134" w:right="1099" w:bottom="851" w:left="1135" w:header="142" w:footer="0" w:gutter="0"/>
          <w:cols w:space="708"/>
          <w:docGrid w:linePitch="360"/>
        </w:sectPr>
      </w:pPr>
    </w:p>
    <w:p w14:paraId="1D1A7D2A" w14:textId="77777777" w:rsidR="00C25102" w:rsidRPr="00475696" w:rsidRDefault="00C25102" w:rsidP="00C25102">
      <w:pPr>
        <w:ind w:left="-142"/>
        <w:rPr>
          <w:rFonts w:cs="Arial"/>
          <w:sz w:val="2"/>
          <w:szCs w:val="2"/>
        </w:rPr>
      </w:pPr>
    </w:p>
    <w:p w14:paraId="1C407E37" w14:textId="77777777" w:rsidR="00C25102" w:rsidRPr="00475696" w:rsidRDefault="00C25102" w:rsidP="00C25102">
      <w:pPr>
        <w:ind w:left="-142"/>
        <w:rPr>
          <w:rFonts w:cs="Arial"/>
          <w:sz w:val="2"/>
          <w:szCs w:val="2"/>
        </w:rPr>
      </w:pPr>
    </w:p>
    <w:p w14:paraId="7136C22B" w14:textId="77777777" w:rsidR="00C25102" w:rsidRPr="00475696" w:rsidRDefault="00C25102" w:rsidP="00C25102">
      <w:pPr>
        <w:ind w:left="-142"/>
        <w:rPr>
          <w:rFonts w:cs="Arial"/>
          <w:sz w:val="2"/>
          <w:szCs w:val="2"/>
        </w:rPr>
      </w:pPr>
    </w:p>
    <w:tbl>
      <w:tblPr>
        <w:tblStyle w:val="TabloKlavuzu"/>
        <w:tblW w:w="10065" w:type="dxa"/>
        <w:tblInd w:w="-34" w:type="dxa"/>
        <w:tblLook w:val="04A0" w:firstRow="1" w:lastRow="0" w:firstColumn="1" w:lastColumn="0" w:noHBand="0" w:noVBand="1"/>
      </w:tblPr>
      <w:tblGrid>
        <w:gridCol w:w="10065"/>
      </w:tblGrid>
      <w:tr w:rsidR="00C25102" w:rsidRPr="00475696" w14:paraId="61DC1F2D" w14:textId="77777777" w:rsidTr="002546DC">
        <w:trPr>
          <w:trHeight w:val="195"/>
        </w:trPr>
        <w:tc>
          <w:tcPr>
            <w:tcW w:w="10065" w:type="dxa"/>
            <w:tcBorders>
              <w:top w:val="nil"/>
              <w:left w:val="nil"/>
              <w:bottom w:val="single" w:sz="4" w:space="0" w:color="auto"/>
              <w:right w:val="nil"/>
            </w:tcBorders>
            <w:shd w:val="clear" w:color="auto" w:fill="auto"/>
            <w:vAlign w:val="center"/>
          </w:tcPr>
          <w:p w14:paraId="5CC3E2AE" w14:textId="77777777" w:rsidR="00C25102" w:rsidRPr="00475696" w:rsidRDefault="00C25102" w:rsidP="002546DC">
            <w:pPr>
              <w:pStyle w:val="Balk1"/>
              <w:spacing w:before="0" w:after="0" w:line="240" w:lineRule="auto"/>
              <w:rPr>
                <w:rFonts w:asciiTheme="minorHAnsi" w:hAnsiTheme="minorHAnsi"/>
                <w:sz w:val="14"/>
              </w:rPr>
            </w:pPr>
            <w:bookmarkStart w:id="54" w:name="_Toc137641599"/>
            <w:r w:rsidRPr="00475696">
              <w:rPr>
                <w:rFonts w:asciiTheme="minorHAnsi" w:hAnsiTheme="minorHAnsi"/>
                <w:sz w:val="20"/>
              </w:rPr>
              <w:t>EK-2: BGYS STANDART MADDESİ İLE DOKÜMAN EŞLEŞTİRMESİ</w:t>
            </w:r>
            <w:bookmarkEnd w:id="54"/>
          </w:p>
        </w:tc>
      </w:tr>
    </w:tbl>
    <w:p w14:paraId="54A4E5C0" w14:textId="77777777" w:rsidR="00C25102" w:rsidRPr="00475696" w:rsidRDefault="00C25102" w:rsidP="00C25102">
      <w:pPr>
        <w:ind w:left="-142"/>
        <w:rPr>
          <w:rFonts w:cs="Arial"/>
          <w:sz w:val="2"/>
          <w:szCs w:val="2"/>
        </w:rPr>
      </w:pPr>
    </w:p>
    <w:p w14:paraId="550EDFE0" w14:textId="77777777" w:rsidR="00C25102" w:rsidRPr="00475696" w:rsidRDefault="00C25102" w:rsidP="00C25102">
      <w:pPr>
        <w:ind w:left="-142"/>
        <w:rPr>
          <w:rFonts w:cs="Arial"/>
          <w:sz w:val="2"/>
          <w:szCs w:val="2"/>
        </w:rPr>
      </w:pPr>
    </w:p>
    <w:tbl>
      <w:tblPr>
        <w:tblStyle w:val="TabloKlavuzu"/>
        <w:tblW w:w="0" w:type="auto"/>
        <w:jc w:val="center"/>
        <w:tblLook w:val="04A0" w:firstRow="1" w:lastRow="0" w:firstColumn="1" w:lastColumn="0" w:noHBand="0" w:noVBand="1"/>
      </w:tblPr>
      <w:tblGrid>
        <w:gridCol w:w="845"/>
        <w:gridCol w:w="1762"/>
        <w:gridCol w:w="6739"/>
      </w:tblGrid>
      <w:tr w:rsidR="00C25102" w:rsidRPr="00475696" w14:paraId="55E4FA40" w14:textId="77777777" w:rsidTr="002546DC">
        <w:trPr>
          <w:trHeight w:val="312"/>
          <w:jc w:val="center"/>
        </w:trPr>
        <w:tc>
          <w:tcPr>
            <w:tcW w:w="861" w:type="dxa"/>
            <w:vAlign w:val="center"/>
          </w:tcPr>
          <w:p w14:paraId="36AF6825" w14:textId="77777777" w:rsidR="00C25102" w:rsidRPr="00475696" w:rsidRDefault="00C25102" w:rsidP="002546DC">
            <w:pPr>
              <w:rPr>
                <w:rFonts w:asciiTheme="minorHAnsi" w:hAnsiTheme="minorHAnsi" w:cs="Arial"/>
                <w:b/>
              </w:rPr>
            </w:pPr>
            <w:r w:rsidRPr="00475696">
              <w:rPr>
                <w:rFonts w:asciiTheme="minorHAnsi" w:hAnsiTheme="minorHAnsi" w:cs="Arial"/>
                <w:b/>
              </w:rPr>
              <w:t>ADIM NO</w:t>
            </w:r>
          </w:p>
        </w:tc>
        <w:tc>
          <w:tcPr>
            <w:tcW w:w="1833" w:type="dxa"/>
            <w:vAlign w:val="center"/>
          </w:tcPr>
          <w:p w14:paraId="023B3022" w14:textId="77777777" w:rsidR="00C25102" w:rsidRPr="00475696" w:rsidRDefault="00C25102" w:rsidP="002546DC">
            <w:pPr>
              <w:rPr>
                <w:rFonts w:asciiTheme="minorHAnsi" w:hAnsiTheme="minorHAnsi" w:cs="Arial"/>
                <w:b/>
              </w:rPr>
            </w:pPr>
            <w:r w:rsidRPr="00475696">
              <w:rPr>
                <w:rFonts w:asciiTheme="minorHAnsi" w:hAnsiTheme="minorHAnsi" w:cs="Arial"/>
                <w:b/>
              </w:rPr>
              <w:t>STANDART MADDESİ</w:t>
            </w:r>
          </w:p>
        </w:tc>
        <w:tc>
          <w:tcPr>
            <w:tcW w:w="7321" w:type="dxa"/>
            <w:vAlign w:val="center"/>
          </w:tcPr>
          <w:p w14:paraId="33B22FEA" w14:textId="77777777" w:rsidR="00C25102" w:rsidRPr="00475696" w:rsidRDefault="00C25102" w:rsidP="002546DC">
            <w:pPr>
              <w:rPr>
                <w:rFonts w:asciiTheme="minorHAnsi" w:hAnsiTheme="minorHAnsi" w:cs="Arial"/>
                <w:b/>
              </w:rPr>
            </w:pPr>
            <w:r w:rsidRPr="00475696">
              <w:rPr>
                <w:rFonts w:asciiTheme="minorHAnsi" w:hAnsiTheme="minorHAnsi" w:cs="Arial"/>
                <w:b/>
              </w:rPr>
              <w:t>İLGİLİ DOKÜMAN / KAYIT</w:t>
            </w:r>
          </w:p>
        </w:tc>
      </w:tr>
      <w:tr w:rsidR="00C25102" w:rsidRPr="00475696" w14:paraId="1865A866" w14:textId="77777777" w:rsidTr="002546DC">
        <w:trPr>
          <w:trHeight w:val="312"/>
          <w:jc w:val="center"/>
        </w:trPr>
        <w:tc>
          <w:tcPr>
            <w:tcW w:w="861" w:type="dxa"/>
            <w:vAlign w:val="center"/>
          </w:tcPr>
          <w:p w14:paraId="4C615CB7" w14:textId="77777777" w:rsidR="00C25102" w:rsidRPr="00475696" w:rsidRDefault="00C25102" w:rsidP="00C25102">
            <w:pPr>
              <w:pStyle w:val="ListeParagraf"/>
              <w:numPr>
                <w:ilvl w:val="0"/>
                <w:numId w:val="28"/>
              </w:numPr>
              <w:tabs>
                <w:tab w:val="left" w:pos="309"/>
              </w:tabs>
              <w:ind w:left="167" w:firstLine="0"/>
              <w:jc w:val="both"/>
              <w:rPr>
                <w:rFonts w:asciiTheme="minorHAnsi" w:hAnsiTheme="minorHAnsi" w:cs="Arial"/>
                <w:b/>
                <w:szCs w:val="22"/>
              </w:rPr>
            </w:pPr>
          </w:p>
        </w:tc>
        <w:tc>
          <w:tcPr>
            <w:tcW w:w="1833" w:type="dxa"/>
            <w:vAlign w:val="center"/>
          </w:tcPr>
          <w:p w14:paraId="4E2EAECC" w14:textId="77777777" w:rsidR="00C25102" w:rsidRPr="00475696" w:rsidRDefault="00C25102" w:rsidP="002546DC">
            <w:pPr>
              <w:rPr>
                <w:rFonts w:asciiTheme="minorHAnsi" w:hAnsiTheme="minorHAnsi" w:cs="Arial"/>
                <w:szCs w:val="22"/>
              </w:rPr>
            </w:pPr>
            <w:r w:rsidRPr="00475696">
              <w:rPr>
                <w:rFonts w:asciiTheme="minorHAnsi" w:hAnsiTheme="minorHAnsi" w:cs="Arial"/>
                <w:szCs w:val="22"/>
              </w:rPr>
              <w:t>4.1</w:t>
            </w:r>
          </w:p>
        </w:tc>
        <w:tc>
          <w:tcPr>
            <w:tcW w:w="7321" w:type="dxa"/>
            <w:vAlign w:val="center"/>
          </w:tcPr>
          <w:p w14:paraId="6FF4AB89" w14:textId="77777777" w:rsidR="00C25102" w:rsidRPr="00475696" w:rsidRDefault="00C25102" w:rsidP="002546DC">
            <w:pPr>
              <w:pStyle w:val="ListeParagraf"/>
              <w:widowControl w:val="0"/>
              <w:tabs>
                <w:tab w:val="left" w:pos="-270"/>
                <w:tab w:val="left" w:pos="0"/>
                <w:tab w:val="num" w:pos="426"/>
              </w:tabs>
              <w:ind w:left="0"/>
              <w:rPr>
                <w:rFonts w:asciiTheme="minorHAnsi" w:hAnsiTheme="minorHAnsi" w:cs="Arial"/>
                <w:b/>
                <w:color w:val="000000"/>
                <w:szCs w:val="22"/>
              </w:rPr>
            </w:pPr>
            <w:r w:rsidRPr="00475696">
              <w:rPr>
                <w:rFonts w:asciiTheme="minorHAnsi" w:hAnsiTheme="minorHAnsi" w:cs="Arial"/>
                <w:b/>
                <w:color w:val="000000"/>
                <w:szCs w:val="22"/>
              </w:rPr>
              <w:t>-</w:t>
            </w:r>
          </w:p>
        </w:tc>
      </w:tr>
      <w:tr w:rsidR="00C25102" w:rsidRPr="00475696" w14:paraId="29A86B67" w14:textId="77777777" w:rsidTr="002546DC">
        <w:trPr>
          <w:trHeight w:val="312"/>
          <w:jc w:val="center"/>
        </w:trPr>
        <w:tc>
          <w:tcPr>
            <w:tcW w:w="861" w:type="dxa"/>
            <w:vAlign w:val="center"/>
          </w:tcPr>
          <w:p w14:paraId="0EFA0DD3" w14:textId="77777777" w:rsidR="00C25102" w:rsidRPr="00475696" w:rsidRDefault="00C25102" w:rsidP="00C25102">
            <w:pPr>
              <w:pStyle w:val="ListeParagraf"/>
              <w:numPr>
                <w:ilvl w:val="0"/>
                <w:numId w:val="28"/>
              </w:numPr>
              <w:tabs>
                <w:tab w:val="left" w:pos="309"/>
              </w:tabs>
              <w:ind w:left="167" w:firstLine="0"/>
              <w:jc w:val="both"/>
              <w:rPr>
                <w:rFonts w:asciiTheme="minorHAnsi" w:hAnsiTheme="minorHAnsi" w:cs="Arial"/>
                <w:b/>
                <w:szCs w:val="22"/>
              </w:rPr>
            </w:pPr>
          </w:p>
        </w:tc>
        <w:tc>
          <w:tcPr>
            <w:tcW w:w="1833" w:type="dxa"/>
            <w:vAlign w:val="center"/>
          </w:tcPr>
          <w:p w14:paraId="29F1170B" w14:textId="77777777" w:rsidR="00C25102" w:rsidRPr="00475696" w:rsidRDefault="00C25102" w:rsidP="002546DC">
            <w:pPr>
              <w:rPr>
                <w:rFonts w:asciiTheme="minorHAnsi" w:hAnsiTheme="minorHAnsi" w:cs="Arial"/>
                <w:szCs w:val="22"/>
              </w:rPr>
            </w:pPr>
            <w:r w:rsidRPr="00475696">
              <w:rPr>
                <w:rFonts w:asciiTheme="minorHAnsi" w:hAnsiTheme="minorHAnsi" w:cs="Arial"/>
                <w:szCs w:val="22"/>
              </w:rPr>
              <w:t>4.2</w:t>
            </w:r>
          </w:p>
        </w:tc>
        <w:tc>
          <w:tcPr>
            <w:tcW w:w="7321" w:type="dxa"/>
            <w:vAlign w:val="center"/>
          </w:tcPr>
          <w:p w14:paraId="210DCE19" w14:textId="77777777" w:rsidR="00C25102" w:rsidRPr="00475696" w:rsidRDefault="00C25102" w:rsidP="002546DC">
            <w:pPr>
              <w:pStyle w:val="ListeParagraf"/>
              <w:widowControl w:val="0"/>
              <w:tabs>
                <w:tab w:val="left" w:pos="-270"/>
                <w:tab w:val="left" w:pos="0"/>
                <w:tab w:val="num" w:pos="426"/>
              </w:tabs>
              <w:ind w:left="0"/>
              <w:rPr>
                <w:rFonts w:asciiTheme="minorHAnsi" w:hAnsiTheme="minorHAnsi" w:cs="Arial"/>
                <w:b/>
                <w:color w:val="000000"/>
                <w:szCs w:val="22"/>
              </w:rPr>
            </w:pPr>
            <w:r w:rsidRPr="00475696">
              <w:rPr>
                <w:rFonts w:asciiTheme="minorHAnsi" w:hAnsiTheme="minorHAnsi" w:cs="Arial"/>
                <w:b/>
                <w:color w:val="000000"/>
                <w:szCs w:val="22"/>
              </w:rPr>
              <w:t>-</w:t>
            </w:r>
          </w:p>
        </w:tc>
      </w:tr>
      <w:tr w:rsidR="00C25102" w:rsidRPr="00475696" w14:paraId="23704707" w14:textId="77777777" w:rsidTr="002546DC">
        <w:trPr>
          <w:trHeight w:val="312"/>
          <w:jc w:val="center"/>
        </w:trPr>
        <w:tc>
          <w:tcPr>
            <w:tcW w:w="861" w:type="dxa"/>
            <w:vAlign w:val="center"/>
          </w:tcPr>
          <w:p w14:paraId="3D2D0B7C" w14:textId="77777777" w:rsidR="00C25102" w:rsidRPr="00475696" w:rsidRDefault="00C25102" w:rsidP="00C25102">
            <w:pPr>
              <w:pStyle w:val="ListeParagraf"/>
              <w:numPr>
                <w:ilvl w:val="0"/>
                <w:numId w:val="28"/>
              </w:numPr>
              <w:tabs>
                <w:tab w:val="left" w:pos="309"/>
              </w:tabs>
              <w:ind w:left="167" w:firstLine="0"/>
              <w:jc w:val="both"/>
              <w:rPr>
                <w:rFonts w:asciiTheme="minorHAnsi" w:hAnsiTheme="minorHAnsi" w:cs="Arial"/>
                <w:b/>
                <w:szCs w:val="22"/>
              </w:rPr>
            </w:pPr>
          </w:p>
        </w:tc>
        <w:tc>
          <w:tcPr>
            <w:tcW w:w="1833" w:type="dxa"/>
            <w:vAlign w:val="center"/>
          </w:tcPr>
          <w:p w14:paraId="041E6F50" w14:textId="77777777" w:rsidR="00C25102" w:rsidRPr="00475696" w:rsidRDefault="00C25102" w:rsidP="002546DC">
            <w:pPr>
              <w:rPr>
                <w:rFonts w:asciiTheme="minorHAnsi" w:hAnsiTheme="minorHAnsi" w:cs="Arial"/>
                <w:szCs w:val="22"/>
              </w:rPr>
            </w:pPr>
            <w:r w:rsidRPr="00475696">
              <w:rPr>
                <w:rFonts w:asciiTheme="minorHAnsi" w:hAnsiTheme="minorHAnsi" w:cs="Arial"/>
                <w:szCs w:val="22"/>
              </w:rPr>
              <w:t>4.3</w:t>
            </w:r>
          </w:p>
        </w:tc>
        <w:tc>
          <w:tcPr>
            <w:tcW w:w="7321" w:type="dxa"/>
            <w:vAlign w:val="center"/>
          </w:tcPr>
          <w:p w14:paraId="1EA10CAF" w14:textId="77777777" w:rsidR="00C25102" w:rsidRPr="00475696" w:rsidRDefault="00C25102" w:rsidP="002546DC">
            <w:pPr>
              <w:rPr>
                <w:rFonts w:asciiTheme="minorHAnsi" w:hAnsiTheme="minorHAnsi" w:cs="Arial"/>
                <w:szCs w:val="22"/>
              </w:rPr>
            </w:pPr>
            <w:r w:rsidRPr="00475696">
              <w:rPr>
                <w:rFonts w:asciiTheme="minorHAnsi" w:hAnsiTheme="minorHAnsi" w:cs="Arial"/>
                <w:szCs w:val="22"/>
              </w:rPr>
              <w:t>BGYS Kapsam Dokümanı</w:t>
            </w:r>
          </w:p>
        </w:tc>
      </w:tr>
      <w:tr w:rsidR="00C25102" w:rsidRPr="00475696" w14:paraId="698D7659" w14:textId="77777777" w:rsidTr="002546DC">
        <w:trPr>
          <w:trHeight w:val="312"/>
          <w:jc w:val="center"/>
        </w:trPr>
        <w:tc>
          <w:tcPr>
            <w:tcW w:w="861" w:type="dxa"/>
            <w:vAlign w:val="center"/>
          </w:tcPr>
          <w:p w14:paraId="2561ACE3" w14:textId="77777777" w:rsidR="00C25102" w:rsidRPr="00475696" w:rsidRDefault="00C25102" w:rsidP="00C25102">
            <w:pPr>
              <w:pStyle w:val="ListeParagraf"/>
              <w:numPr>
                <w:ilvl w:val="0"/>
                <w:numId w:val="28"/>
              </w:numPr>
              <w:tabs>
                <w:tab w:val="left" w:pos="309"/>
              </w:tabs>
              <w:ind w:left="167" w:firstLine="0"/>
              <w:jc w:val="both"/>
              <w:rPr>
                <w:rFonts w:asciiTheme="minorHAnsi" w:hAnsiTheme="minorHAnsi" w:cs="Arial"/>
                <w:b/>
                <w:szCs w:val="22"/>
              </w:rPr>
            </w:pPr>
          </w:p>
        </w:tc>
        <w:tc>
          <w:tcPr>
            <w:tcW w:w="1833" w:type="dxa"/>
            <w:vAlign w:val="center"/>
          </w:tcPr>
          <w:p w14:paraId="2F325609" w14:textId="77777777" w:rsidR="00C25102" w:rsidRPr="00475696" w:rsidRDefault="00C25102" w:rsidP="002546DC">
            <w:pPr>
              <w:rPr>
                <w:rFonts w:asciiTheme="minorHAnsi" w:hAnsiTheme="minorHAnsi" w:cs="Arial"/>
                <w:szCs w:val="22"/>
              </w:rPr>
            </w:pPr>
            <w:r w:rsidRPr="00475696">
              <w:rPr>
                <w:rFonts w:asciiTheme="minorHAnsi" w:hAnsiTheme="minorHAnsi" w:cs="Arial"/>
                <w:szCs w:val="22"/>
              </w:rPr>
              <w:t>4.4</w:t>
            </w:r>
          </w:p>
        </w:tc>
        <w:tc>
          <w:tcPr>
            <w:tcW w:w="7321" w:type="dxa"/>
            <w:vAlign w:val="center"/>
          </w:tcPr>
          <w:p w14:paraId="391B5B61" w14:textId="77777777" w:rsidR="00C25102" w:rsidRPr="00475696" w:rsidRDefault="00C25102" w:rsidP="002546DC">
            <w:pPr>
              <w:rPr>
                <w:rFonts w:asciiTheme="minorHAnsi" w:hAnsiTheme="minorHAnsi" w:cs="Arial"/>
                <w:szCs w:val="22"/>
              </w:rPr>
            </w:pPr>
            <w:r w:rsidRPr="00475696">
              <w:rPr>
                <w:rFonts w:asciiTheme="minorHAnsi" w:hAnsiTheme="minorHAnsi" w:cs="Arial"/>
                <w:szCs w:val="22"/>
              </w:rPr>
              <w:t>-</w:t>
            </w:r>
          </w:p>
        </w:tc>
      </w:tr>
      <w:tr w:rsidR="00C25102" w:rsidRPr="00475696" w14:paraId="5C0A30CC" w14:textId="77777777" w:rsidTr="002546DC">
        <w:trPr>
          <w:trHeight w:val="312"/>
          <w:jc w:val="center"/>
        </w:trPr>
        <w:tc>
          <w:tcPr>
            <w:tcW w:w="861" w:type="dxa"/>
            <w:vAlign w:val="center"/>
          </w:tcPr>
          <w:p w14:paraId="73021390" w14:textId="77777777" w:rsidR="00C25102" w:rsidRPr="00475696" w:rsidRDefault="00C25102" w:rsidP="00C25102">
            <w:pPr>
              <w:pStyle w:val="ListeParagraf"/>
              <w:numPr>
                <w:ilvl w:val="0"/>
                <w:numId w:val="28"/>
              </w:numPr>
              <w:tabs>
                <w:tab w:val="left" w:pos="309"/>
              </w:tabs>
              <w:ind w:left="167" w:firstLine="0"/>
              <w:jc w:val="both"/>
              <w:rPr>
                <w:rFonts w:asciiTheme="minorHAnsi" w:hAnsiTheme="minorHAnsi" w:cs="Arial"/>
                <w:b/>
                <w:szCs w:val="22"/>
              </w:rPr>
            </w:pPr>
          </w:p>
        </w:tc>
        <w:tc>
          <w:tcPr>
            <w:tcW w:w="1833" w:type="dxa"/>
            <w:vAlign w:val="center"/>
          </w:tcPr>
          <w:p w14:paraId="31B57659" w14:textId="77777777" w:rsidR="00C25102" w:rsidRPr="00475696" w:rsidRDefault="00C25102" w:rsidP="002546DC">
            <w:pPr>
              <w:rPr>
                <w:rFonts w:asciiTheme="minorHAnsi" w:hAnsiTheme="minorHAnsi" w:cs="Arial"/>
                <w:szCs w:val="22"/>
              </w:rPr>
            </w:pPr>
            <w:r w:rsidRPr="00475696">
              <w:rPr>
                <w:rFonts w:asciiTheme="minorHAnsi" w:hAnsiTheme="minorHAnsi" w:cs="Arial"/>
                <w:szCs w:val="22"/>
              </w:rPr>
              <w:t>5.1</w:t>
            </w:r>
          </w:p>
        </w:tc>
        <w:tc>
          <w:tcPr>
            <w:tcW w:w="7321" w:type="dxa"/>
            <w:vAlign w:val="center"/>
          </w:tcPr>
          <w:p w14:paraId="1989F1B3" w14:textId="77777777" w:rsidR="00C25102" w:rsidRPr="00475696" w:rsidRDefault="00C25102" w:rsidP="002546DC">
            <w:pPr>
              <w:rPr>
                <w:rFonts w:asciiTheme="minorHAnsi" w:hAnsiTheme="minorHAnsi" w:cs="Arial"/>
                <w:szCs w:val="22"/>
              </w:rPr>
            </w:pPr>
            <w:r w:rsidRPr="00475696">
              <w:rPr>
                <w:rFonts w:asciiTheme="minorHAnsi" w:hAnsiTheme="minorHAnsi" w:cs="Arial"/>
                <w:szCs w:val="22"/>
              </w:rPr>
              <w:t>BGYS Ekibi Atama Yazısı</w:t>
            </w:r>
          </w:p>
        </w:tc>
      </w:tr>
      <w:tr w:rsidR="00C25102" w:rsidRPr="00475696" w14:paraId="3AB0134B" w14:textId="77777777" w:rsidTr="002546DC">
        <w:trPr>
          <w:trHeight w:val="312"/>
          <w:jc w:val="center"/>
        </w:trPr>
        <w:tc>
          <w:tcPr>
            <w:tcW w:w="861" w:type="dxa"/>
            <w:vAlign w:val="center"/>
          </w:tcPr>
          <w:p w14:paraId="0DFEFAF9" w14:textId="77777777" w:rsidR="00C25102" w:rsidRPr="00475696" w:rsidRDefault="00C25102" w:rsidP="00C25102">
            <w:pPr>
              <w:pStyle w:val="ListeParagraf"/>
              <w:numPr>
                <w:ilvl w:val="0"/>
                <w:numId w:val="28"/>
              </w:numPr>
              <w:tabs>
                <w:tab w:val="left" w:pos="309"/>
              </w:tabs>
              <w:ind w:left="167" w:firstLine="0"/>
              <w:jc w:val="both"/>
              <w:rPr>
                <w:rFonts w:asciiTheme="minorHAnsi" w:hAnsiTheme="minorHAnsi" w:cs="Arial"/>
                <w:b/>
                <w:szCs w:val="22"/>
              </w:rPr>
            </w:pPr>
          </w:p>
        </w:tc>
        <w:tc>
          <w:tcPr>
            <w:tcW w:w="1833" w:type="dxa"/>
            <w:vAlign w:val="center"/>
          </w:tcPr>
          <w:p w14:paraId="09EED569" w14:textId="77777777" w:rsidR="00C25102" w:rsidRPr="00475696" w:rsidRDefault="00C25102" w:rsidP="002546DC">
            <w:pPr>
              <w:rPr>
                <w:rFonts w:asciiTheme="minorHAnsi" w:hAnsiTheme="minorHAnsi" w:cs="Arial"/>
                <w:szCs w:val="22"/>
              </w:rPr>
            </w:pPr>
            <w:r w:rsidRPr="00475696">
              <w:rPr>
                <w:rFonts w:asciiTheme="minorHAnsi" w:hAnsiTheme="minorHAnsi" w:cs="Arial"/>
                <w:szCs w:val="22"/>
              </w:rPr>
              <w:t>5.2</w:t>
            </w:r>
          </w:p>
        </w:tc>
        <w:tc>
          <w:tcPr>
            <w:tcW w:w="7321" w:type="dxa"/>
            <w:vAlign w:val="center"/>
          </w:tcPr>
          <w:p w14:paraId="2A7DE467" w14:textId="77777777" w:rsidR="00C25102" w:rsidRPr="00475696" w:rsidRDefault="00C25102" w:rsidP="002546DC">
            <w:pPr>
              <w:rPr>
                <w:rFonts w:asciiTheme="minorHAnsi" w:hAnsiTheme="minorHAnsi" w:cs="Arial"/>
                <w:szCs w:val="22"/>
              </w:rPr>
            </w:pPr>
            <w:r w:rsidRPr="00475696">
              <w:rPr>
                <w:rFonts w:asciiTheme="minorHAnsi" w:hAnsiTheme="minorHAnsi" w:cs="Arial"/>
                <w:szCs w:val="22"/>
              </w:rPr>
              <w:t>Bilgi Güvenliği Politika Dokümanı</w:t>
            </w:r>
          </w:p>
        </w:tc>
      </w:tr>
      <w:tr w:rsidR="00C25102" w:rsidRPr="00475696" w14:paraId="0F9EC08E" w14:textId="77777777" w:rsidTr="002546DC">
        <w:trPr>
          <w:trHeight w:val="312"/>
          <w:jc w:val="center"/>
        </w:trPr>
        <w:tc>
          <w:tcPr>
            <w:tcW w:w="861" w:type="dxa"/>
            <w:vAlign w:val="center"/>
          </w:tcPr>
          <w:p w14:paraId="0FE0EFDA" w14:textId="77777777" w:rsidR="00C25102" w:rsidRPr="00475696" w:rsidRDefault="00C25102" w:rsidP="00C25102">
            <w:pPr>
              <w:pStyle w:val="ListeParagraf"/>
              <w:numPr>
                <w:ilvl w:val="0"/>
                <w:numId w:val="28"/>
              </w:numPr>
              <w:tabs>
                <w:tab w:val="left" w:pos="309"/>
              </w:tabs>
              <w:ind w:left="167" w:firstLine="0"/>
              <w:jc w:val="both"/>
              <w:rPr>
                <w:rFonts w:asciiTheme="minorHAnsi" w:hAnsiTheme="minorHAnsi" w:cs="Arial"/>
                <w:b/>
                <w:szCs w:val="22"/>
              </w:rPr>
            </w:pPr>
          </w:p>
        </w:tc>
        <w:tc>
          <w:tcPr>
            <w:tcW w:w="1833" w:type="dxa"/>
            <w:vAlign w:val="center"/>
          </w:tcPr>
          <w:p w14:paraId="435E3C3C" w14:textId="77777777" w:rsidR="00C25102" w:rsidRPr="00475696" w:rsidRDefault="00C25102" w:rsidP="002546DC">
            <w:pPr>
              <w:rPr>
                <w:rFonts w:asciiTheme="minorHAnsi" w:hAnsiTheme="minorHAnsi" w:cs="Arial"/>
                <w:szCs w:val="22"/>
              </w:rPr>
            </w:pPr>
            <w:r w:rsidRPr="00475696">
              <w:rPr>
                <w:rFonts w:asciiTheme="minorHAnsi" w:hAnsiTheme="minorHAnsi" w:cs="Arial"/>
                <w:szCs w:val="22"/>
              </w:rPr>
              <w:t>5.3</w:t>
            </w:r>
          </w:p>
        </w:tc>
        <w:tc>
          <w:tcPr>
            <w:tcW w:w="7321" w:type="dxa"/>
            <w:vAlign w:val="center"/>
          </w:tcPr>
          <w:p w14:paraId="1139B2ED" w14:textId="77777777" w:rsidR="00C25102" w:rsidRPr="00475696" w:rsidRDefault="00C25102" w:rsidP="002546DC">
            <w:pPr>
              <w:rPr>
                <w:rFonts w:asciiTheme="minorHAnsi" w:hAnsiTheme="minorHAnsi" w:cs="Arial"/>
                <w:szCs w:val="22"/>
              </w:rPr>
            </w:pPr>
            <w:r w:rsidRPr="00475696">
              <w:rPr>
                <w:rFonts w:asciiTheme="minorHAnsi" w:hAnsiTheme="minorHAnsi" w:cs="Arial"/>
                <w:szCs w:val="22"/>
              </w:rPr>
              <w:t>BGYS Rol ve Sorumluluklar Dokümanı, BGYS Roller ve Sorumluluklar Dokümanı</w:t>
            </w:r>
          </w:p>
          <w:p w14:paraId="6D91DB80" w14:textId="77777777" w:rsidR="00C25102" w:rsidRPr="00475696" w:rsidRDefault="00C25102" w:rsidP="002546DC">
            <w:pPr>
              <w:rPr>
                <w:rFonts w:asciiTheme="minorHAnsi" w:hAnsiTheme="minorHAnsi" w:cs="Arial"/>
                <w:szCs w:val="22"/>
              </w:rPr>
            </w:pPr>
            <w:r w:rsidRPr="00475696">
              <w:rPr>
                <w:rFonts w:asciiTheme="minorHAnsi" w:hAnsiTheme="minorHAnsi" w:cs="Arial"/>
                <w:szCs w:val="22"/>
              </w:rPr>
              <w:t>BGYS Koordinatörü Atama Yazısı</w:t>
            </w:r>
          </w:p>
        </w:tc>
      </w:tr>
      <w:tr w:rsidR="00C25102" w:rsidRPr="00475696" w14:paraId="2EECE2E0" w14:textId="77777777" w:rsidTr="002546DC">
        <w:trPr>
          <w:trHeight w:val="312"/>
          <w:jc w:val="center"/>
        </w:trPr>
        <w:tc>
          <w:tcPr>
            <w:tcW w:w="861" w:type="dxa"/>
            <w:vAlign w:val="center"/>
          </w:tcPr>
          <w:p w14:paraId="584DAF39" w14:textId="77777777" w:rsidR="00C25102" w:rsidRPr="00475696" w:rsidRDefault="00C25102" w:rsidP="00C25102">
            <w:pPr>
              <w:pStyle w:val="ListeParagraf"/>
              <w:numPr>
                <w:ilvl w:val="0"/>
                <w:numId w:val="28"/>
              </w:numPr>
              <w:tabs>
                <w:tab w:val="left" w:pos="309"/>
              </w:tabs>
              <w:ind w:left="167" w:firstLine="0"/>
              <w:jc w:val="both"/>
              <w:rPr>
                <w:rFonts w:asciiTheme="minorHAnsi" w:hAnsiTheme="minorHAnsi" w:cs="Arial"/>
                <w:b/>
                <w:szCs w:val="22"/>
              </w:rPr>
            </w:pPr>
          </w:p>
        </w:tc>
        <w:tc>
          <w:tcPr>
            <w:tcW w:w="1833" w:type="dxa"/>
            <w:vAlign w:val="center"/>
          </w:tcPr>
          <w:p w14:paraId="3747FAEB" w14:textId="77777777" w:rsidR="00C25102" w:rsidRPr="00475696" w:rsidRDefault="00C25102" w:rsidP="002546DC">
            <w:pPr>
              <w:rPr>
                <w:rFonts w:asciiTheme="minorHAnsi" w:hAnsiTheme="minorHAnsi" w:cs="Arial"/>
                <w:szCs w:val="22"/>
              </w:rPr>
            </w:pPr>
            <w:r w:rsidRPr="00475696">
              <w:rPr>
                <w:rFonts w:asciiTheme="minorHAnsi" w:hAnsiTheme="minorHAnsi" w:cs="Arial"/>
                <w:szCs w:val="22"/>
              </w:rPr>
              <w:t>6.1</w:t>
            </w:r>
          </w:p>
        </w:tc>
        <w:tc>
          <w:tcPr>
            <w:tcW w:w="7321" w:type="dxa"/>
            <w:vAlign w:val="center"/>
          </w:tcPr>
          <w:p w14:paraId="5F71E1B6" w14:textId="77777777" w:rsidR="00C25102" w:rsidRPr="00475696" w:rsidRDefault="00C25102" w:rsidP="002546DC">
            <w:pPr>
              <w:rPr>
                <w:rFonts w:asciiTheme="minorHAnsi" w:hAnsiTheme="minorHAnsi" w:cs="Arial"/>
                <w:szCs w:val="22"/>
              </w:rPr>
            </w:pPr>
            <w:r w:rsidRPr="00475696">
              <w:rPr>
                <w:rFonts w:asciiTheme="minorHAnsi" w:hAnsiTheme="minorHAnsi" w:cs="Arial"/>
                <w:szCs w:val="22"/>
              </w:rPr>
              <w:t>Risk Yönetimi Prosedürü</w:t>
            </w:r>
          </w:p>
        </w:tc>
      </w:tr>
      <w:tr w:rsidR="00C25102" w:rsidRPr="00475696" w14:paraId="595DBBDE" w14:textId="77777777" w:rsidTr="002546DC">
        <w:trPr>
          <w:trHeight w:val="312"/>
          <w:jc w:val="center"/>
        </w:trPr>
        <w:tc>
          <w:tcPr>
            <w:tcW w:w="861" w:type="dxa"/>
            <w:vAlign w:val="center"/>
          </w:tcPr>
          <w:p w14:paraId="50C88A75" w14:textId="77777777" w:rsidR="00C25102" w:rsidRPr="00475696" w:rsidRDefault="00C25102" w:rsidP="00C25102">
            <w:pPr>
              <w:pStyle w:val="ListeParagraf"/>
              <w:numPr>
                <w:ilvl w:val="0"/>
                <w:numId w:val="28"/>
              </w:numPr>
              <w:tabs>
                <w:tab w:val="left" w:pos="309"/>
              </w:tabs>
              <w:ind w:left="167" w:firstLine="0"/>
              <w:jc w:val="both"/>
              <w:rPr>
                <w:rFonts w:asciiTheme="minorHAnsi" w:hAnsiTheme="minorHAnsi" w:cs="Arial"/>
                <w:b/>
                <w:szCs w:val="22"/>
              </w:rPr>
            </w:pPr>
          </w:p>
        </w:tc>
        <w:tc>
          <w:tcPr>
            <w:tcW w:w="1833" w:type="dxa"/>
            <w:vAlign w:val="center"/>
          </w:tcPr>
          <w:p w14:paraId="3874979A" w14:textId="77777777" w:rsidR="00C25102" w:rsidRPr="00475696" w:rsidRDefault="00C25102" w:rsidP="002546DC">
            <w:pPr>
              <w:rPr>
                <w:rFonts w:asciiTheme="minorHAnsi" w:hAnsiTheme="minorHAnsi" w:cs="Arial"/>
                <w:szCs w:val="22"/>
              </w:rPr>
            </w:pPr>
            <w:r w:rsidRPr="00475696">
              <w:rPr>
                <w:rFonts w:asciiTheme="minorHAnsi" w:hAnsiTheme="minorHAnsi" w:cs="Arial"/>
                <w:szCs w:val="22"/>
              </w:rPr>
              <w:t>6.2</w:t>
            </w:r>
          </w:p>
        </w:tc>
        <w:tc>
          <w:tcPr>
            <w:tcW w:w="7321" w:type="dxa"/>
            <w:vAlign w:val="center"/>
          </w:tcPr>
          <w:p w14:paraId="6BE8B467" w14:textId="77777777" w:rsidR="00C25102" w:rsidRPr="00475696" w:rsidRDefault="00C25102" w:rsidP="002546DC">
            <w:pPr>
              <w:rPr>
                <w:rFonts w:asciiTheme="minorHAnsi" w:hAnsiTheme="minorHAnsi" w:cs="Arial"/>
                <w:szCs w:val="22"/>
              </w:rPr>
            </w:pPr>
            <w:r w:rsidRPr="00475696">
              <w:rPr>
                <w:rFonts w:asciiTheme="minorHAnsi" w:hAnsiTheme="minorHAnsi" w:cs="Arial"/>
                <w:szCs w:val="22"/>
              </w:rPr>
              <w:t>BGYS Planlama Uygulama ve Kontrol Prosedürü, Etkinliği Ölçülecek Kontroller Listesi, Uygulanabilirlik Bildirgesi</w:t>
            </w:r>
          </w:p>
        </w:tc>
      </w:tr>
      <w:tr w:rsidR="00C25102" w:rsidRPr="00475696" w14:paraId="52E6BCAE" w14:textId="77777777" w:rsidTr="002546DC">
        <w:trPr>
          <w:trHeight w:val="312"/>
          <w:jc w:val="center"/>
        </w:trPr>
        <w:tc>
          <w:tcPr>
            <w:tcW w:w="861" w:type="dxa"/>
            <w:vAlign w:val="center"/>
          </w:tcPr>
          <w:p w14:paraId="7BFD1594" w14:textId="77777777" w:rsidR="00C25102" w:rsidRPr="00475696" w:rsidRDefault="00C25102" w:rsidP="00C25102">
            <w:pPr>
              <w:pStyle w:val="ListeParagraf"/>
              <w:numPr>
                <w:ilvl w:val="0"/>
                <w:numId w:val="28"/>
              </w:numPr>
              <w:tabs>
                <w:tab w:val="left" w:pos="309"/>
              </w:tabs>
              <w:ind w:left="167" w:firstLine="0"/>
              <w:jc w:val="both"/>
              <w:rPr>
                <w:rFonts w:asciiTheme="minorHAnsi" w:hAnsiTheme="minorHAnsi" w:cs="Arial"/>
                <w:b/>
                <w:szCs w:val="22"/>
              </w:rPr>
            </w:pPr>
          </w:p>
        </w:tc>
        <w:tc>
          <w:tcPr>
            <w:tcW w:w="1833" w:type="dxa"/>
            <w:vAlign w:val="center"/>
          </w:tcPr>
          <w:p w14:paraId="3731B81E" w14:textId="77777777" w:rsidR="00C25102" w:rsidRPr="00475696" w:rsidRDefault="00C25102" w:rsidP="002546DC">
            <w:pPr>
              <w:rPr>
                <w:rFonts w:asciiTheme="minorHAnsi" w:hAnsiTheme="minorHAnsi" w:cs="Arial"/>
                <w:szCs w:val="22"/>
              </w:rPr>
            </w:pPr>
            <w:r w:rsidRPr="00475696">
              <w:rPr>
                <w:rFonts w:asciiTheme="minorHAnsi" w:hAnsiTheme="minorHAnsi" w:cs="Arial"/>
                <w:szCs w:val="22"/>
              </w:rPr>
              <w:t>7.1</w:t>
            </w:r>
          </w:p>
        </w:tc>
        <w:tc>
          <w:tcPr>
            <w:tcW w:w="7321" w:type="dxa"/>
            <w:vAlign w:val="center"/>
          </w:tcPr>
          <w:p w14:paraId="0971195D" w14:textId="77777777" w:rsidR="00C25102" w:rsidRPr="00475696" w:rsidRDefault="00C25102" w:rsidP="002546DC">
            <w:pPr>
              <w:rPr>
                <w:rFonts w:asciiTheme="minorHAnsi" w:hAnsiTheme="minorHAnsi" w:cs="Arial"/>
                <w:szCs w:val="22"/>
              </w:rPr>
            </w:pPr>
            <w:r w:rsidRPr="00475696">
              <w:rPr>
                <w:rFonts w:asciiTheme="minorHAnsi" w:hAnsiTheme="minorHAnsi" w:cs="Arial"/>
                <w:szCs w:val="22"/>
              </w:rPr>
              <w:t>-</w:t>
            </w:r>
          </w:p>
        </w:tc>
      </w:tr>
      <w:tr w:rsidR="00C25102" w:rsidRPr="00475696" w14:paraId="7C640A74" w14:textId="77777777" w:rsidTr="002546DC">
        <w:trPr>
          <w:trHeight w:val="312"/>
          <w:jc w:val="center"/>
        </w:trPr>
        <w:tc>
          <w:tcPr>
            <w:tcW w:w="861" w:type="dxa"/>
            <w:vAlign w:val="center"/>
          </w:tcPr>
          <w:p w14:paraId="78E14C61" w14:textId="77777777" w:rsidR="00C25102" w:rsidRPr="00475696" w:rsidRDefault="00C25102" w:rsidP="00C25102">
            <w:pPr>
              <w:pStyle w:val="ListeParagraf"/>
              <w:numPr>
                <w:ilvl w:val="0"/>
                <w:numId w:val="28"/>
              </w:numPr>
              <w:tabs>
                <w:tab w:val="left" w:pos="309"/>
              </w:tabs>
              <w:ind w:left="167" w:firstLine="0"/>
              <w:jc w:val="both"/>
              <w:rPr>
                <w:rFonts w:asciiTheme="minorHAnsi" w:hAnsiTheme="minorHAnsi" w:cs="Arial"/>
                <w:b/>
                <w:szCs w:val="22"/>
              </w:rPr>
            </w:pPr>
          </w:p>
        </w:tc>
        <w:tc>
          <w:tcPr>
            <w:tcW w:w="1833" w:type="dxa"/>
            <w:vAlign w:val="center"/>
          </w:tcPr>
          <w:p w14:paraId="763C1807" w14:textId="77777777" w:rsidR="00C25102" w:rsidRPr="00475696" w:rsidRDefault="00C25102" w:rsidP="002546DC">
            <w:pPr>
              <w:rPr>
                <w:rFonts w:asciiTheme="minorHAnsi" w:hAnsiTheme="minorHAnsi" w:cs="Arial"/>
                <w:szCs w:val="22"/>
              </w:rPr>
            </w:pPr>
            <w:r w:rsidRPr="00475696">
              <w:rPr>
                <w:rFonts w:asciiTheme="minorHAnsi" w:hAnsiTheme="minorHAnsi" w:cs="Arial"/>
                <w:szCs w:val="22"/>
              </w:rPr>
              <w:t>7.2</w:t>
            </w:r>
          </w:p>
        </w:tc>
        <w:tc>
          <w:tcPr>
            <w:tcW w:w="7321" w:type="dxa"/>
            <w:vAlign w:val="center"/>
          </w:tcPr>
          <w:p w14:paraId="7A72A8DE" w14:textId="77777777" w:rsidR="00C25102" w:rsidRPr="00475696" w:rsidRDefault="00C25102" w:rsidP="002546DC">
            <w:pPr>
              <w:rPr>
                <w:rFonts w:asciiTheme="minorHAnsi" w:hAnsiTheme="minorHAnsi" w:cs="Arial"/>
                <w:szCs w:val="22"/>
              </w:rPr>
            </w:pPr>
            <w:r w:rsidRPr="00475696">
              <w:rPr>
                <w:rFonts w:asciiTheme="minorHAnsi" w:hAnsiTheme="minorHAnsi" w:cs="Arial"/>
                <w:szCs w:val="22"/>
              </w:rPr>
              <w:t>İnsan Kaynakları Prosedürü</w:t>
            </w:r>
          </w:p>
          <w:p w14:paraId="1BC5553F" w14:textId="77777777" w:rsidR="00C25102" w:rsidRPr="00475696" w:rsidRDefault="00C25102" w:rsidP="002546DC">
            <w:pPr>
              <w:rPr>
                <w:rFonts w:asciiTheme="minorHAnsi" w:hAnsiTheme="minorHAnsi" w:cs="Arial"/>
                <w:szCs w:val="22"/>
              </w:rPr>
            </w:pPr>
            <w:r w:rsidRPr="00475696">
              <w:rPr>
                <w:rFonts w:asciiTheme="minorHAnsi" w:hAnsiTheme="minorHAnsi" w:cs="Arial"/>
                <w:szCs w:val="22"/>
              </w:rPr>
              <w:t>Eğitim Prosedürü</w:t>
            </w:r>
          </w:p>
        </w:tc>
      </w:tr>
      <w:tr w:rsidR="00C25102" w:rsidRPr="00475696" w14:paraId="1D8B23A6" w14:textId="77777777" w:rsidTr="002546DC">
        <w:trPr>
          <w:trHeight w:val="312"/>
          <w:jc w:val="center"/>
        </w:trPr>
        <w:tc>
          <w:tcPr>
            <w:tcW w:w="861" w:type="dxa"/>
            <w:vAlign w:val="center"/>
          </w:tcPr>
          <w:p w14:paraId="24F209AA" w14:textId="77777777" w:rsidR="00C25102" w:rsidRPr="00475696" w:rsidRDefault="00C25102" w:rsidP="00C25102">
            <w:pPr>
              <w:pStyle w:val="ListeParagraf"/>
              <w:numPr>
                <w:ilvl w:val="0"/>
                <w:numId w:val="28"/>
              </w:numPr>
              <w:tabs>
                <w:tab w:val="left" w:pos="309"/>
              </w:tabs>
              <w:ind w:left="167" w:firstLine="0"/>
              <w:jc w:val="both"/>
              <w:rPr>
                <w:rFonts w:asciiTheme="minorHAnsi" w:hAnsiTheme="minorHAnsi" w:cs="Arial"/>
                <w:b/>
                <w:szCs w:val="22"/>
              </w:rPr>
            </w:pPr>
          </w:p>
        </w:tc>
        <w:tc>
          <w:tcPr>
            <w:tcW w:w="1833" w:type="dxa"/>
            <w:vAlign w:val="center"/>
          </w:tcPr>
          <w:p w14:paraId="74698C9B" w14:textId="77777777" w:rsidR="00C25102" w:rsidRPr="00475696" w:rsidRDefault="00C25102" w:rsidP="002546DC">
            <w:pPr>
              <w:rPr>
                <w:rFonts w:asciiTheme="minorHAnsi" w:hAnsiTheme="minorHAnsi" w:cs="Arial"/>
                <w:szCs w:val="22"/>
              </w:rPr>
            </w:pPr>
            <w:r w:rsidRPr="00475696">
              <w:rPr>
                <w:rFonts w:asciiTheme="minorHAnsi" w:hAnsiTheme="minorHAnsi" w:cs="Arial"/>
                <w:szCs w:val="22"/>
              </w:rPr>
              <w:t>7.3</w:t>
            </w:r>
          </w:p>
        </w:tc>
        <w:tc>
          <w:tcPr>
            <w:tcW w:w="7321" w:type="dxa"/>
            <w:vAlign w:val="center"/>
          </w:tcPr>
          <w:p w14:paraId="10440BF3" w14:textId="77777777" w:rsidR="00C25102" w:rsidRPr="00475696" w:rsidRDefault="00C25102" w:rsidP="002546DC">
            <w:pPr>
              <w:rPr>
                <w:rFonts w:asciiTheme="minorHAnsi" w:hAnsiTheme="minorHAnsi" w:cs="Arial"/>
                <w:szCs w:val="22"/>
              </w:rPr>
            </w:pPr>
            <w:r w:rsidRPr="00475696">
              <w:rPr>
                <w:rFonts w:asciiTheme="minorHAnsi" w:hAnsiTheme="minorHAnsi" w:cs="Arial"/>
                <w:szCs w:val="22"/>
              </w:rPr>
              <w:t>Eğitim Prosedürü, Yıllık Eğitim Planı, Eğitim Katılım Tutanakları</w:t>
            </w:r>
          </w:p>
        </w:tc>
      </w:tr>
      <w:tr w:rsidR="00C25102" w:rsidRPr="00475696" w14:paraId="29E8B516" w14:textId="77777777" w:rsidTr="002546DC">
        <w:trPr>
          <w:trHeight w:val="312"/>
          <w:jc w:val="center"/>
        </w:trPr>
        <w:tc>
          <w:tcPr>
            <w:tcW w:w="861" w:type="dxa"/>
            <w:vAlign w:val="center"/>
          </w:tcPr>
          <w:p w14:paraId="7DE35DE2" w14:textId="77777777" w:rsidR="00C25102" w:rsidRPr="00475696" w:rsidRDefault="00C25102" w:rsidP="00C25102">
            <w:pPr>
              <w:pStyle w:val="ListeParagraf"/>
              <w:numPr>
                <w:ilvl w:val="0"/>
                <w:numId w:val="28"/>
              </w:numPr>
              <w:tabs>
                <w:tab w:val="left" w:pos="309"/>
              </w:tabs>
              <w:ind w:left="167" w:firstLine="0"/>
              <w:jc w:val="both"/>
              <w:rPr>
                <w:rFonts w:asciiTheme="minorHAnsi" w:hAnsiTheme="minorHAnsi" w:cs="Arial"/>
                <w:b/>
                <w:szCs w:val="22"/>
              </w:rPr>
            </w:pPr>
          </w:p>
        </w:tc>
        <w:tc>
          <w:tcPr>
            <w:tcW w:w="1833" w:type="dxa"/>
            <w:vAlign w:val="center"/>
          </w:tcPr>
          <w:p w14:paraId="1695AB5A" w14:textId="77777777" w:rsidR="00C25102" w:rsidRPr="00475696" w:rsidRDefault="00C25102" w:rsidP="002546DC">
            <w:pPr>
              <w:rPr>
                <w:rFonts w:asciiTheme="minorHAnsi" w:hAnsiTheme="minorHAnsi" w:cs="Arial"/>
                <w:szCs w:val="22"/>
              </w:rPr>
            </w:pPr>
            <w:r w:rsidRPr="00475696">
              <w:rPr>
                <w:rFonts w:asciiTheme="minorHAnsi" w:hAnsiTheme="minorHAnsi" w:cs="Arial"/>
                <w:szCs w:val="22"/>
              </w:rPr>
              <w:t>7.4</w:t>
            </w:r>
          </w:p>
        </w:tc>
        <w:tc>
          <w:tcPr>
            <w:tcW w:w="7321" w:type="dxa"/>
            <w:vAlign w:val="center"/>
          </w:tcPr>
          <w:p w14:paraId="06DB661A" w14:textId="77777777" w:rsidR="00C25102" w:rsidRPr="00475696" w:rsidRDefault="00C25102" w:rsidP="002546DC">
            <w:pPr>
              <w:rPr>
                <w:rFonts w:asciiTheme="minorHAnsi" w:hAnsiTheme="minorHAnsi" w:cs="Arial"/>
                <w:szCs w:val="22"/>
              </w:rPr>
            </w:pPr>
            <w:r w:rsidRPr="00475696">
              <w:rPr>
                <w:rFonts w:asciiTheme="minorHAnsi" w:hAnsiTheme="minorHAnsi" w:cs="Arial"/>
                <w:szCs w:val="22"/>
              </w:rPr>
              <w:t>İletişim Prosedürü</w:t>
            </w:r>
          </w:p>
        </w:tc>
      </w:tr>
      <w:tr w:rsidR="00C25102" w:rsidRPr="00475696" w14:paraId="4AAC8A1C" w14:textId="77777777" w:rsidTr="002546DC">
        <w:trPr>
          <w:trHeight w:val="312"/>
          <w:jc w:val="center"/>
        </w:trPr>
        <w:tc>
          <w:tcPr>
            <w:tcW w:w="861" w:type="dxa"/>
            <w:vAlign w:val="center"/>
          </w:tcPr>
          <w:p w14:paraId="5F77C4F6" w14:textId="77777777" w:rsidR="00C25102" w:rsidRPr="00475696" w:rsidRDefault="00C25102" w:rsidP="00C25102">
            <w:pPr>
              <w:pStyle w:val="ListeParagraf"/>
              <w:numPr>
                <w:ilvl w:val="0"/>
                <w:numId w:val="28"/>
              </w:numPr>
              <w:tabs>
                <w:tab w:val="left" w:pos="309"/>
              </w:tabs>
              <w:ind w:left="167" w:firstLine="0"/>
              <w:jc w:val="both"/>
              <w:rPr>
                <w:rFonts w:asciiTheme="minorHAnsi" w:hAnsiTheme="minorHAnsi" w:cs="Arial"/>
                <w:b/>
                <w:szCs w:val="22"/>
              </w:rPr>
            </w:pPr>
          </w:p>
        </w:tc>
        <w:tc>
          <w:tcPr>
            <w:tcW w:w="1833" w:type="dxa"/>
            <w:vAlign w:val="center"/>
          </w:tcPr>
          <w:p w14:paraId="10CC0582" w14:textId="77777777" w:rsidR="00C25102" w:rsidRPr="00475696" w:rsidRDefault="00C25102" w:rsidP="002546DC">
            <w:pPr>
              <w:rPr>
                <w:rFonts w:asciiTheme="minorHAnsi" w:hAnsiTheme="minorHAnsi" w:cs="Arial"/>
                <w:szCs w:val="22"/>
              </w:rPr>
            </w:pPr>
            <w:r w:rsidRPr="00475696">
              <w:rPr>
                <w:rFonts w:asciiTheme="minorHAnsi" w:hAnsiTheme="minorHAnsi" w:cs="Arial"/>
                <w:szCs w:val="22"/>
              </w:rPr>
              <w:t>7.5</w:t>
            </w:r>
          </w:p>
        </w:tc>
        <w:tc>
          <w:tcPr>
            <w:tcW w:w="7321" w:type="dxa"/>
            <w:vAlign w:val="center"/>
          </w:tcPr>
          <w:p w14:paraId="7DFC1487" w14:textId="77777777" w:rsidR="00C25102" w:rsidRPr="00475696" w:rsidRDefault="00C25102" w:rsidP="002546DC">
            <w:pPr>
              <w:rPr>
                <w:rFonts w:asciiTheme="minorHAnsi" w:hAnsiTheme="minorHAnsi" w:cs="Arial"/>
                <w:szCs w:val="22"/>
              </w:rPr>
            </w:pPr>
            <w:r>
              <w:rPr>
                <w:rFonts w:asciiTheme="minorHAnsi" w:hAnsiTheme="minorHAnsi" w:cs="Arial"/>
                <w:szCs w:val="22"/>
              </w:rPr>
              <w:t>Doküman Yönetimi İşleyiş Prosedürü</w:t>
            </w:r>
            <w:r w:rsidRPr="00475696">
              <w:rPr>
                <w:rFonts w:asciiTheme="minorHAnsi" w:hAnsiTheme="minorHAnsi" w:cs="Arial"/>
                <w:szCs w:val="22"/>
              </w:rPr>
              <w:t>, Kayıtların Kontrolü Prosedürü</w:t>
            </w:r>
          </w:p>
        </w:tc>
      </w:tr>
      <w:tr w:rsidR="00C25102" w:rsidRPr="00475696" w14:paraId="2ED486B6" w14:textId="77777777" w:rsidTr="002546DC">
        <w:trPr>
          <w:trHeight w:val="312"/>
          <w:jc w:val="center"/>
        </w:trPr>
        <w:tc>
          <w:tcPr>
            <w:tcW w:w="861" w:type="dxa"/>
            <w:vAlign w:val="center"/>
          </w:tcPr>
          <w:p w14:paraId="583B32CE" w14:textId="77777777" w:rsidR="00C25102" w:rsidRPr="00475696" w:rsidRDefault="00C25102" w:rsidP="00C25102">
            <w:pPr>
              <w:pStyle w:val="ListeParagraf"/>
              <w:numPr>
                <w:ilvl w:val="0"/>
                <w:numId w:val="28"/>
              </w:numPr>
              <w:tabs>
                <w:tab w:val="left" w:pos="309"/>
              </w:tabs>
              <w:ind w:left="167" w:firstLine="0"/>
              <w:jc w:val="both"/>
              <w:rPr>
                <w:rFonts w:asciiTheme="minorHAnsi" w:hAnsiTheme="minorHAnsi" w:cs="Arial"/>
                <w:b/>
                <w:szCs w:val="22"/>
              </w:rPr>
            </w:pPr>
          </w:p>
        </w:tc>
        <w:tc>
          <w:tcPr>
            <w:tcW w:w="1833" w:type="dxa"/>
            <w:vAlign w:val="center"/>
          </w:tcPr>
          <w:p w14:paraId="7218F27B" w14:textId="77777777" w:rsidR="00C25102" w:rsidRPr="00475696" w:rsidRDefault="00C25102" w:rsidP="002546DC">
            <w:pPr>
              <w:rPr>
                <w:rFonts w:asciiTheme="minorHAnsi" w:hAnsiTheme="minorHAnsi" w:cs="Arial"/>
                <w:szCs w:val="22"/>
              </w:rPr>
            </w:pPr>
            <w:r w:rsidRPr="00475696">
              <w:rPr>
                <w:rFonts w:asciiTheme="minorHAnsi" w:hAnsiTheme="minorHAnsi" w:cs="Arial"/>
                <w:szCs w:val="22"/>
              </w:rPr>
              <w:t>8.1</w:t>
            </w:r>
          </w:p>
        </w:tc>
        <w:tc>
          <w:tcPr>
            <w:tcW w:w="7321" w:type="dxa"/>
            <w:vAlign w:val="center"/>
          </w:tcPr>
          <w:p w14:paraId="421B5D3B" w14:textId="77777777" w:rsidR="00C25102" w:rsidRPr="00475696" w:rsidRDefault="00C25102" w:rsidP="002546DC">
            <w:pPr>
              <w:rPr>
                <w:rFonts w:asciiTheme="minorHAnsi" w:hAnsiTheme="minorHAnsi" w:cs="Arial"/>
                <w:szCs w:val="22"/>
              </w:rPr>
            </w:pPr>
            <w:r w:rsidRPr="00475696">
              <w:rPr>
                <w:rFonts w:asciiTheme="minorHAnsi" w:hAnsiTheme="minorHAnsi" w:cs="Arial"/>
                <w:szCs w:val="22"/>
              </w:rPr>
              <w:t>Kontrollerin Etkinliğini Ölçme Prosedürü</w:t>
            </w:r>
          </w:p>
        </w:tc>
      </w:tr>
      <w:tr w:rsidR="00C25102" w:rsidRPr="00475696" w14:paraId="2109F31A" w14:textId="77777777" w:rsidTr="002546DC">
        <w:trPr>
          <w:trHeight w:val="312"/>
          <w:jc w:val="center"/>
        </w:trPr>
        <w:tc>
          <w:tcPr>
            <w:tcW w:w="861" w:type="dxa"/>
            <w:vAlign w:val="center"/>
          </w:tcPr>
          <w:p w14:paraId="2A40CBA3" w14:textId="77777777" w:rsidR="00C25102" w:rsidRPr="00475696" w:rsidRDefault="00C25102" w:rsidP="00C25102">
            <w:pPr>
              <w:pStyle w:val="ListeParagraf"/>
              <w:numPr>
                <w:ilvl w:val="0"/>
                <w:numId w:val="28"/>
              </w:numPr>
              <w:tabs>
                <w:tab w:val="left" w:pos="309"/>
              </w:tabs>
              <w:ind w:left="167" w:firstLine="0"/>
              <w:jc w:val="both"/>
              <w:rPr>
                <w:rFonts w:asciiTheme="minorHAnsi" w:hAnsiTheme="minorHAnsi" w:cs="Arial"/>
                <w:b/>
                <w:szCs w:val="22"/>
              </w:rPr>
            </w:pPr>
          </w:p>
        </w:tc>
        <w:tc>
          <w:tcPr>
            <w:tcW w:w="1833" w:type="dxa"/>
            <w:vAlign w:val="center"/>
          </w:tcPr>
          <w:p w14:paraId="12D0E5B0" w14:textId="77777777" w:rsidR="00C25102" w:rsidRPr="00475696" w:rsidRDefault="00C25102" w:rsidP="002546DC">
            <w:pPr>
              <w:rPr>
                <w:rFonts w:asciiTheme="minorHAnsi" w:hAnsiTheme="minorHAnsi" w:cs="Arial"/>
                <w:szCs w:val="22"/>
              </w:rPr>
            </w:pPr>
            <w:r w:rsidRPr="00475696">
              <w:rPr>
                <w:rFonts w:asciiTheme="minorHAnsi" w:hAnsiTheme="minorHAnsi" w:cs="Arial"/>
                <w:szCs w:val="22"/>
              </w:rPr>
              <w:t xml:space="preserve">8.2, </w:t>
            </w:r>
          </w:p>
        </w:tc>
        <w:tc>
          <w:tcPr>
            <w:tcW w:w="7321" w:type="dxa"/>
            <w:vAlign w:val="center"/>
          </w:tcPr>
          <w:p w14:paraId="730850A0" w14:textId="77777777" w:rsidR="00C25102" w:rsidRPr="00475696" w:rsidRDefault="00C25102" w:rsidP="002546DC">
            <w:pPr>
              <w:rPr>
                <w:rFonts w:asciiTheme="minorHAnsi" w:hAnsiTheme="minorHAnsi" w:cs="Arial"/>
                <w:szCs w:val="22"/>
              </w:rPr>
            </w:pPr>
            <w:r w:rsidRPr="00475696">
              <w:rPr>
                <w:rFonts w:asciiTheme="minorHAnsi" w:hAnsiTheme="minorHAnsi" w:cs="Arial"/>
                <w:szCs w:val="22"/>
              </w:rPr>
              <w:t>Varlık Envanteri ve Risk Değerlendirme Listesi</w:t>
            </w:r>
          </w:p>
        </w:tc>
      </w:tr>
      <w:tr w:rsidR="00C25102" w:rsidRPr="00475696" w14:paraId="74B60D29" w14:textId="77777777" w:rsidTr="002546DC">
        <w:trPr>
          <w:trHeight w:val="312"/>
          <w:jc w:val="center"/>
        </w:trPr>
        <w:tc>
          <w:tcPr>
            <w:tcW w:w="861" w:type="dxa"/>
            <w:vAlign w:val="center"/>
          </w:tcPr>
          <w:p w14:paraId="15BFF25B" w14:textId="77777777" w:rsidR="00C25102" w:rsidRPr="00475696" w:rsidRDefault="00C25102" w:rsidP="00C25102">
            <w:pPr>
              <w:pStyle w:val="ListeParagraf"/>
              <w:numPr>
                <w:ilvl w:val="0"/>
                <w:numId w:val="28"/>
              </w:numPr>
              <w:tabs>
                <w:tab w:val="left" w:pos="309"/>
              </w:tabs>
              <w:ind w:left="167" w:firstLine="0"/>
              <w:jc w:val="both"/>
              <w:rPr>
                <w:rFonts w:asciiTheme="minorHAnsi" w:hAnsiTheme="minorHAnsi" w:cs="Arial"/>
                <w:b/>
                <w:szCs w:val="22"/>
              </w:rPr>
            </w:pPr>
          </w:p>
        </w:tc>
        <w:tc>
          <w:tcPr>
            <w:tcW w:w="1833" w:type="dxa"/>
            <w:vAlign w:val="center"/>
          </w:tcPr>
          <w:p w14:paraId="7FC15297" w14:textId="77777777" w:rsidR="00C25102" w:rsidRPr="00475696" w:rsidRDefault="00C25102" w:rsidP="002546DC">
            <w:pPr>
              <w:rPr>
                <w:rFonts w:asciiTheme="minorHAnsi" w:hAnsiTheme="minorHAnsi" w:cs="Arial"/>
                <w:szCs w:val="22"/>
              </w:rPr>
            </w:pPr>
            <w:r w:rsidRPr="00475696">
              <w:rPr>
                <w:rFonts w:asciiTheme="minorHAnsi" w:hAnsiTheme="minorHAnsi" w:cs="Arial"/>
                <w:szCs w:val="22"/>
              </w:rPr>
              <w:t>8.3</w:t>
            </w:r>
          </w:p>
        </w:tc>
        <w:tc>
          <w:tcPr>
            <w:tcW w:w="7321" w:type="dxa"/>
            <w:vAlign w:val="center"/>
          </w:tcPr>
          <w:p w14:paraId="368A5A46" w14:textId="77777777" w:rsidR="00C25102" w:rsidRPr="00475696" w:rsidRDefault="00C25102" w:rsidP="002546DC">
            <w:pPr>
              <w:rPr>
                <w:rFonts w:asciiTheme="minorHAnsi" w:hAnsiTheme="minorHAnsi" w:cs="Arial"/>
                <w:szCs w:val="22"/>
              </w:rPr>
            </w:pPr>
            <w:r w:rsidRPr="00475696">
              <w:rPr>
                <w:rFonts w:asciiTheme="minorHAnsi" w:hAnsiTheme="minorHAnsi" w:cs="Arial"/>
                <w:szCs w:val="22"/>
              </w:rPr>
              <w:t>Risk İşleme ve Artık Risk Onayı</w:t>
            </w:r>
          </w:p>
        </w:tc>
      </w:tr>
      <w:tr w:rsidR="00C25102" w:rsidRPr="00475696" w14:paraId="1F053600" w14:textId="77777777" w:rsidTr="002546DC">
        <w:trPr>
          <w:trHeight w:val="312"/>
          <w:jc w:val="center"/>
        </w:trPr>
        <w:tc>
          <w:tcPr>
            <w:tcW w:w="861" w:type="dxa"/>
            <w:vAlign w:val="center"/>
          </w:tcPr>
          <w:p w14:paraId="0723E704" w14:textId="77777777" w:rsidR="00C25102" w:rsidRPr="00475696" w:rsidRDefault="00C25102" w:rsidP="00C25102">
            <w:pPr>
              <w:pStyle w:val="ListeParagraf"/>
              <w:numPr>
                <w:ilvl w:val="0"/>
                <w:numId w:val="28"/>
              </w:numPr>
              <w:tabs>
                <w:tab w:val="left" w:pos="309"/>
              </w:tabs>
              <w:ind w:left="167" w:firstLine="0"/>
              <w:jc w:val="both"/>
              <w:rPr>
                <w:rFonts w:asciiTheme="minorHAnsi" w:hAnsiTheme="minorHAnsi" w:cs="Arial"/>
                <w:b/>
                <w:szCs w:val="22"/>
              </w:rPr>
            </w:pPr>
          </w:p>
        </w:tc>
        <w:tc>
          <w:tcPr>
            <w:tcW w:w="1833" w:type="dxa"/>
            <w:vAlign w:val="center"/>
          </w:tcPr>
          <w:p w14:paraId="07624785" w14:textId="77777777" w:rsidR="00C25102" w:rsidRPr="00475696" w:rsidRDefault="00C25102" w:rsidP="002546DC">
            <w:pPr>
              <w:rPr>
                <w:rFonts w:asciiTheme="minorHAnsi" w:hAnsiTheme="minorHAnsi" w:cs="Arial"/>
                <w:szCs w:val="22"/>
              </w:rPr>
            </w:pPr>
            <w:r w:rsidRPr="00475696">
              <w:rPr>
                <w:rFonts w:asciiTheme="minorHAnsi" w:hAnsiTheme="minorHAnsi" w:cs="Arial"/>
                <w:szCs w:val="22"/>
              </w:rPr>
              <w:t>9.1</w:t>
            </w:r>
          </w:p>
        </w:tc>
        <w:tc>
          <w:tcPr>
            <w:tcW w:w="7321" w:type="dxa"/>
            <w:vAlign w:val="center"/>
          </w:tcPr>
          <w:p w14:paraId="605E5C3B" w14:textId="77777777" w:rsidR="00C25102" w:rsidRPr="00475696" w:rsidRDefault="00C25102" w:rsidP="002546DC">
            <w:pPr>
              <w:rPr>
                <w:rFonts w:asciiTheme="minorHAnsi" w:hAnsiTheme="minorHAnsi" w:cs="Arial"/>
                <w:szCs w:val="22"/>
              </w:rPr>
            </w:pPr>
            <w:r w:rsidRPr="00475696">
              <w:rPr>
                <w:rFonts w:asciiTheme="minorHAnsi" w:hAnsiTheme="minorHAnsi" w:cs="Arial"/>
                <w:szCs w:val="22"/>
              </w:rPr>
              <w:t>Risk Yönetimi Prosedürü, DF Prosedürü, Etkinliği Ölçülecek Kontrollerin Listesi, DF Kayıtları</w:t>
            </w:r>
          </w:p>
        </w:tc>
      </w:tr>
      <w:tr w:rsidR="00C25102" w:rsidRPr="00475696" w14:paraId="695DFE9D" w14:textId="77777777" w:rsidTr="002546DC">
        <w:trPr>
          <w:trHeight w:val="312"/>
          <w:jc w:val="center"/>
        </w:trPr>
        <w:tc>
          <w:tcPr>
            <w:tcW w:w="861" w:type="dxa"/>
            <w:vAlign w:val="center"/>
          </w:tcPr>
          <w:p w14:paraId="25F56D6D" w14:textId="77777777" w:rsidR="00C25102" w:rsidRPr="00475696" w:rsidRDefault="00C25102" w:rsidP="00C25102">
            <w:pPr>
              <w:pStyle w:val="ListeParagraf"/>
              <w:numPr>
                <w:ilvl w:val="0"/>
                <w:numId w:val="28"/>
              </w:numPr>
              <w:tabs>
                <w:tab w:val="left" w:pos="309"/>
              </w:tabs>
              <w:ind w:left="167" w:firstLine="0"/>
              <w:jc w:val="both"/>
              <w:rPr>
                <w:rFonts w:asciiTheme="minorHAnsi" w:hAnsiTheme="minorHAnsi" w:cs="Arial"/>
                <w:b/>
                <w:szCs w:val="22"/>
              </w:rPr>
            </w:pPr>
          </w:p>
        </w:tc>
        <w:tc>
          <w:tcPr>
            <w:tcW w:w="1833" w:type="dxa"/>
            <w:vAlign w:val="center"/>
          </w:tcPr>
          <w:p w14:paraId="5373B6C1" w14:textId="77777777" w:rsidR="00C25102" w:rsidRPr="00475696" w:rsidRDefault="00C25102" w:rsidP="002546DC">
            <w:pPr>
              <w:rPr>
                <w:rFonts w:asciiTheme="minorHAnsi" w:hAnsiTheme="minorHAnsi" w:cs="Arial"/>
                <w:szCs w:val="22"/>
              </w:rPr>
            </w:pPr>
            <w:r w:rsidRPr="00475696">
              <w:rPr>
                <w:rFonts w:asciiTheme="minorHAnsi" w:hAnsiTheme="minorHAnsi" w:cs="Arial"/>
                <w:szCs w:val="22"/>
              </w:rPr>
              <w:t>9.2</w:t>
            </w:r>
          </w:p>
        </w:tc>
        <w:tc>
          <w:tcPr>
            <w:tcW w:w="7321" w:type="dxa"/>
            <w:vAlign w:val="center"/>
          </w:tcPr>
          <w:p w14:paraId="1936E0E2" w14:textId="77777777" w:rsidR="00C25102" w:rsidRPr="00475696" w:rsidRDefault="00C25102" w:rsidP="002546DC">
            <w:pPr>
              <w:rPr>
                <w:rFonts w:asciiTheme="minorHAnsi" w:hAnsiTheme="minorHAnsi" w:cs="Arial"/>
                <w:szCs w:val="22"/>
              </w:rPr>
            </w:pPr>
            <w:r w:rsidRPr="00475696">
              <w:rPr>
                <w:rFonts w:asciiTheme="minorHAnsi" w:hAnsiTheme="minorHAnsi" w:cs="Arial"/>
                <w:szCs w:val="22"/>
              </w:rPr>
              <w:t>İç Tetkik Prosedürü, İç Tetkik Raporları</w:t>
            </w:r>
          </w:p>
        </w:tc>
      </w:tr>
      <w:tr w:rsidR="00C25102" w:rsidRPr="00475696" w14:paraId="500B76BB" w14:textId="77777777" w:rsidTr="002546DC">
        <w:trPr>
          <w:trHeight w:val="312"/>
          <w:jc w:val="center"/>
        </w:trPr>
        <w:tc>
          <w:tcPr>
            <w:tcW w:w="861" w:type="dxa"/>
            <w:vAlign w:val="center"/>
          </w:tcPr>
          <w:p w14:paraId="55FDB5EF" w14:textId="77777777" w:rsidR="00C25102" w:rsidRPr="00475696" w:rsidRDefault="00C25102" w:rsidP="00C25102">
            <w:pPr>
              <w:pStyle w:val="ListeParagraf"/>
              <w:numPr>
                <w:ilvl w:val="0"/>
                <w:numId w:val="28"/>
              </w:numPr>
              <w:tabs>
                <w:tab w:val="left" w:pos="309"/>
              </w:tabs>
              <w:ind w:left="167" w:firstLine="0"/>
              <w:jc w:val="both"/>
              <w:rPr>
                <w:rFonts w:asciiTheme="minorHAnsi" w:hAnsiTheme="minorHAnsi" w:cs="Arial"/>
                <w:b/>
                <w:szCs w:val="22"/>
              </w:rPr>
            </w:pPr>
          </w:p>
        </w:tc>
        <w:tc>
          <w:tcPr>
            <w:tcW w:w="1833" w:type="dxa"/>
            <w:vAlign w:val="center"/>
          </w:tcPr>
          <w:p w14:paraId="0139770E" w14:textId="77777777" w:rsidR="00C25102" w:rsidRPr="00475696" w:rsidRDefault="00C25102" w:rsidP="002546DC">
            <w:pPr>
              <w:rPr>
                <w:rFonts w:asciiTheme="minorHAnsi" w:hAnsiTheme="minorHAnsi" w:cs="Arial"/>
                <w:szCs w:val="22"/>
              </w:rPr>
            </w:pPr>
            <w:r w:rsidRPr="00475696">
              <w:rPr>
                <w:rFonts w:asciiTheme="minorHAnsi" w:hAnsiTheme="minorHAnsi" w:cs="Arial"/>
                <w:szCs w:val="22"/>
              </w:rPr>
              <w:t xml:space="preserve">9.3 </w:t>
            </w:r>
          </w:p>
        </w:tc>
        <w:tc>
          <w:tcPr>
            <w:tcW w:w="7321" w:type="dxa"/>
            <w:vAlign w:val="center"/>
          </w:tcPr>
          <w:p w14:paraId="149916C6" w14:textId="77777777" w:rsidR="00C25102" w:rsidRPr="00475696" w:rsidRDefault="00C25102" w:rsidP="002546DC">
            <w:pPr>
              <w:rPr>
                <w:rFonts w:asciiTheme="minorHAnsi" w:hAnsiTheme="minorHAnsi" w:cs="Arial"/>
                <w:szCs w:val="22"/>
              </w:rPr>
            </w:pPr>
            <w:r w:rsidRPr="00475696">
              <w:rPr>
                <w:rFonts w:asciiTheme="minorHAnsi" w:hAnsiTheme="minorHAnsi" w:cs="Arial"/>
                <w:szCs w:val="22"/>
              </w:rPr>
              <w:t>Yönetimin Gözden Geçirmesi Prosedürü, YGG Toplantı Tutanakları</w:t>
            </w:r>
          </w:p>
        </w:tc>
      </w:tr>
      <w:tr w:rsidR="00C25102" w:rsidRPr="00475696" w14:paraId="70ABA580" w14:textId="77777777" w:rsidTr="002546DC">
        <w:trPr>
          <w:trHeight w:val="312"/>
          <w:jc w:val="center"/>
        </w:trPr>
        <w:tc>
          <w:tcPr>
            <w:tcW w:w="861" w:type="dxa"/>
            <w:vAlign w:val="center"/>
          </w:tcPr>
          <w:p w14:paraId="62D6D03E" w14:textId="77777777" w:rsidR="00C25102" w:rsidRPr="00475696" w:rsidRDefault="00C25102" w:rsidP="00C25102">
            <w:pPr>
              <w:pStyle w:val="ListeParagraf"/>
              <w:numPr>
                <w:ilvl w:val="0"/>
                <w:numId w:val="28"/>
              </w:numPr>
              <w:tabs>
                <w:tab w:val="left" w:pos="309"/>
              </w:tabs>
              <w:ind w:left="167" w:firstLine="0"/>
              <w:jc w:val="both"/>
              <w:rPr>
                <w:rFonts w:asciiTheme="minorHAnsi" w:hAnsiTheme="minorHAnsi" w:cs="Arial"/>
                <w:b/>
                <w:szCs w:val="22"/>
              </w:rPr>
            </w:pPr>
          </w:p>
        </w:tc>
        <w:tc>
          <w:tcPr>
            <w:tcW w:w="1833" w:type="dxa"/>
            <w:vAlign w:val="center"/>
          </w:tcPr>
          <w:p w14:paraId="65FFB6AF" w14:textId="77777777" w:rsidR="00C25102" w:rsidRPr="00475696" w:rsidRDefault="00C25102" w:rsidP="002546DC">
            <w:pPr>
              <w:rPr>
                <w:rFonts w:asciiTheme="minorHAnsi" w:hAnsiTheme="minorHAnsi" w:cs="Arial"/>
                <w:szCs w:val="22"/>
              </w:rPr>
            </w:pPr>
            <w:r w:rsidRPr="00475696">
              <w:rPr>
                <w:rFonts w:asciiTheme="minorHAnsi" w:hAnsiTheme="minorHAnsi" w:cs="Arial"/>
                <w:szCs w:val="22"/>
              </w:rPr>
              <w:t>10.1</w:t>
            </w:r>
          </w:p>
        </w:tc>
        <w:tc>
          <w:tcPr>
            <w:tcW w:w="7321" w:type="dxa"/>
            <w:vAlign w:val="center"/>
          </w:tcPr>
          <w:p w14:paraId="1E104173" w14:textId="77777777" w:rsidR="00C25102" w:rsidRPr="00475696" w:rsidRDefault="00C25102" w:rsidP="002546DC">
            <w:pPr>
              <w:rPr>
                <w:rFonts w:asciiTheme="minorHAnsi" w:hAnsiTheme="minorHAnsi" w:cs="Arial"/>
                <w:szCs w:val="22"/>
              </w:rPr>
            </w:pPr>
            <w:r w:rsidRPr="00475696">
              <w:rPr>
                <w:rFonts w:asciiTheme="minorHAnsi" w:hAnsiTheme="minorHAnsi" w:cs="Arial"/>
                <w:szCs w:val="22"/>
              </w:rPr>
              <w:t>Düzeltici Faaliyet Prosedürü, Olay İhlal Prosedürü, DF Formları</w:t>
            </w:r>
          </w:p>
        </w:tc>
      </w:tr>
      <w:tr w:rsidR="00C25102" w:rsidRPr="00475696" w14:paraId="0A71E403" w14:textId="77777777" w:rsidTr="002546DC">
        <w:trPr>
          <w:trHeight w:val="312"/>
          <w:jc w:val="center"/>
        </w:trPr>
        <w:tc>
          <w:tcPr>
            <w:tcW w:w="861" w:type="dxa"/>
            <w:vAlign w:val="center"/>
          </w:tcPr>
          <w:p w14:paraId="03F91FB5" w14:textId="77777777" w:rsidR="00C25102" w:rsidRPr="00475696" w:rsidRDefault="00C25102" w:rsidP="00C25102">
            <w:pPr>
              <w:pStyle w:val="ListeParagraf"/>
              <w:numPr>
                <w:ilvl w:val="0"/>
                <w:numId w:val="28"/>
              </w:numPr>
              <w:tabs>
                <w:tab w:val="left" w:pos="309"/>
              </w:tabs>
              <w:ind w:left="167" w:firstLine="0"/>
              <w:jc w:val="both"/>
              <w:rPr>
                <w:rFonts w:asciiTheme="minorHAnsi" w:hAnsiTheme="minorHAnsi" w:cs="Arial"/>
                <w:b/>
                <w:szCs w:val="22"/>
              </w:rPr>
            </w:pPr>
          </w:p>
        </w:tc>
        <w:tc>
          <w:tcPr>
            <w:tcW w:w="1833" w:type="dxa"/>
            <w:vAlign w:val="center"/>
          </w:tcPr>
          <w:p w14:paraId="07420E24" w14:textId="77777777" w:rsidR="00C25102" w:rsidRPr="00475696" w:rsidRDefault="00C25102" w:rsidP="002546DC">
            <w:pPr>
              <w:rPr>
                <w:rFonts w:asciiTheme="minorHAnsi" w:hAnsiTheme="minorHAnsi" w:cs="Arial"/>
                <w:szCs w:val="22"/>
              </w:rPr>
            </w:pPr>
            <w:r w:rsidRPr="00475696">
              <w:rPr>
                <w:rFonts w:asciiTheme="minorHAnsi" w:hAnsiTheme="minorHAnsi" w:cs="Arial"/>
                <w:szCs w:val="22"/>
              </w:rPr>
              <w:t>10.2</w:t>
            </w:r>
          </w:p>
        </w:tc>
        <w:tc>
          <w:tcPr>
            <w:tcW w:w="7321" w:type="dxa"/>
            <w:vAlign w:val="center"/>
          </w:tcPr>
          <w:p w14:paraId="0C253513" w14:textId="77777777" w:rsidR="00C25102" w:rsidRPr="00475696" w:rsidRDefault="00C25102" w:rsidP="002546DC">
            <w:pPr>
              <w:rPr>
                <w:rFonts w:asciiTheme="minorHAnsi" w:hAnsiTheme="minorHAnsi" w:cs="Arial"/>
                <w:szCs w:val="22"/>
              </w:rPr>
            </w:pPr>
            <w:r w:rsidRPr="00475696">
              <w:rPr>
                <w:rFonts w:asciiTheme="minorHAnsi" w:hAnsiTheme="minorHAnsi" w:cs="Arial"/>
                <w:szCs w:val="22"/>
              </w:rPr>
              <w:t>Düzeltici Faaliyetler Prosedürü</w:t>
            </w:r>
          </w:p>
        </w:tc>
      </w:tr>
    </w:tbl>
    <w:p w14:paraId="4E44ECDA" w14:textId="77777777" w:rsidR="00C25102" w:rsidRPr="00475696" w:rsidRDefault="00C25102" w:rsidP="00C25102">
      <w:pPr>
        <w:rPr>
          <w:rFonts w:cs="Arial"/>
        </w:rPr>
      </w:pPr>
    </w:p>
    <w:p w14:paraId="453F5604" w14:textId="77777777" w:rsidR="00C25102" w:rsidRPr="00475696" w:rsidRDefault="00C25102" w:rsidP="00C25102">
      <w:pPr>
        <w:rPr>
          <w:rFonts w:cs="Arial"/>
        </w:rPr>
      </w:pPr>
    </w:p>
    <w:p w14:paraId="29D3A3BB" w14:textId="77777777" w:rsidR="00C25102" w:rsidRPr="00475696" w:rsidRDefault="00C25102" w:rsidP="00C25102">
      <w:pPr>
        <w:rPr>
          <w:rFonts w:cs="Arial"/>
        </w:rPr>
      </w:pPr>
    </w:p>
    <w:p w14:paraId="373D1354" w14:textId="77777777" w:rsidR="00C25102" w:rsidRPr="00475696" w:rsidRDefault="00C25102" w:rsidP="00C25102">
      <w:pPr>
        <w:rPr>
          <w:rFonts w:cs="Arial"/>
        </w:rPr>
      </w:pPr>
    </w:p>
    <w:p w14:paraId="3D1B418D" w14:textId="77777777" w:rsidR="00C25102" w:rsidRPr="00475696" w:rsidRDefault="00C25102" w:rsidP="00C25102">
      <w:pPr>
        <w:rPr>
          <w:rFonts w:cs="Arial"/>
        </w:rPr>
      </w:pPr>
    </w:p>
    <w:p w14:paraId="59AE955D" w14:textId="77777777" w:rsidR="00C25102" w:rsidRPr="00475696" w:rsidRDefault="00C25102" w:rsidP="00C25102">
      <w:pPr>
        <w:rPr>
          <w:rFonts w:cs="Arial"/>
        </w:rPr>
      </w:pPr>
    </w:p>
    <w:p w14:paraId="19A4F425" w14:textId="77777777" w:rsidR="00C25102" w:rsidRPr="00475696" w:rsidRDefault="00C25102" w:rsidP="00C25102">
      <w:pPr>
        <w:rPr>
          <w:rFonts w:cs="Arial"/>
        </w:rPr>
      </w:pPr>
    </w:p>
    <w:p w14:paraId="6836DD5F" w14:textId="77777777" w:rsidR="00C25102" w:rsidRPr="00475696" w:rsidRDefault="00C25102" w:rsidP="00C25102">
      <w:pPr>
        <w:rPr>
          <w:rFonts w:cs="Arial"/>
        </w:rPr>
      </w:pPr>
    </w:p>
    <w:p w14:paraId="1BD76C9E" w14:textId="77777777" w:rsidR="00C25102" w:rsidRPr="00475696" w:rsidRDefault="00C25102" w:rsidP="00C25102">
      <w:pPr>
        <w:rPr>
          <w:rFonts w:cs="Arial"/>
        </w:rPr>
      </w:pPr>
    </w:p>
    <w:p w14:paraId="52D08560" w14:textId="77777777" w:rsidR="00C25102" w:rsidRPr="00C25102" w:rsidRDefault="00C25102" w:rsidP="00C25102">
      <w:pPr>
        <w:rPr>
          <w:b/>
          <w:bCs/>
        </w:rPr>
      </w:pPr>
    </w:p>
    <w:sectPr w:rsidR="00C25102" w:rsidRPr="00C25102" w:rsidSect="009F6ECE">
      <w:headerReference w:type="default" r:id="rId20"/>
      <w:footerReference w:type="default" r:id="rId21"/>
      <w:pgSz w:w="11906" w:h="16838"/>
      <w:pgMar w:top="1417" w:right="1133" w:bottom="1135" w:left="1417" w:header="708" w:footer="13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5DC77B" w14:textId="77777777" w:rsidR="00260C0E" w:rsidRDefault="00260C0E">
      <w:pPr>
        <w:spacing w:after="0" w:line="240" w:lineRule="auto"/>
      </w:pPr>
      <w:r>
        <w:separator/>
      </w:r>
    </w:p>
  </w:endnote>
  <w:endnote w:type="continuationSeparator" w:id="0">
    <w:p w14:paraId="45D5313F" w14:textId="77777777" w:rsidR="00260C0E" w:rsidRDefault="00260C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Unicode MS">
    <w:panose1 w:val="020B0604020202020204"/>
    <w:charset w:val="80"/>
    <w:family w:val="swiss"/>
    <w:pitch w:val="variable"/>
    <w:sig w:usb0="F7FFAFFF" w:usb1="E9DFFFFF" w:usb2="0000003F" w:usb3="00000000" w:csb0="003F01FF"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Tahoma">
    <w:panose1 w:val="020B0604030504040204"/>
    <w:charset w:val="A2"/>
    <w:family w:val="swiss"/>
    <w:pitch w:val="variable"/>
    <w:sig w:usb0="E1002EFF" w:usb1="C000605B" w:usb2="00000029" w:usb3="00000000" w:csb0="000101FF" w:csb1="00000000"/>
  </w:font>
  <w:font w:name="Corbel">
    <w:panose1 w:val="020B0503020204020204"/>
    <w:charset w:val="A2"/>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667217" w14:textId="14E7B4AD" w:rsidR="002546DC" w:rsidRDefault="002546DC">
    <w:pPr>
      <w:pStyle w:val="AltBilgi"/>
    </w:pPr>
    <w:r w:rsidRPr="00B52F8B">
      <w:rPr>
        <w:rFonts w:ascii="Calibri" w:hAnsi="Calibri" w:cs="Calibri"/>
        <w:sz w:val="16"/>
        <w:szCs w:val="18"/>
      </w:rPr>
      <w:t>&lt;DOC_KODU&gt; R&lt;REV_NO&gt;</w:t>
    </w:r>
    <w:r w:rsidRPr="001A4D06">
      <w:rPr>
        <w:sz w:val="16"/>
        <w:szCs w:val="16"/>
      </w:rPr>
      <w:ptab w:relativeTo="margin" w:alignment="center" w:leader="none"/>
    </w:r>
    <w:r w:rsidRPr="001A4D06">
      <w:rPr>
        <w:sz w:val="16"/>
        <w:szCs w:val="16"/>
      </w:rPr>
      <w:t xml:space="preserve"> </w:t>
    </w:r>
    <w:r w:rsidRPr="001A4D06">
      <w:rPr>
        <w:sz w:val="16"/>
        <w:szCs w:val="16"/>
      </w:rPr>
      <w:fldChar w:fldCharType="begin"/>
    </w:r>
    <w:r w:rsidRPr="001A4D06">
      <w:rPr>
        <w:sz w:val="16"/>
        <w:szCs w:val="16"/>
      </w:rPr>
      <w:instrText>PAGE  \* Arabic  \* MERGEFORMAT</w:instrText>
    </w:r>
    <w:r w:rsidRPr="001A4D06">
      <w:rPr>
        <w:sz w:val="16"/>
        <w:szCs w:val="16"/>
      </w:rPr>
      <w:fldChar w:fldCharType="separate"/>
    </w:r>
    <w:r w:rsidRPr="001A4D06">
      <w:rPr>
        <w:sz w:val="16"/>
        <w:szCs w:val="16"/>
      </w:rPr>
      <w:t>1</w:t>
    </w:r>
    <w:r w:rsidRPr="001A4D06">
      <w:rPr>
        <w:sz w:val="16"/>
        <w:szCs w:val="16"/>
      </w:rPr>
      <w:fldChar w:fldCharType="end"/>
    </w:r>
    <w:r w:rsidRPr="001A4D06">
      <w:rPr>
        <w:sz w:val="16"/>
        <w:szCs w:val="16"/>
      </w:rPr>
      <w:t xml:space="preserve"> / </w:t>
    </w:r>
    <w:r w:rsidRPr="001A4D06">
      <w:rPr>
        <w:sz w:val="16"/>
        <w:szCs w:val="16"/>
      </w:rPr>
      <w:fldChar w:fldCharType="begin"/>
    </w:r>
    <w:r w:rsidRPr="001A4D06">
      <w:rPr>
        <w:sz w:val="16"/>
        <w:szCs w:val="16"/>
      </w:rPr>
      <w:instrText>NUMPAGES  \* Arabic  \* MERGEFORMAT</w:instrText>
    </w:r>
    <w:r w:rsidRPr="001A4D06">
      <w:rPr>
        <w:sz w:val="16"/>
        <w:szCs w:val="16"/>
      </w:rPr>
      <w:fldChar w:fldCharType="separate"/>
    </w:r>
    <w:r w:rsidRPr="001A4D06">
      <w:rPr>
        <w:sz w:val="16"/>
        <w:szCs w:val="16"/>
      </w:rPr>
      <w:t>2</w:t>
    </w:r>
    <w:r w:rsidRPr="001A4D06">
      <w:rPr>
        <w:sz w:val="16"/>
        <w:szCs w:val="16"/>
      </w:rPr>
      <w:fldChar w:fldCharType="end"/>
    </w:r>
    <w:r w:rsidRPr="001A4D06">
      <w:ptab w:relativeTo="margin" w:alignment="right" w:leader="none"/>
    </w:r>
    <w:r w:rsidRPr="00B52F8B">
      <w:rPr>
        <w:rFonts w:ascii="Calibri" w:hAnsi="Calibri" w:cs="Calibri"/>
        <w:sz w:val="16"/>
        <w:szCs w:val="18"/>
      </w:rPr>
      <w:t>&lt;REV_TARIHI&gt;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18940661"/>
      <w:docPartObj>
        <w:docPartGallery w:val="Page Numbers (Bottom of Page)"/>
        <w:docPartUnique/>
      </w:docPartObj>
    </w:sdtPr>
    <w:sdtContent>
      <w:sdt>
        <w:sdtPr>
          <w:id w:val="-1890872024"/>
          <w:docPartObj>
            <w:docPartGallery w:val="Page Numbers (Top of Page)"/>
            <w:docPartUnique/>
          </w:docPartObj>
        </w:sdtPr>
        <w:sdtContent>
          <w:sdt>
            <w:sdtPr>
              <w:id w:val="1136530748"/>
              <w:docPartObj>
                <w:docPartGallery w:val="Page Numbers (Top of Page)"/>
                <w:docPartUnique/>
              </w:docPartObj>
            </w:sdtPr>
            <w:sdtEndPr>
              <w:rPr>
                <w:sz w:val="18"/>
                <w:szCs w:val="18"/>
              </w:rPr>
            </w:sdtEndPr>
            <w:sdtContent>
              <w:p w14:paraId="782A6BBC" w14:textId="77777777" w:rsidR="002546DC" w:rsidRDefault="002546DC" w:rsidP="00163185">
                <w:pPr>
                  <w:pStyle w:val="AltBilgi"/>
                  <w:rPr>
                    <w:b/>
                    <w:bCs/>
                    <w:sz w:val="18"/>
                    <w:szCs w:val="18"/>
                  </w:rPr>
                </w:pPr>
              </w:p>
              <w:p w14:paraId="0E740AC1" w14:textId="41B8A132" w:rsidR="002546DC" w:rsidRDefault="002546DC" w:rsidP="00163185">
                <w:pPr>
                  <w:pStyle w:val="AltBilgi"/>
                  <w:tabs>
                    <w:tab w:val="left" w:pos="7513"/>
                    <w:tab w:val="left" w:pos="8080"/>
                    <w:tab w:val="left" w:pos="8364"/>
                  </w:tabs>
                  <w:ind w:left="-709"/>
                  <w:rPr>
                    <w:sz w:val="18"/>
                    <w:szCs w:val="18"/>
                  </w:rPr>
                </w:pPr>
                <w:r>
                  <w:rPr>
                    <w:sz w:val="18"/>
                    <w:szCs w:val="18"/>
                  </w:rPr>
                  <w:t xml:space="preserve"> &lt;DOC_KODU&gt; R&lt;REV_NO&gt;</w:t>
                </w:r>
                <w:r>
                  <w:rPr>
                    <w:sz w:val="18"/>
                    <w:szCs w:val="18"/>
                  </w:rPr>
                  <w:tab/>
                </w:r>
                <w:r>
                  <w:rPr>
                    <w:sz w:val="18"/>
                    <w:szCs w:val="18"/>
                  </w:rPr>
                  <w:tab/>
                </w:r>
                <w:r>
                  <w:t xml:space="preserve">                                                                                                        </w:t>
                </w:r>
                <w:r w:rsidRPr="009F6ECE">
                  <w:rPr>
                    <w:sz w:val="18"/>
                    <w:szCs w:val="18"/>
                  </w:rPr>
                  <w:t>&lt;REV_TARIHI&gt;</w:t>
                </w:r>
              </w:p>
            </w:sdtContent>
          </w:sdt>
          <w:p w14:paraId="46F0ABF2" w14:textId="14CD408B" w:rsidR="002546DC" w:rsidRDefault="002546DC">
            <w:pPr>
              <w:pStyle w:val="AltBilgi"/>
              <w:jc w:val="center"/>
            </w:pPr>
            <w:r>
              <w:rPr>
                <w:b/>
                <w:bCs/>
                <w:sz w:val="24"/>
                <w:szCs w:val="24"/>
              </w:rPr>
              <w:fldChar w:fldCharType="begin"/>
            </w:r>
            <w:r>
              <w:rPr>
                <w:b/>
                <w:bCs/>
              </w:rPr>
              <w:instrText>PAGE</w:instrText>
            </w:r>
            <w:r>
              <w:rPr>
                <w:b/>
                <w:bCs/>
                <w:sz w:val="24"/>
                <w:szCs w:val="24"/>
              </w:rPr>
              <w:fldChar w:fldCharType="separate"/>
            </w:r>
            <w:r>
              <w:rPr>
                <w:b/>
                <w:bCs/>
                <w:noProof/>
              </w:rPr>
              <w:t>19</w:t>
            </w:r>
            <w:r>
              <w:rPr>
                <w:b/>
                <w:bCs/>
                <w:sz w:val="24"/>
                <w:szCs w:val="24"/>
              </w:rPr>
              <w:fldChar w:fldCharType="end"/>
            </w:r>
            <w:r>
              <w:t xml:space="preserve"> / </w:t>
            </w:r>
            <w:r>
              <w:rPr>
                <w:b/>
                <w:bCs/>
                <w:sz w:val="24"/>
                <w:szCs w:val="24"/>
              </w:rPr>
              <w:fldChar w:fldCharType="begin"/>
            </w:r>
            <w:r>
              <w:rPr>
                <w:b/>
                <w:bCs/>
              </w:rPr>
              <w:instrText>NUMPAGES</w:instrText>
            </w:r>
            <w:r>
              <w:rPr>
                <w:b/>
                <w:bCs/>
                <w:sz w:val="24"/>
                <w:szCs w:val="24"/>
              </w:rPr>
              <w:fldChar w:fldCharType="separate"/>
            </w:r>
            <w:r>
              <w:rPr>
                <w:b/>
                <w:bCs/>
                <w:noProof/>
              </w:rPr>
              <w:t>20</w:t>
            </w:r>
            <w:r>
              <w:rPr>
                <w:b/>
                <w:bCs/>
                <w:sz w:val="24"/>
                <w:szCs w:val="24"/>
              </w:rPr>
              <w:fldChar w:fldCharType="end"/>
            </w:r>
          </w:p>
        </w:sdtContent>
      </w:sdt>
    </w:sdtContent>
  </w:sdt>
  <w:p w14:paraId="1A01436D" w14:textId="77777777" w:rsidR="002546DC" w:rsidRDefault="002546DC">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90613255"/>
      <w:docPartObj>
        <w:docPartGallery w:val="Page Numbers (Bottom of Page)"/>
        <w:docPartUnique/>
      </w:docPartObj>
    </w:sdtPr>
    <w:sdtEndPr>
      <w:rPr>
        <w:sz w:val="18"/>
        <w:szCs w:val="18"/>
      </w:rPr>
    </w:sdtEndPr>
    <w:sdtContent>
      <w:sdt>
        <w:sdtPr>
          <w:id w:val="-1705238520"/>
          <w:docPartObj>
            <w:docPartGallery w:val="Page Numbers (Top of Page)"/>
            <w:docPartUnique/>
          </w:docPartObj>
        </w:sdtPr>
        <w:sdtEndPr>
          <w:rPr>
            <w:sz w:val="18"/>
            <w:szCs w:val="18"/>
          </w:rPr>
        </w:sdtEndPr>
        <w:sdtContent>
          <w:p w14:paraId="5D51A625" w14:textId="3AA13773" w:rsidR="002546DC" w:rsidRDefault="002546DC" w:rsidP="00163185">
            <w:pPr>
              <w:pStyle w:val="AltBilgi"/>
              <w:rPr>
                <w:b/>
                <w:bCs/>
                <w:sz w:val="18"/>
                <w:szCs w:val="18"/>
              </w:rPr>
            </w:pPr>
          </w:p>
          <w:p w14:paraId="205FB36F" w14:textId="77777777" w:rsidR="002546DC" w:rsidRPr="009F6ECE" w:rsidRDefault="002546DC" w:rsidP="00163185">
            <w:pPr>
              <w:pStyle w:val="AltBilgi"/>
              <w:tabs>
                <w:tab w:val="left" w:pos="7513"/>
                <w:tab w:val="left" w:pos="8080"/>
                <w:tab w:val="left" w:pos="8364"/>
              </w:tabs>
              <w:ind w:left="-709"/>
              <w:rPr>
                <w:sz w:val="18"/>
                <w:szCs w:val="18"/>
              </w:rPr>
            </w:pPr>
            <w:r>
              <w:rPr>
                <w:sz w:val="18"/>
                <w:szCs w:val="18"/>
              </w:rPr>
              <w:t>&lt;DOC_KODU&gt; R&lt;REV_NO&gt;</w:t>
            </w:r>
            <w:r>
              <w:rPr>
                <w:sz w:val="18"/>
                <w:szCs w:val="18"/>
              </w:rPr>
              <w:tab/>
            </w:r>
            <w:r>
              <w:rPr>
                <w:sz w:val="18"/>
                <w:szCs w:val="18"/>
              </w:rPr>
              <w:tab/>
            </w:r>
            <w:r>
              <w:t xml:space="preserve">               </w:t>
            </w:r>
            <w:r w:rsidRPr="009F6ECE">
              <w:rPr>
                <w:sz w:val="18"/>
                <w:szCs w:val="18"/>
              </w:rPr>
              <w:t>&lt;REV_TARIHI&gt;</w:t>
            </w:r>
          </w:p>
        </w:sdtContent>
      </w:sdt>
    </w:sdtContent>
  </w:sdt>
  <w:p w14:paraId="59AB5371" w14:textId="621C4C14" w:rsidR="002546DC" w:rsidRDefault="002546DC" w:rsidP="00163185">
    <w:pPr>
      <w:pStyle w:val="AltBilgi"/>
    </w:pPr>
    <w:r>
      <w:t xml:space="preserve">                                                                                     </w:t>
    </w:r>
    <w:sdt>
      <w:sdtPr>
        <w:id w:val="753022442"/>
        <w:docPartObj>
          <w:docPartGallery w:val="Page Numbers (Top of Page)"/>
          <w:docPartUnique/>
        </w:docPartObj>
      </w:sdtPr>
      <w:sdtContent>
        <w:r>
          <w:rPr>
            <w:b/>
            <w:bCs/>
            <w:sz w:val="24"/>
            <w:szCs w:val="24"/>
          </w:rPr>
          <w:fldChar w:fldCharType="begin"/>
        </w:r>
        <w:r>
          <w:rPr>
            <w:b/>
            <w:bCs/>
          </w:rPr>
          <w:instrText>PAGE</w:instrText>
        </w:r>
        <w:r>
          <w:rPr>
            <w:b/>
            <w:bCs/>
            <w:sz w:val="24"/>
            <w:szCs w:val="24"/>
          </w:rPr>
          <w:fldChar w:fldCharType="separate"/>
        </w:r>
        <w:r>
          <w:rPr>
            <w:b/>
            <w:bCs/>
            <w:noProof/>
          </w:rPr>
          <w:t>20</w:t>
        </w:r>
        <w:r>
          <w:rPr>
            <w:b/>
            <w:bCs/>
            <w:sz w:val="24"/>
            <w:szCs w:val="24"/>
          </w:rPr>
          <w:fldChar w:fldCharType="end"/>
        </w:r>
        <w:r>
          <w:t xml:space="preserve"> / </w:t>
        </w:r>
        <w:r>
          <w:rPr>
            <w:b/>
            <w:bCs/>
            <w:sz w:val="24"/>
            <w:szCs w:val="24"/>
          </w:rPr>
          <w:fldChar w:fldCharType="begin"/>
        </w:r>
        <w:r>
          <w:rPr>
            <w:b/>
            <w:bCs/>
          </w:rPr>
          <w:instrText>NUMPAGES</w:instrText>
        </w:r>
        <w:r>
          <w:rPr>
            <w:b/>
            <w:bCs/>
            <w:sz w:val="24"/>
            <w:szCs w:val="24"/>
          </w:rPr>
          <w:fldChar w:fldCharType="separate"/>
        </w:r>
        <w:r>
          <w:rPr>
            <w:b/>
            <w:bCs/>
            <w:noProof/>
          </w:rPr>
          <w:t>20</w:t>
        </w:r>
        <w:r>
          <w:rPr>
            <w:b/>
            <w:bCs/>
            <w:sz w:val="24"/>
            <w:szCs w:val="24"/>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B3325E" w14:textId="77777777" w:rsidR="00260C0E" w:rsidRDefault="00260C0E">
      <w:pPr>
        <w:spacing w:after="0" w:line="240" w:lineRule="auto"/>
      </w:pPr>
      <w:r>
        <w:separator/>
      </w:r>
    </w:p>
  </w:footnote>
  <w:footnote w:type="continuationSeparator" w:id="0">
    <w:p w14:paraId="10BF2260" w14:textId="77777777" w:rsidR="00260C0E" w:rsidRDefault="00260C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FB2362" w14:textId="3917329A" w:rsidR="002546DC" w:rsidRDefault="00E136E4">
    <w:pPr>
      <w:pStyle w:val="stBilgi"/>
    </w:pPr>
    <w:r>
      <w:rPr>
        <w:noProof/>
      </w:rPr>
      <w:drawing>
        <wp:anchor distT="0" distB="0" distL="114300" distR="114300" simplePos="0" relativeHeight="251660288" behindDoc="1" locked="0" layoutInCell="1" allowOverlap="1" wp14:anchorId="49FD1C48" wp14:editId="12E1B239">
          <wp:simplePos x="0" y="0"/>
          <wp:positionH relativeFrom="margin">
            <wp:posOffset>-179070</wp:posOffset>
          </wp:positionH>
          <wp:positionV relativeFrom="paragraph">
            <wp:posOffset>-1131570</wp:posOffset>
          </wp:positionV>
          <wp:extent cx="1920240" cy="903605"/>
          <wp:effectExtent l="0" t="0" r="3810" b="0"/>
          <wp:wrapTight wrapText="bothSides">
            <wp:wrapPolygon edited="0">
              <wp:start x="0" y="0"/>
              <wp:lineTo x="0" y="20947"/>
              <wp:lineTo x="21429" y="20947"/>
              <wp:lineTo x="21429" y="0"/>
              <wp:lineTo x="0" y="0"/>
            </wp:wrapPolygon>
          </wp:wrapTight>
          <wp:docPr id="817130010" name="Resim 1" descr="metin, yazı tipi, logo, grafik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7130010" name="Resim 1" descr="metin, yazı tipi, logo, grafik içeren bir resim&#10;&#10;Açıklama otomatik olarak oluşturuld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20240" cy="90360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FC38A4" w14:textId="77777777" w:rsidR="002546DC" w:rsidRDefault="002546DC">
    <w:pPr>
      <w:pStyle w:val="stBilgi"/>
    </w:pPr>
    <w:r>
      <w:rPr>
        <w:rFonts w:ascii="Arial" w:hAnsi="Arial" w:cs="Arial"/>
        <w:noProof/>
        <w:sz w:val="20"/>
        <w:szCs w:val="20"/>
        <w:lang w:eastAsia="tr-TR"/>
      </w:rPr>
      <w:drawing>
        <wp:anchor distT="0" distB="0" distL="114300" distR="114300" simplePos="0" relativeHeight="251658240" behindDoc="0" locked="0" layoutInCell="1" allowOverlap="1" wp14:anchorId="7073DE07" wp14:editId="2819ADCD">
          <wp:simplePos x="0" y="0"/>
          <wp:positionH relativeFrom="column">
            <wp:posOffset>-566420</wp:posOffset>
          </wp:positionH>
          <wp:positionV relativeFrom="paragraph">
            <wp:posOffset>-132411</wp:posOffset>
          </wp:positionV>
          <wp:extent cx="1646808" cy="504825"/>
          <wp:effectExtent l="0" t="0" r="0" b="0"/>
          <wp:wrapSquare wrapText="bothSides"/>
          <wp:docPr id="32" name="Resim 32" descr="işaret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stanbul_Medipol_Üniversitesi_logosu.PNG"/>
                  <pic:cNvPicPr/>
                </pic:nvPicPr>
                <pic:blipFill>
                  <a:blip r:embed="rId1">
                    <a:extLst>
                      <a:ext uri="{28A0092B-C50C-407E-A947-70E740481C1C}">
                        <a14:useLocalDpi xmlns:a14="http://schemas.microsoft.com/office/drawing/2010/main" val="0"/>
                      </a:ext>
                    </a:extLst>
                  </a:blip>
                  <a:stretch>
                    <a:fillRect/>
                  </a:stretch>
                </pic:blipFill>
                <pic:spPr>
                  <a:xfrm>
                    <a:off x="0" y="0"/>
                    <a:ext cx="1646808" cy="504825"/>
                  </a:xfrm>
                  <a:prstGeom prst="rect">
                    <a:avLst/>
                  </a:prstGeom>
                </pic:spPr>
              </pic:pic>
            </a:graphicData>
          </a:graphic>
        </wp:anchor>
      </w:drawing>
    </w:r>
  </w:p>
  <w:p w14:paraId="548348B1" w14:textId="77777777" w:rsidR="002546DC" w:rsidRDefault="002546D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5A6F3B"/>
    <w:multiLevelType w:val="multilevel"/>
    <w:tmpl w:val="C5FE5624"/>
    <w:lvl w:ilvl="0">
      <w:start w:val="1"/>
      <w:numFmt w:val="lowerLetter"/>
      <w:lvlText w:val="%1)"/>
      <w:lvlJc w:val="left"/>
      <w:rPr>
        <w:rFonts w:ascii="Arial Unicode MS" w:eastAsia="Arial Unicode MS" w:hAnsi="Arial Unicode MS" w:cs="Arial Unicode MS"/>
        <w:b/>
        <w:bCs/>
        <w:i w:val="0"/>
        <w:iCs w:val="0"/>
        <w:smallCaps w:val="0"/>
        <w:strike w:val="0"/>
        <w:color w:val="000000"/>
        <w:spacing w:val="0"/>
        <w:w w:val="100"/>
        <w:position w:val="0"/>
        <w:sz w:val="23"/>
        <w:szCs w:val="23"/>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F381A65"/>
    <w:multiLevelType w:val="hybridMultilevel"/>
    <w:tmpl w:val="A1C8EFC6"/>
    <w:lvl w:ilvl="0" w:tplc="0FB849CE">
      <w:start w:val="8"/>
      <w:numFmt w:val="bullet"/>
      <w:lvlText w:val="-"/>
      <w:lvlJc w:val="left"/>
      <w:pPr>
        <w:ind w:left="1080" w:hanging="360"/>
      </w:pPr>
      <w:rPr>
        <w:rFonts w:ascii="Calibri" w:eastAsiaTheme="minorHAnsi" w:hAnsi="Calibri" w:cs="Calibri" w:hint="default"/>
        <w:b w:val="0"/>
      </w:rPr>
    </w:lvl>
    <w:lvl w:ilvl="1" w:tplc="F898A0C4" w:tentative="1">
      <w:start w:val="1"/>
      <w:numFmt w:val="bullet"/>
      <w:lvlText w:val="o"/>
      <w:lvlJc w:val="left"/>
      <w:pPr>
        <w:ind w:left="1800" w:hanging="360"/>
      </w:pPr>
      <w:rPr>
        <w:rFonts w:ascii="Courier New" w:hAnsi="Courier New" w:cs="Courier New" w:hint="default"/>
      </w:rPr>
    </w:lvl>
    <w:lvl w:ilvl="2" w:tplc="10BAFA16" w:tentative="1">
      <w:start w:val="1"/>
      <w:numFmt w:val="bullet"/>
      <w:lvlText w:val=""/>
      <w:lvlJc w:val="left"/>
      <w:pPr>
        <w:ind w:left="2520" w:hanging="360"/>
      </w:pPr>
      <w:rPr>
        <w:rFonts w:ascii="Wingdings" w:hAnsi="Wingdings" w:hint="default"/>
      </w:rPr>
    </w:lvl>
    <w:lvl w:ilvl="3" w:tplc="A52283A8" w:tentative="1">
      <w:start w:val="1"/>
      <w:numFmt w:val="bullet"/>
      <w:lvlText w:val=""/>
      <w:lvlJc w:val="left"/>
      <w:pPr>
        <w:ind w:left="3240" w:hanging="360"/>
      </w:pPr>
      <w:rPr>
        <w:rFonts w:ascii="Symbol" w:hAnsi="Symbol" w:hint="default"/>
      </w:rPr>
    </w:lvl>
    <w:lvl w:ilvl="4" w:tplc="26969F18" w:tentative="1">
      <w:start w:val="1"/>
      <w:numFmt w:val="bullet"/>
      <w:lvlText w:val="o"/>
      <w:lvlJc w:val="left"/>
      <w:pPr>
        <w:ind w:left="3960" w:hanging="360"/>
      </w:pPr>
      <w:rPr>
        <w:rFonts w:ascii="Courier New" w:hAnsi="Courier New" w:cs="Courier New" w:hint="default"/>
      </w:rPr>
    </w:lvl>
    <w:lvl w:ilvl="5" w:tplc="F8DE11A6" w:tentative="1">
      <w:start w:val="1"/>
      <w:numFmt w:val="bullet"/>
      <w:lvlText w:val=""/>
      <w:lvlJc w:val="left"/>
      <w:pPr>
        <w:ind w:left="4680" w:hanging="360"/>
      </w:pPr>
      <w:rPr>
        <w:rFonts w:ascii="Wingdings" w:hAnsi="Wingdings" w:hint="default"/>
      </w:rPr>
    </w:lvl>
    <w:lvl w:ilvl="6" w:tplc="9080F0F6" w:tentative="1">
      <w:start w:val="1"/>
      <w:numFmt w:val="bullet"/>
      <w:lvlText w:val=""/>
      <w:lvlJc w:val="left"/>
      <w:pPr>
        <w:ind w:left="5400" w:hanging="360"/>
      </w:pPr>
      <w:rPr>
        <w:rFonts w:ascii="Symbol" w:hAnsi="Symbol" w:hint="default"/>
      </w:rPr>
    </w:lvl>
    <w:lvl w:ilvl="7" w:tplc="D3EE09D8" w:tentative="1">
      <w:start w:val="1"/>
      <w:numFmt w:val="bullet"/>
      <w:lvlText w:val="o"/>
      <w:lvlJc w:val="left"/>
      <w:pPr>
        <w:ind w:left="6120" w:hanging="360"/>
      </w:pPr>
      <w:rPr>
        <w:rFonts w:ascii="Courier New" w:hAnsi="Courier New" w:cs="Courier New" w:hint="default"/>
      </w:rPr>
    </w:lvl>
    <w:lvl w:ilvl="8" w:tplc="172C51AE" w:tentative="1">
      <w:start w:val="1"/>
      <w:numFmt w:val="bullet"/>
      <w:lvlText w:val=""/>
      <w:lvlJc w:val="left"/>
      <w:pPr>
        <w:ind w:left="6840" w:hanging="360"/>
      </w:pPr>
      <w:rPr>
        <w:rFonts w:ascii="Wingdings" w:hAnsi="Wingdings" w:hint="default"/>
      </w:rPr>
    </w:lvl>
  </w:abstractNum>
  <w:abstractNum w:abstractNumId="2" w15:restartNumberingAfterBreak="0">
    <w:nsid w:val="1319671E"/>
    <w:multiLevelType w:val="hybridMultilevel"/>
    <w:tmpl w:val="E72C1D0A"/>
    <w:lvl w:ilvl="0" w:tplc="18CC8E80">
      <w:start w:val="1"/>
      <w:numFmt w:val="bullet"/>
      <w:lvlText w:val=""/>
      <w:lvlJc w:val="left"/>
      <w:pPr>
        <w:ind w:left="1080" w:hanging="360"/>
      </w:pPr>
      <w:rPr>
        <w:rFonts w:ascii="Wingdings" w:hAnsi="Wingdings" w:hint="default"/>
      </w:rPr>
    </w:lvl>
    <w:lvl w:ilvl="1" w:tplc="3F88A7E6" w:tentative="1">
      <w:start w:val="1"/>
      <w:numFmt w:val="bullet"/>
      <w:lvlText w:val="o"/>
      <w:lvlJc w:val="left"/>
      <w:pPr>
        <w:ind w:left="1800" w:hanging="360"/>
      </w:pPr>
      <w:rPr>
        <w:rFonts w:ascii="Courier New" w:hAnsi="Courier New" w:cs="Courier New" w:hint="default"/>
      </w:rPr>
    </w:lvl>
    <w:lvl w:ilvl="2" w:tplc="D61683DC" w:tentative="1">
      <w:start w:val="1"/>
      <w:numFmt w:val="bullet"/>
      <w:lvlText w:val=""/>
      <w:lvlJc w:val="left"/>
      <w:pPr>
        <w:ind w:left="2520" w:hanging="360"/>
      </w:pPr>
      <w:rPr>
        <w:rFonts w:ascii="Wingdings" w:hAnsi="Wingdings" w:hint="default"/>
      </w:rPr>
    </w:lvl>
    <w:lvl w:ilvl="3" w:tplc="36D61744" w:tentative="1">
      <w:start w:val="1"/>
      <w:numFmt w:val="bullet"/>
      <w:lvlText w:val=""/>
      <w:lvlJc w:val="left"/>
      <w:pPr>
        <w:ind w:left="3240" w:hanging="360"/>
      </w:pPr>
      <w:rPr>
        <w:rFonts w:ascii="Symbol" w:hAnsi="Symbol" w:hint="default"/>
      </w:rPr>
    </w:lvl>
    <w:lvl w:ilvl="4" w:tplc="D13ECD10" w:tentative="1">
      <w:start w:val="1"/>
      <w:numFmt w:val="bullet"/>
      <w:lvlText w:val="o"/>
      <w:lvlJc w:val="left"/>
      <w:pPr>
        <w:ind w:left="3960" w:hanging="360"/>
      </w:pPr>
      <w:rPr>
        <w:rFonts w:ascii="Courier New" w:hAnsi="Courier New" w:cs="Courier New" w:hint="default"/>
      </w:rPr>
    </w:lvl>
    <w:lvl w:ilvl="5" w:tplc="936C3672" w:tentative="1">
      <w:start w:val="1"/>
      <w:numFmt w:val="bullet"/>
      <w:lvlText w:val=""/>
      <w:lvlJc w:val="left"/>
      <w:pPr>
        <w:ind w:left="4680" w:hanging="360"/>
      </w:pPr>
      <w:rPr>
        <w:rFonts w:ascii="Wingdings" w:hAnsi="Wingdings" w:hint="default"/>
      </w:rPr>
    </w:lvl>
    <w:lvl w:ilvl="6" w:tplc="1DF6F00E" w:tentative="1">
      <w:start w:val="1"/>
      <w:numFmt w:val="bullet"/>
      <w:lvlText w:val=""/>
      <w:lvlJc w:val="left"/>
      <w:pPr>
        <w:ind w:left="5400" w:hanging="360"/>
      </w:pPr>
      <w:rPr>
        <w:rFonts w:ascii="Symbol" w:hAnsi="Symbol" w:hint="default"/>
      </w:rPr>
    </w:lvl>
    <w:lvl w:ilvl="7" w:tplc="E8BC2C04" w:tentative="1">
      <w:start w:val="1"/>
      <w:numFmt w:val="bullet"/>
      <w:lvlText w:val="o"/>
      <w:lvlJc w:val="left"/>
      <w:pPr>
        <w:ind w:left="6120" w:hanging="360"/>
      </w:pPr>
      <w:rPr>
        <w:rFonts w:ascii="Courier New" w:hAnsi="Courier New" w:cs="Courier New" w:hint="default"/>
      </w:rPr>
    </w:lvl>
    <w:lvl w:ilvl="8" w:tplc="F1F4B47A" w:tentative="1">
      <w:start w:val="1"/>
      <w:numFmt w:val="bullet"/>
      <w:lvlText w:val=""/>
      <w:lvlJc w:val="left"/>
      <w:pPr>
        <w:ind w:left="6840" w:hanging="360"/>
      </w:pPr>
      <w:rPr>
        <w:rFonts w:ascii="Wingdings" w:hAnsi="Wingdings" w:hint="default"/>
      </w:rPr>
    </w:lvl>
  </w:abstractNum>
  <w:abstractNum w:abstractNumId="3" w15:restartNumberingAfterBreak="0">
    <w:nsid w:val="15016EF8"/>
    <w:multiLevelType w:val="hybridMultilevel"/>
    <w:tmpl w:val="26BC6718"/>
    <w:lvl w:ilvl="0" w:tplc="CEDEB8FA">
      <w:start w:val="1"/>
      <w:numFmt w:val="bullet"/>
      <w:lvlText w:val=""/>
      <w:lvlJc w:val="left"/>
      <w:pPr>
        <w:ind w:left="1212" w:hanging="360"/>
      </w:pPr>
      <w:rPr>
        <w:rFonts w:ascii="Wingdings" w:hAnsi="Wingdings" w:hint="default"/>
      </w:rPr>
    </w:lvl>
    <w:lvl w:ilvl="1" w:tplc="BCB4ECFC" w:tentative="1">
      <w:start w:val="1"/>
      <w:numFmt w:val="bullet"/>
      <w:lvlText w:val="o"/>
      <w:lvlJc w:val="left"/>
      <w:pPr>
        <w:ind w:left="1932" w:hanging="360"/>
      </w:pPr>
      <w:rPr>
        <w:rFonts w:ascii="Courier New" w:hAnsi="Courier New" w:cs="Courier New" w:hint="default"/>
      </w:rPr>
    </w:lvl>
    <w:lvl w:ilvl="2" w:tplc="11F410B2" w:tentative="1">
      <w:start w:val="1"/>
      <w:numFmt w:val="bullet"/>
      <w:lvlText w:val=""/>
      <w:lvlJc w:val="left"/>
      <w:pPr>
        <w:ind w:left="2652" w:hanging="360"/>
      </w:pPr>
      <w:rPr>
        <w:rFonts w:ascii="Wingdings" w:hAnsi="Wingdings" w:hint="default"/>
      </w:rPr>
    </w:lvl>
    <w:lvl w:ilvl="3" w:tplc="F236B60E" w:tentative="1">
      <w:start w:val="1"/>
      <w:numFmt w:val="bullet"/>
      <w:lvlText w:val=""/>
      <w:lvlJc w:val="left"/>
      <w:pPr>
        <w:ind w:left="3372" w:hanging="360"/>
      </w:pPr>
      <w:rPr>
        <w:rFonts w:ascii="Symbol" w:hAnsi="Symbol" w:hint="default"/>
      </w:rPr>
    </w:lvl>
    <w:lvl w:ilvl="4" w:tplc="E6FE4B7E" w:tentative="1">
      <w:start w:val="1"/>
      <w:numFmt w:val="bullet"/>
      <w:lvlText w:val="o"/>
      <w:lvlJc w:val="left"/>
      <w:pPr>
        <w:ind w:left="4092" w:hanging="360"/>
      </w:pPr>
      <w:rPr>
        <w:rFonts w:ascii="Courier New" w:hAnsi="Courier New" w:cs="Courier New" w:hint="default"/>
      </w:rPr>
    </w:lvl>
    <w:lvl w:ilvl="5" w:tplc="B22E1F96" w:tentative="1">
      <w:start w:val="1"/>
      <w:numFmt w:val="bullet"/>
      <w:lvlText w:val=""/>
      <w:lvlJc w:val="left"/>
      <w:pPr>
        <w:ind w:left="4812" w:hanging="360"/>
      </w:pPr>
      <w:rPr>
        <w:rFonts w:ascii="Wingdings" w:hAnsi="Wingdings" w:hint="default"/>
      </w:rPr>
    </w:lvl>
    <w:lvl w:ilvl="6" w:tplc="35D8F4DC" w:tentative="1">
      <w:start w:val="1"/>
      <w:numFmt w:val="bullet"/>
      <w:lvlText w:val=""/>
      <w:lvlJc w:val="left"/>
      <w:pPr>
        <w:ind w:left="5532" w:hanging="360"/>
      </w:pPr>
      <w:rPr>
        <w:rFonts w:ascii="Symbol" w:hAnsi="Symbol" w:hint="default"/>
      </w:rPr>
    </w:lvl>
    <w:lvl w:ilvl="7" w:tplc="2F842608" w:tentative="1">
      <w:start w:val="1"/>
      <w:numFmt w:val="bullet"/>
      <w:lvlText w:val="o"/>
      <w:lvlJc w:val="left"/>
      <w:pPr>
        <w:ind w:left="6252" w:hanging="360"/>
      </w:pPr>
      <w:rPr>
        <w:rFonts w:ascii="Courier New" w:hAnsi="Courier New" w:cs="Courier New" w:hint="default"/>
      </w:rPr>
    </w:lvl>
    <w:lvl w:ilvl="8" w:tplc="69463368" w:tentative="1">
      <w:start w:val="1"/>
      <w:numFmt w:val="bullet"/>
      <w:lvlText w:val=""/>
      <w:lvlJc w:val="left"/>
      <w:pPr>
        <w:ind w:left="6972" w:hanging="360"/>
      </w:pPr>
      <w:rPr>
        <w:rFonts w:ascii="Wingdings" w:hAnsi="Wingdings" w:hint="default"/>
      </w:rPr>
    </w:lvl>
  </w:abstractNum>
  <w:abstractNum w:abstractNumId="4" w15:restartNumberingAfterBreak="0">
    <w:nsid w:val="15FE6927"/>
    <w:multiLevelType w:val="hybridMultilevel"/>
    <w:tmpl w:val="A9EC5B60"/>
    <w:lvl w:ilvl="0" w:tplc="C8AAA728">
      <w:start w:val="1"/>
      <w:numFmt w:val="bullet"/>
      <w:lvlText w:val=""/>
      <w:lvlJc w:val="left"/>
      <w:pPr>
        <w:ind w:left="360" w:hanging="360"/>
      </w:pPr>
      <w:rPr>
        <w:rFonts w:ascii="Symbol" w:hAnsi="Symbol" w:hint="default"/>
      </w:rPr>
    </w:lvl>
    <w:lvl w:ilvl="1" w:tplc="46B025F4" w:tentative="1">
      <w:start w:val="1"/>
      <w:numFmt w:val="bullet"/>
      <w:lvlText w:val="o"/>
      <w:lvlJc w:val="left"/>
      <w:pPr>
        <w:ind w:left="1440" w:hanging="360"/>
      </w:pPr>
      <w:rPr>
        <w:rFonts w:ascii="Courier New" w:hAnsi="Courier New" w:cs="Courier New" w:hint="default"/>
      </w:rPr>
    </w:lvl>
    <w:lvl w:ilvl="2" w:tplc="7A884E5C" w:tentative="1">
      <w:start w:val="1"/>
      <w:numFmt w:val="bullet"/>
      <w:lvlText w:val=""/>
      <w:lvlJc w:val="left"/>
      <w:pPr>
        <w:ind w:left="2160" w:hanging="360"/>
      </w:pPr>
      <w:rPr>
        <w:rFonts w:ascii="Wingdings" w:hAnsi="Wingdings" w:hint="default"/>
      </w:rPr>
    </w:lvl>
    <w:lvl w:ilvl="3" w:tplc="B0704A64" w:tentative="1">
      <w:start w:val="1"/>
      <w:numFmt w:val="bullet"/>
      <w:lvlText w:val=""/>
      <w:lvlJc w:val="left"/>
      <w:pPr>
        <w:ind w:left="2880" w:hanging="360"/>
      </w:pPr>
      <w:rPr>
        <w:rFonts w:ascii="Symbol" w:hAnsi="Symbol" w:hint="default"/>
      </w:rPr>
    </w:lvl>
    <w:lvl w:ilvl="4" w:tplc="75D4E5BA" w:tentative="1">
      <w:start w:val="1"/>
      <w:numFmt w:val="bullet"/>
      <w:lvlText w:val="o"/>
      <w:lvlJc w:val="left"/>
      <w:pPr>
        <w:ind w:left="3600" w:hanging="360"/>
      </w:pPr>
      <w:rPr>
        <w:rFonts w:ascii="Courier New" w:hAnsi="Courier New" w:cs="Courier New" w:hint="default"/>
      </w:rPr>
    </w:lvl>
    <w:lvl w:ilvl="5" w:tplc="9D3EBC4E" w:tentative="1">
      <w:start w:val="1"/>
      <w:numFmt w:val="bullet"/>
      <w:lvlText w:val=""/>
      <w:lvlJc w:val="left"/>
      <w:pPr>
        <w:ind w:left="4320" w:hanging="360"/>
      </w:pPr>
      <w:rPr>
        <w:rFonts w:ascii="Wingdings" w:hAnsi="Wingdings" w:hint="default"/>
      </w:rPr>
    </w:lvl>
    <w:lvl w:ilvl="6" w:tplc="998E7376" w:tentative="1">
      <w:start w:val="1"/>
      <w:numFmt w:val="bullet"/>
      <w:lvlText w:val=""/>
      <w:lvlJc w:val="left"/>
      <w:pPr>
        <w:ind w:left="5040" w:hanging="360"/>
      </w:pPr>
      <w:rPr>
        <w:rFonts w:ascii="Symbol" w:hAnsi="Symbol" w:hint="default"/>
      </w:rPr>
    </w:lvl>
    <w:lvl w:ilvl="7" w:tplc="04164104" w:tentative="1">
      <w:start w:val="1"/>
      <w:numFmt w:val="bullet"/>
      <w:lvlText w:val="o"/>
      <w:lvlJc w:val="left"/>
      <w:pPr>
        <w:ind w:left="5760" w:hanging="360"/>
      </w:pPr>
      <w:rPr>
        <w:rFonts w:ascii="Courier New" w:hAnsi="Courier New" w:cs="Courier New" w:hint="default"/>
      </w:rPr>
    </w:lvl>
    <w:lvl w:ilvl="8" w:tplc="83AA8410" w:tentative="1">
      <w:start w:val="1"/>
      <w:numFmt w:val="bullet"/>
      <w:lvlText w:val=""/>
      <w:lvlJc w:val="left"/>
      <w:pPr>
        <w:ind w:left="6480" w:hanging="360"/>
      </w:pPr>
      <w:rPr>
        <w:rFonts w:ascii="Wingdings" w:hAnsi="Wingdings" w:hint="default"/>
      </w:rPr>
    </w:lvl>
  </w:abstractNum>
  <w:abstractNum w:abstractNumId="5" w15:restartNumberingAfterBreak="0">
    <w:nsid w:val="17EB3C63"/>
    <w:multiLevelType w:val="multilevel"/>
    <w:tmpl w:val="C7C66B64"/>
    <w:lvl w:ilvl="0">
      <w:start w:val="1"/>
      <w:numFmt w:val="decimal"/>
      <w:lvlText w:val="%1."/>
      <w:lvlJc w:val="left"/>
      <w:pPr>
        <w:tabs>
          <w:tab w:val="num" w:pos="360"/>
        </w:tabs>
        <w:ind w:left="360" w:hanging="360"/>
      </w:pPr>
      <w:rPr>
        <w:b/>
      </w:rPr>
    </w:lvl>
    <w:lvl w:ilvl="1">
      <w:start w:val="1"/>
      <w:numFmt w:val="decimal"/>
      <w:isLgl/>
      <w:lvlText w:val="%1.%2."/>
      <w:lvlJc w:val="left"/>
      <w:pPr>
        <w:tabs>
          <w:tab w:val="num" w:pos="600"/>
        </w:tabs>
        <w:ind w:left="600" w:hanging="600"/>
      </w:pPr>
      <w:rPr>
        <w:b/>
      </w:rPr>
    </w:lvl>
    <w:lvl w:ilvl="2">
      <w:start w:val="1"/>
      <w:numFmt w:val="decimal"/>
      <w:isLgl/>
      <w:lvlText w:val="%1.%2.%3."/>
      <w:lvlJc w:val="left"/>
      <w:pPr>
        <w:tabs>
          <w:tab w:val="num" w:pos="1004"/>
        </w:tabs>
        <w:ind w:left="1004" w:hanging="720"/>
      </w:pPr>
      <w:rPr>
        <w:b/>
      </w:rPr>
    </w:lvl>
    <w:lvl w:ilvl="3">
      <w:start w:val="1"/>
      <w:numFmt w:val="decimal"/>
      <w:isLgl/>
      <w:lvlText w:val="%1.%2.%3.%4."/>
      <w:lvlJc w:val="left"/>
      <w:pPr>
        <w:tabs>
          <w:tab w:val="num" w:pos="720"/>
        </w:tabs>
        <w:ind w:left="0" w:firstLine="0"/>
      </w:pPr>
      <w:rPr>
        <w:b/>
      </w:rPr>
    </w:lvl>
    <w:lvl w:ilvl="4">
      <w:start w:val="1"/>
      <w:numFmt w:val="decimal"/>
      <w:isLgl/>
      <w:lvlText w:val="%1.%2.%3.%4.%5."/>
      <w:lvlJc w:val="left"/>
      <w:pPr>
        <w:tabs>
          <w:tab w:val="num" w:pos="1440"/>
        </w:tabs>
        <w:ind w:left="1440" w:hanging="1080"/>
      </w:pPr>
      <w:rPr>
        <w:b/>
      </w:rPr>
    </w:lvl>
    <w:lvl w:ilvl="5">
      <w:start w:val="1"/>
      <w:numFmt w:val="decimal"/>
      <w:isLgl/>
      <w:lvlText w:val="%1.%2.%3.%4.%5.%6."/>
      <w:lvlJc w:val="left"/>
      <w:pPr>
        <w:tabs>
          <w:tab w:val="num" w:pos="1440"/>
        </w:tabs>
        <w:ind w:left="1440" w:hanging="1080"/>
      </w:pPr>
      <w:rPr>
        <w:b/>
      </w:rPr>
    </w:lvl>
    <w:lvl w:ilvl="6">
      <w:start w:val="1"/>
      <w:numFmt w:val="decimal"/>
      <w:isLgl/>
      <w:lvlText w:val="%1.%2.%3.%4.%5.%6.%7."/>
      <w:lvlJc w:val="left"/>
      <w:pPr>
        <w:tabs>
          <w:tab w:val="num" w:pos="1800"/>
        </w:tabs>
        <w:ind w:left="1800" w:hanging="1440"/>
      </w:pPr>
      <w:rPr>
        <w:b/>
      </w:rPr>
    </w:lvl>
    <w:lvl w:ilvl="7">
      <w:start w:val="1"/>
      <w:numFmt w:val="decimal"/>
      <w:isLgl/>
      <w:lvlText w:val="%1.%2.%3.%4.%5.%6.%7.%8."/>
      <w:lvlJc w:val="left"/>
      <w:pPr>
        <w:tabs>
          <w:tab w:val="num" w:pos="1800"/>
        </w:tabs>
        <w:ind w:left="1800" w:hanging="1440"/>
      </w:pPr>
      <w:rPr>
        <w:b/>
      </w:rPr>
    </w:lvl>
    <w:lvl w:ilvl="8">
      <w:start w:val="1"/>
      <w:numFmt w:val="decimal"/>
      <w:isLgl/>
      <w:lvlText w:val="%1.%2.%3.%4.%5.%6.%7.%8.%9."/>
      <w:lvlJc w:val="left"/>
      <w:pPr>
        <w:tabs>
          <w:tab w:val="num" w:pos="2160"/>
        </w:tabs>
        <w:ind w:left="2160" w:hanging="1800"/>
      </w:pPr>
      <w:rPr>
        <w:b/>
      </w:rPr>
    </w:lvl>
  </w:abstractNum>
  <w:abstractNum w:abstractNumId="6" w15:restartNumberingAfterBreak="0">
    <w:nsid w:val="205E00DA"/>
    <w:multiLevelType w:val="multilevel"/>
    <w:tmpl w:val="C5FE5624"/>
    <w:lvl w:ilvl="0">
      <w:start w:val="1"/>
      <w:numFmt w:val="lowerLetter"/>
      <w:lvlText w:val="%1)"/>
      <w:lvlJc w:val="left"/>
      <w:rPr>
        <w:rFonts w:ascii="Arial Unicode MS" w:eastAsia="Arial Unicode MS" w:hAnsi="Arial Unicode MS" w:cs="Arial Unicode MS"/>
        <w:b/>
        <w:bCs/>
        <w:i w:val="0"/>
        <w:iCs w:val="0"/>
        <w:smallCaps w:val="0"/>
        <w:strike w:val="0"/>
        <w:color w:val="000000"/>
        <w:spacing w:val="0"/>
        <w:w w:val="100"/>
        <w:position w:val="0"/>
        <w:sz w:val="23"/>
        <w:szCs w:val="23"/>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0F91633"/>
    <w:multiLevelType w:val="hybridMultilevel"/>
    <w:tmpl w:val="2084CC66"/>
    <w:lvl w:ilvl="0" w:tplc="87F07B82">
      <w:start w:val="1"/>
      <w:numFmt w:val="lowerLetter"/>
      <w:lvlText w:val="%1."/>
      <w:lvlJc w:val="left"/>
      <w:pPr>
        <w:ind w:left="436" w:hanging="360"/>
      </w:pPr>
      <w:rPr>
        <w:b/>
        <w:bCs/>
      </w:rPr>
    </w:lvl>
    <w:lvl w:ilvl="1" w:tplc="94785D5A" w:tentative="1">
      <w:start w:val="1"/>
      <w:numFmt w:val="lowerLetter"/>
      <w:lvlText w:val="%2."/>
      <w:lvlJc w:val="left"/>
      <w:pPr>
        <w:ind w:left="1156" w:hanging="360"/>
      </w:pPr>
    </w:lvl>
    <w:lvl w:ilvl="2" w:tplc="A140B4F0" w:tentative="1">
      <w:start w:val="1"/>
      <w:numFmt w:val="lowerRoman"/>
      <w:lvlText w:val="%3."/>
      <w:lvlJc w:val="right"/>
      <w:pPr>
        <w:ind w:left="1876" w:hanging="180"/>
      </w:pPr>
    </w:lvl>
    <w:lvl w:ilvl="3" w:tplc="E1586AA2" w:tentative="1">
      <w:start w:val="1"/>
      <w:numFmt w:val="decimal"/>
      <w:lvlText w:val="%4."/>
      <w:lvlJc w:val="left"/>
      <w:pPr>
        <w:ind w:left="2596" w:hanging="360"/>
      </w:pPr>
    </w:lvl>
    <w:lvl w:ilvl="4" w:tplc="36E0A7B4" w:tentative="1">
      <w:start w:val="1"/>
      <w:numFmt w:val="lowerLetter"/>
      <w:lvlText w:val="%5."/>
      <w:lvlJc w:val="left"/>
      <w:pPr>
        <w:ind w:left="3316" w:hanging="360"/>
      </w:pPr>
    </w:lvl>
    <w:lvl w:ilvl="5" w:tplc="2342116A" w:tentative="1">
      <w:start w:val="1"/>
      <w:numFmt w:val="lowerRoman"/>
      <w:lvlText w:val="%6."/>
      <w:lvlJc w:val="right"/>
      <w:pPr>
        <w:ind w:left="4036" w:hanging="180"/>
      </w:pPr>
    </w:lvl>
    <w:lvl w:ilvl="6" w:tplc="6B982DC8" w:tentative="1">
      <w:start w:val="1"/>
      <w:numFmt w:val="decimal"/>
      <w:lvlText w:val="%7."/>
      <w:lvlJc w:val="left"/>
      <w:pPr>
        <w:ind w:left="4756" w:hanging="360"/>
      </w:pPr>
    </w:lvl>
    <w:lvl w:ilvl="7" w:tplc="D3C84E8A" w:tentative="1">
      <w:start w:val="1"/>
      <w:numFmt w:val="lowerLetter"/>
      <w:lvlText w:val="%8."/>
      <w:lvlJc w:val="left"/>
      <w:pPr>
        <w:ind w:left="5476" w:hanging="360"/>
      </w:pPr>
    </w:lvl>
    <w:lvl w:ilvl="8" w:tplc="85D26AC8" w:tentative="1">
      <w:start w:val="1"/>
      <w:numFmt w:val="lowerRoman"/>
      <w:lvlText w:val="%9."/>
      <w:lvlJc w:val="right"/>
      <w:pPr>
        <w:ind w:left="6196" w:hanging="180"/>
      </w:pPr>
    </w:lvl>
  </w:abstractNum>
  <w:abstractNum w:abstractNumId="8" w15:restartNumberingAfterBreak="0">
    <w:nsid w:val="21112FF1"/>
    <w:multiLevelType w:val="hybridMultilevel"/>
    <w:tmpl w:val="B8423400"/>
    <w:lvl w:ilvl="0" w:tplc="388E29C8">
      <w:start w:val="1"/>
      <w:numFmt w:val="bullet"/>
      <w:lvlText w:val=""/>
      <w:lvlJc w:val="left"/>
      <w:pPr>
        <w:ind w:left="1332" w:hanging="360"/>
      </w:pPr>
      <w:rPr>
        <w:rFonts w:ascii="Wingdings" w:hAnsi="Wingdings" w:hint="default"/>
      </w:rPr>
    </w:lvl>
    <w:lvl w:ilvl="1" w:tplc="3118C906" w:tentative="1">
      <w:start w:val="1"/>
      <w:numFmt w:val="bullet"/>
      <w:lvlText w:val="o"/>
      <w:lvlJc w:val="left"/>
      <w:pPr>
        <w:ind w:left="2052" w:hanging="360"/>
      </w:pPr>
      <w:rPr>
        <w:rFonts w:ascii="Courier New" w:hAnsi="Courier New" w:cs="Courier New" w:hint="default"/>
      </w:rPr>
    </w:lvl>
    <w:lvl w:ilvl="2" w:tplc="89805C30" w:tentative="1">
      <w:start w:val="1"/>
      <w:numFmt w:val="bullet"/>
      <w:lvlText w:val=""/>
      <w:lvlJc w:val="left"/>
      <w:pPr>
        <w:ind w:left="2772" w:hanging="360"/>
      </w:pPr>
      <w:rPr>
        <w:rFonts w:ascii="Wingdings" w:hAnsi="Wingdings" w:hint="default"/>
      </w:rPr>
    </w:lvl>
    <w:lvl w:ilvl="3" w:tplc="38FC65AE" w:tentative="1">
      <w:start w:val="1"/>
      <w:numFmt w:val="bullet"/>
      <w:lvlText w:val=""/>
      <w:lvlJc w:val="left"/>
      <w:pPr>
        <w:ind w:left="3492" w:hanging="360"/>
      </w:pPr>
      <w:rPr>
        <w:rFonts w:ascii="Symbol" w:hAnsi="Symbol" w:hint="default"/>
      </w:rPr>
    </w:lvl>
    <w:lvl w:ilvl="4" w:tplc="1FC07DA6" w:tentative="1">
      <w:start w:val="1"/>
      <w:numFmt w:val="bullet"/>
      <w:lvlText w:val="o"/>
      <w:lvlJc w:val="left"/>
      <w:pPr>
        <w:ind w:left="4212" w:hanging="360"/>
      </w:pPr>
      <w:rPr>
        <w:rFonts w:ascii="Courier New" w:hAnsi="Courier New" w:cs="Courier New" w:hint="default"/>
      </w:rPr>
    </w:lvl>
    <w:lvl w:ilvl="5" w:tplc="E766B4CE" w:tentative="1">
      <w:start w:val="1"/>
      <w:numFmt w:val="bullet"/>
      <w:lvlText w:val=""/>
      <w:lvlJc w:val="left"/>
      <w:pPr>
        <w:ind w:left="4932" w:hanging="360"/>
      </w:pPr>
      <w:rPr>
        <w:rFonts w:ascii="Wingdings" w:hAnsi="Wingdings" w:hint="default"/>
      </w:rPr>
    </w:lvl>
    <w:lvl w:ilvl="6" w:tplc="CC2ADEFE" w:tentative="1">
      <w:start w:val="1"/>
      <w:numFmt w:val="bullet"/>
      <w:lvlText w:val=""/>
      <w:lvlJc w:val="left"/>
      <w:pPr>
        <w:ind w:left="5652" w:hanging="360"/>
      </w:pPr>
      <w:rPr>
        <w:rFonts w:ascii="Symbol" w:hAnsi="Symbol" w:hint="default"/>
      </w:rPr>
    </w:lvl>
    <w:lvl w:ilvl="7" w:tplc="67C0AA08" w:tentative="1">
      <w:start w:val="1"/>
      <w:numFmt w:val="bullet"/>
      <w:lvlText w:val="o"/>
      <w:lvlJc w:val="left"/>
      <w:pPr>
        <w:ind w:left="6372" w:hanging="360"/>
      </w:pPr>
      <w:rPr>
        <w:rFonts w:ascii="Courier New" w:hAnsi="Courier New" w:cs="Courier New" w:hint="default"/>
      </w:rPr>
    </w:lvl>
    <w:lvl w:ilvl="8" w:tplc="99001C04" w:tentative="1">
      <w:start w:val="1"/>
      <w:numFmt w:val="bullet"/>
      <w:lvlText w:val=""/>
      <w:lvlJc w:val="left"/>
      <w:pPr>
        <w:ind w:left="7092" w:hanging="360"/>
      </w:pPr>
      <w:rPr>
        <w:rFonts w:ascii="Wingdings" w:hAnsi="Wingdings" w:hint="default"/>
      </w:rPr>
    </w:lvl>
  </w:abstractNum>
  <w:abstractNum w:abstractNumId="9" w15:restartNumberingAfterBreak="0">
    <w:nsid w:val="21865D02"/>
    <w:multiLevelType w:val="hybridMultilevel"/>
    <w:tmpl w:val="E152CCEA"/>
    <w:lvl w:ilvl="0" w:tplc="56183F94">
      <w:start w:val="1"/>
      <w:numFmt w:val="bullet"/>
      <w:lvlText w:val=""/>
      <w:lvlJc w:val="left"/>
      <w:pPr>
        <w:ind w:left="972" w:hanging="360"/>
      </w:pPr>
      <w:rPr>
        <w:rFonts w:ascii="Symbol" w:hAnsi="Symbol" w:hint="default"/>
      </w:rPr>
    </w:lvl>
    <w:lvl w:ilvl="1" w:tplc="9560F7BE" w:tentative="1">
      <w:start w:val="1"/>
      <w:numFmt w:val="bullet"/>
      <w:lvlText w:val="o"/>
      <w:lvlJc w:val="left"/>
      <w:pPr>
        <w:ind w:left="1692" w:hanging="360"/>
      </w:pPr>
      <w:rPr>
        <w:rFonts w:ascii="Courier New" w:hAnsi="Courier New" w:cs="Courier New" w:hint="default"/>
      </w:rPr>
    </w:lvl>
    <w:lvl w:ilvl="2" w:tplc="BC50F5AE" w:tentative="1">
      <w:start w:val="1"/>
      <w:numFmt w:val="bullet"/>
      <w:lvlText w:val=""/>
      <w:lvlJc w:val="left"/>
      <w:pPr>
        <w:ind w:left="2412" w:hanging="360"/>
      </w:pPr>
      <w:rPr>
        <w:rFonts w:ascii="Wingdings" w:hAnsi="Wingdings" w:hint="default"/>
      </w:rPr>
    </w:lvl>
    <w:lvl w:ilvl="3" w:tplc="C52CD228" w:tentative="1">
      <w:start w:val="1"/>
      <w:numFmt w:val="bullet"/>
      <w:lvlText w:val=""/>
      <w:lvlJc w:val="left"/>
      <w:pPr>
        <w:ind w:left="3132" w:hanging="360"/>
      </w:pPr>
      <w:rPr>
        <w:rFonts w:ascii="Symbol" w:hAnsi="Symbol" w:hint="default"/>
      </w:rPr>
    </w:lvl>
    <w:lvl w:ilvl="4" w:tplc="FD040BC6" w:tentative="1">
      <w:start w:val="1"/>
      <w:numFmt w:val="bullet"/>
      <w:lvlText w:val="o"/>
      <w:lvlJc w:val="left"/>
      <w:pPr>
        <w:ind w:left="3852" w:hanging="360"/>
      </w:pPr>
      <w:rPr>
        <w:rFonts w:ascii="Courier New" w:hAnsi="Courier New" w:cs="Courier New" w:hint="default"/>
      </w:rPr>
    </w:lvl>
    <w:lvl w:ilvl="5" w:tplc="02C0F368" w:tentative="1">
      <w:start w:val="1"/>
      <w:numFmt w:val="bullet"/>
      <w:lvlText w:val=""/>
      <w:lvlJc w:val="left"/>
      <w:pPr>
        <w:ind w:left="4572" w:hanging="360"/>
      </w:pPr>
      <w:rPr>
        <w:rFonts w:ascii="Wingdings" w:hAnsi="Wingdings" w:hint="default"/>
      </w:rPr>
    </w:lvl>
    <w:lvl w:ilvl="6" w:tplc="8C449A44" w:tentative="1">
      <w:start w:val="1"/>
      <w:numFmt w:val="bullet"/>
      <w:lvlText w:val=""/>
      <w:lvlJc w:val="left"/>
      <w:pPr>
        <w:ind w:left="5292" w:hanging="360"/>
      </w:pPr>
      <w:rPr>
        <w:rFonts w:ascii="Symbol" w:hAnsi="Symbol" w:hint="default"/>
      </w:rPr>
    </w:lvl>
    <w:lvl w:ilvl="7" w:tplc="C450D49E" w:tentative="1">
      <w:start w:val="1"/>
      <w:numFmt w:val="bullet"/>
      <w:lvlText w:val="o"/>
      <w:lvlJc w:val="left"/>
      <w:pPr>
        <w:ind w:left="6012" w:hanging="360"/>
      </w:pPr>
      <w:rPr>
        <w:rFonts w:ascii="Courier New" w:hAnsi="Courier New" w:cs="Courier New" w:hint="default"/>
      </w:rPr>
    </w:lvl>
    <w:lvl w:ilvl="8" w:tplc="3C32CDFC" w:tentative="1">
      <w:start w:val="1"/>
      <w:numFmt w:val="bullet"/>
      <w:lvlText w:val=""/>
      <w:lvlJc w:val="left"/>
      <w:pPr>
        <w:ind w:left="6732" w:hanging="360"/>
      </w:pPr>
      <w:rPr>
        <w:rFonts w:ascii="Wingdings" w:hAnsi="Wingdings" w:hint="default"/>
      </w:rPr>
    </w:lvl>
  </w:abstractNum>
  <w:abstractNum w:abstractNumId="10" w15:restartNumberingAfterBreak="0">
    <w:nsid w:val="2479737C"/>
    <w:multiLevelType w:val="hybridMultilevel"/>
    <w:tmpl w:val="C6683CC2"/>
    <w:lvl w:ilvl="0" w:tplc="4B8CA416">
      <w:numFmt w:val="bullet"/>
      <w:lvlText w:val=""/>
      <w:lvlJc w:val="left"/>
      <w:pPr>
        <w:ind w:left="720" w:hanging="360"/>
      </w:pPr>
      <w:rPr>
        <w:rFonts w:ascii="Symbol" w:eastAsiaTheme="minorHAnsi" w:hAnsi="Symbol" w:cstheme="minorBidi" w:hint="default"/>
      </w:rPr>
    </w:lvl>
    <w:lvl w:ilvl="1" w:tplc="5EFC6CEC" w:tentative="1">
      <w:start w:val="1"/>
      <w:numFmt w:val="bullet"/>
      <w:lvlText w:val="o"/>
      <w:lvlJc w:val="left"/>
      <w:pPr>
        <w:ind w:left="1440" w:hanging="360"/>
      </w:pPr>
      <w:rPr>
        <w:rFonts w:ascii="Courier New" w:hAnsi="Courier New" w:cs="Courier New" w:hint="default"/>
      </w:rPr>
    </w:lvl>
    <w:lvl w:ilvl="2" w:tplc="367E0AF0" w:tentative="1">
      <w:start w:val="1"/>
      <w:numFmt w:val="bullet"/>
      <w:lvlText w:val=""/>
      <w:lvlJc w:val="left"/>
      <w:pPr>
        <w:ind w:left="2160" w:hanging="360"/>
      </w:pPr>
      <w:rPr>
        <w:rFonts w:ascii="Wingdings" w:hAnsi="Wingdings" w:hint="default"/>
      </w:rPr>
    </w:lvl>
    <w:lvl w:ilvl="3" w:tplc="121899E0" w:tentative="1">
      <w:start w:val="1"/>
      <w:numFmt w:val="bullet"/>
      <w:lvlText w:val=""/>
      <w:lvlJc w:val="left"/>
      <w:pPr>
        <w:ind w:left="2880" w:hanging="360"/>
      </w:pPr>
      <w:rPr>
        <w:rFonts w:ascii="Symbol" w:hAnsi="Symbol" w:hint="default"/>
      </w:rPr>
    </w:lvl>
    <w:lvl w:ilvl="4" w:tplc="8F5E9D9A" w:tentative="1">
      <w:start w:val="1"/>
      <w:numFmt w:val="bullet"/>
      <w:lvlText w:val="o"/>
      <w:lvlJc w:val="left"/>
      <w:pPr>
        <w:ind w:left="3600" w:hanging="360"/>
      </w:pPr>
      <w:rPr>
        <w:rFonts w:ascii="Courier New" w:hAnsi="Courier New" w:cs="Courier New" w:hint="default"/>
      </w:rPr>
    </w:lvl>
    <w:lvl w:ilvl="5" w:tplc="CE504BDE" w:tentative="1">
      <w:start w:val="1"/>
      <w:numFmt w:val="bullet"/>
      <w:lvlText w:val=""/>
      <w:lvlJc w:val="left"/>
      <w:pPr>
        <w:ind w:left="4320" w:hanging="360"/>
      </w:pPr>
      <w:rPr>
        <w:rFonts w:ascii="Wingdings" w:hAnsi="Wingdings" w:hint="default"/>
      </w:rPr>
    </w:lvl>
    <w:lvl w:ilvl="6" w:tplc="D53A9A62" w:tentative="1">
      <w:start w:val="1"/>
      <w:numFmt w:val="bullet"/>
      <w:lvlText w:val=""/>
      <w:lvlJc w:val="left"/>
      <w:pPr>
        <w:ind w:left="5040" w:hanging="360"/>
      </w:pPr>
      <w:rPr>
        <w:rFonts w:ascii="Symbol" w:hAnsi="Symbol" w:hint="default"/>
      </w:rPr>
    </w:lvl>
    <w:lvl w:ilvl="7" w:tplc="32D68804" w:tentative="1">
      <w:start w:val="1"/>
      <w:numFmt w:val="bullet"/>
      <w:lvlText w:val="o"/>
      <w:lvlJc w:val="left"/>
      <w:pPr>
        <w:ind w:left="5760" w:hanging="360"/>
      </w:pPr>
      <w:rPr>
        <w:rFonts w:ascii="Courier New" w:hAnsi="Courier New" w:cs="Courier New" w:hint="default"/>
      </w:rPr>
    </w:lvl>
    <w:lvl w:ilvl="8" w:tplc="7AF6A66C" w:tentative="1">
      <w:start w:val="1"/>
      <w:numFmt w:val="bullet"/>
      <w:lvlText w:val=""/>
      <w:lvlJc w:val="left"/>
      <w:pPr>
        <w:ind w:left="6480" w:hanging="360"/>
      </w:pPr>
      <w:rPr>
        <w:rFonts w:ascii="Wingdings" w:hAnsi="Wingdings" w:hint="default"/>
      </w:rPr>
    </w:lvl>
  </w:abstractNum>
  <w:abstractNum w:abstractNumId="11" w15:restartNumberingAfterBreak="0">
    <w:nsid w:val="250902D7"/>
    <w:multiLevelType w:val="hybridMultilevel"/>
    <w:tmpl w:val="27B0F7E8"/>
    <w:lvl w:ilvl="0" w:tplc="87DEE93C">
      <w:numFmt w:val="bullet"/>
      <w:lvlText w:val="-"/>
      <w:lvlJc w:val="left"/>
      <w:pPr>
        <w:ind w:left="720" w:hanging="360"/>
      </w:pPr>
      <w:rPr>
        <w:rFonts w:ascii="Calibri" w:eastAsiaTheme="minorHAnsi" w:hAnsi="Calibri" w:cs="Calibri" w:hint="default"/>
      </w:rPr>
    </w:lvl>
    <w:lvl w:ilvl="1" w:tplc="56F69A8C" w:tentative="1">
      <w:start w:val="1"/>
      <w:numFmt w:val="bullet"/>
      <w:lvlText w:val="o"/>
      <w:lvlJc w:val="left"/>
      <w:pPr>
        <w:ind w:left="1440" w:hanging="360"/>
      </w:pPr>
      <w:rPr>
        <w:rFonts w:ascii="Courier New" w:hAnsi="Courier New" w:cs="Courier New" w:hint="default"/>
      </w:rPr>
    </w:lvl>
    <w:lvl w:ilvl="2" w:tplc="6A9E8EFA" w:tentative="1">
      <w:start w:val="1"/>
      <w:numFmt w:val="bullet"/>
      <w:lvlText w:val=""/>
      <w:lvlJc w:val="left"/>
      <w:pPr>
        <w:ind w:left="2160" w:hanging="360"/>
      </w:pPr>
      <w:rPr>
        <w:rFonts w:ascii="Wingdings" w:hAnsi="Wingdings" w:hint="default"/>
      </w:rPr>
    </w:lvl>
    <w:lvl w:ilvl="3" w:tplc="8DC65DC2" w:tentative="1">
      <w:start w:val="1"/>
      <w:numFmt w:val="bullet"/>
      <w:lvlText w:val=""/>
      <w:lvlJc w:val="left"/>
      <w:pPr>
        <w:ind w:left="2880" w:hanging="360"/>
      </w:pPr>
      <w:rPr>
        <w:rFonts w:ascii="Symbol" w:hAnsi="Symbol" w:hint="default"/>
      </w:rPr>
    </w:lvl>
    <w:lvl w:ilvl="4" w:tplc="6F9AD83E" w:tentative="1">
      <w:start w:val="1"/>
      <w:numFmt w:val="bullet"/>
      <w:lvlText w:val="o"/>
      <w:lvlJc w:val="left"/>
      <w:pPr>
        <w:ind w:left="3600" w:hanging="360"/>
      </w:pPr>
      <w:rPr>
        <w:rFonts w:ascii="Courier New" w:hAnsi="Courier New" w:cs="Courier New" w:hint="default"/>
      </w:rPr>
    </w:lvl>
    <w:lvl w:ilvl="5" w:tplc="6FBAA75A" w:tentative="1">
      <w:start w:val="1"/>
      <w:numFmt w:val="bullet"/>
      <w:lvlText w:val=""/>
      <w:lvlJc w:val="left"/>
      <w:pPr>
        <w:ind w:left="4320" w:hanging="360"/>
      </w:pPr>
      <w:rPr>
        <w:rFonts w:ascii="Wingdings" w:hAnsi="Wingdings" w:hint="default"/>
      </w:rPr>
    </w:lvl>
    <w:lvl w:ilvl="6" w:tplc="99920120" w:tentative="1">
      <w:start w:val="1"/>
      <w:numFmt w:val="bullet"/>
      <w:lvlText w:val=""/>
      <w:lvlJc w:val="left"/>
      <w:pPr>
        <w:ind w:left="5040" w:hanging="360"/>
      </w:pPr>
      <w:rPr>
        <w:rFonts w:ascii="Symbol" w:hAnsi="Symbol" w:hint="default"/>
      </w:rPr>
    </w:lvl>
    <w:lvl w:ilvl="7" w:tplc="70D2B124" w:tentative="1">
      <w:start w:val="1"/>
      <w:numFmt w:val="bullet"/>
      <w:lvlText w:val="o"/>
      <w:lvlJc w:val="left"/>
      <w:pPr>
        <w:ind w:left="5760" w:hanging="360"/>
      </w:pPr>
      <w:rPr>
        <w:rFonts w:ascii="Courier New" w:hAnsi="Courier New" w:cs="Courier New" w:hint="default"/>
      </w:rPr>
    </w:lvl>
    <w:lvl w:ilvl="8" w:tplc="45DC7CFE" w:tentative="1">
      <w:start w:val="1"/>
      <w:numFmt w:val="bullet"/>
      <w:lvlText w:val=""/>
      <w:lvlJc w:val="left"/>
      <w:pPr>
        <w:ind w:left="6480" w:hanging="360"/>
      </w:pPr>
      <w:rPr>
        <w:rFonts w:ascii="Wingdings" w:hAnsi="Wingdings" w:hint="default"/>
      </w:rPr>
    </w:lvl>
  </w:abstractNum>
  <w:abstractNum w:abstractNumId="12" w15:restartNumberingAfterBreak="0">
    <w:nsid w:val="265C5B13"/>
    <w:multiLevelType w:val="hybridMultilevel"/>
    <w:tmpl w:val="7952B9A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28EB7D8E"/>
    <w:multiLevelType w:val="hybridMultilevel"/>
    <w:tmpl w:val="8B1E5E08"/>
    <w:lvl w:ilvl="0" w:tplc="BF2A3E7A">
      <w:start w:val="1"/>
      <w:numFmt w:val="decimal"/>
      <w:lvlText w:val="%1."/>
      <w:lvlJc w:val="left"/>
      <w:pPr>
        <w:ind w:left="720" w:hanging="360"/>
      </w:pPr>
      <w:rPr>
        <w:color w:val="538135" w:themeColor="accent6" w:themeShade="BF"/>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2A3617F1"/>
    <w:multiLevelType w:val="hybridMultilevel"/>
    <w:tmpl w:val="8B1E5E08"/>
    <w:lvl w:ilvl="0" w:tplc="BF2A3E7A">
      <w:start w:val="1"/>
      <w:numFmt w:val="decimal"/>
      <w:lvlText w:val="%1."/>
      <w:lvlJc w:val="left"/>
      <w:pPr>
        <w:ind w:left="720" w:hanging="360"/>
      </w:pPr>
      <w:rPr>
        <w:color w:val="538135" w:themeColor="accent6" w:themeShade="BF"/>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2B051686"/>
    <w:multiLevelType w:val="hybridMultilevel"/>
    <w:tmpl w:val="8B1E5E08"/>
    <w:lvl w:ilvl="0" w:tplc="BF2A3E7A">
      <w:start w:val="1"/>
      <w:numFmt w:val="decimal"/>
      <w:lvlText w:val="%1."/>
      <w:lvlJc w:val="left"/>
      <w:pPr>
        <w:ind w:left="720" w:hanging="360"/>
      </w:pPr>
      <w:rPr>
        <w:color w:val="538135" w:themeColor="accent6" w:themeShade="BF"/>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2B69093C"/>
    <w:multiLevelType w:val="hybridMultilevel"/>
    <w:tmpl w:val="D69A686E"/>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2CD234BC"/>
    <w:multiLevelType w:val="hybridMultilevel"/>
    <w:tmpl w:val="AE50CEE8"/>
    <w:lvl w:ilvl="0" w:tplc="76F280EE">
      <w:start w:val="1"/>
      <w:numFmt w:val="lowerLetter"/>
      <w:lvlText w:val="%1)"/>
      <w:lvlJc w:val="left"/>
      <w:pPr>
        <w:ind w:left="-270" w:hanging="360"/>
      </w:pPr>
      <w:rPr>
        <w:rFonts w:hint="default"/>
      </w:rPr>
    </w:lvl>
    <w:lvl w:ilvl="1" w:tplc="041F0019" w:tentative="1">
      <w:start w:val="1"/>
      <w:numFmt w:val="lowerLetter"/>
      <w:lvlText w:val="%2."/>
      <w:lvlJc w:val="left"/>
      <w:pPr>
        <w:ind w:left="450" w:hanging="360"/>
      </w:pPr>
    </w:lvl>
    <w:lvl w:ilvl="2" w:tplc="041F001B" w:tentative="1">
      <w:start w:val="1"/>
      <w:numFmt w:val="lowerRoman"/>
      <w:lvlText w:val="%3."/>
      <w:lvlJc w:val="right"/>
      <w:pPr>
        <w:ind w:left="1170" w:hanging="180"/>
      </w:pPr>
    </w:lvl>
    <w:lvl w:ilvl="3" w:tplc="041F000F" w:tentative="1">
      <w:start w:val="1"/>
      <w:numFmt w:val="decimal"/>
      <w:lvlText w:val="%4."/>
      <w:lvlJc w:val="left"/>
      <w:pPr>
        <w:ind w:left="1890" w:hanging="360"/>
      </w:pPr>
    </w:lvl>
    <w:lvl w:ilvl="4" w:tplc="041F0019" w:tentative="1">
      <w:start w:val="1"/>
      <w:numFmt w:val="lowerLetter"/>
      <w:lvlText w:val="%5."/>
      <w:lvlJc w:val="left"/>
      <w:pPr>
        <w:ind w:left="2610" w:hanging="360"/>
      </w:pPr>
    </w:lvl>
    <w:lvl w:ilvl="5" w:tplc="041F001B" w:tentative="1">
      <w:start w:val="1"/>
      <w:numFmt w:val="lowerRoman"/>
      <w:lvlText w:val="%6."/>
      <w:lvlJc w:val="right"/>
      <w:pPr>
        <w:ind w:left="3330" w:hanging="180"/>
      </w:pPr>
    </w:lvl>
    <w:lvl w:ilvl="6" w:tplc="041F000F" w:tentative="1">
      <w:start w:val="1"/>
      <w:numFmt w:val="decimal"/>
      <w:lvlText w:val="%7."/>
      <w:lvlJc w:val="left"/>
      <w:pPr>
        <w:ind w:left="4050" w:hanging="360"/>
      </w:pPr>
    </w:lvl>
    <w:lvl w:ilvl="7" w:tplc="041F0019" w:tentative="1">
      <w:start w:val="1"/>
      <w:numFmt w:val="lowerLetter"/>
      <w:lvlText w:val="%8."/>
      <w:lvlJc w:val="left"/>
      <w:pPr>
        <w:ind w:left="4770" w:hanging="360"/>
      </w:pPr>
    </w:lvl>
    <w:lvl w:ilvl="8" w:tplc="041F001B" w:tentative="1">
      <w:start w:val="1"/>
      <w:numFmt w:val="lowerRoman"/>
      <w:lvlText w:val="%9."/>
      <w:lvlJc w:val="right"/>
      <w:pPr>
        <w:ind w:left="5490" w:hanging="180"/>
      </w:pPr>
    </w:lvl>
  </w:abstractNum>
  <w:abstractNum w:abstractNumId="18" w15:restartNumberingAfterBreak="0">
    <w:nsid w:val="2DBF3152"/>
    <w:multiLevelType w:val="hybridMultilevel"/>
    <w:tmpl w:val="3AFAFDAA"/>
    <w:lvl w:ilvl="0" w:tplc="DD36E944">
      <w:numFmt w:val="bullet"/>
      <w:lvlText w:val="-"/>
      <w:lvlJc w:val="left"/>
      <w:pPr>
        <w:ind w:left="720" w:hanging="360"/>
      </w:pPr>
      <w:rPr>
        <w:rFonts w:ascii="Calibri" w:eastAsiaTheme="minorHAnsi" w:hAnsi="Calibri" w:cs="Calibri" w:hint="default"/>
      </w:rPr>
    </w:lvl>
    <w:lvl w:ilvl="1" w:tplc="8CA4F9F0" w:tentative="1">
      <w:start w:val="1"/>
      <w:numFmt w:val="bullet"/>
      <w:lvlText w:val="o"/>
      <w:lvlJc w:val="left"/>
      <w:pPr>
        <w:ind w:left="1440" w:hanging="360"/>
      </w:pPr>
      <w:rPr>
        <w:rFonts w:ascii="Courier New" w:hAnsi="Courier New" w:cs="Courier New" w:hint="default"/>
      </w:rPr>
    </w:lvl>
    <w:lvl w:ilvl="2" w:tplc="F50EA7C0" w:tentative="1">
      <w:start w:val="1"/>
      <w:numFmt w:val="bullet"/>
      <w:lvlText w:val=""/>
      <w:lvlJc w:val="left"/>
      <w:pPr>
        <w:ind w:left="2160" w:hanging="360"/>
      </w:pPr>
      <w:rPr>
        <w:rFonts w:ascii="Wingdings" w:hAnsi="Wingdings" w:hint="default"/>
      </w:rPr>
    </w:lvl>
    <w:lvl w:ilvl="3" w:tplc="0C66F7CA" w:tentative="1">
      <w:start w:val="1"/>
      <w:numFmt w:val="bullet"/>
      <w:lvlText w:val=""/>
      <w:lvlJc w:val="left"/>
      <w:pPr>
        <w:ind w:left="2880" w:hanging="360"/>
      </w:pPr>
      <w:rPr>
        <w:rFonts w:ascii="Symbol" w:hAnsi="Symbol" w:hint="default"/>
      </w:rPr>
    </w:lvl>
    <w:lvl w:ilvl="4" w:tplc="81C86D46" w:tentative="1">
      <w:start w:val="1"/>
      <w:numFmt w:val="bullet"/>
      <w:lvlText w:val="o"/>
      <w:lvlJc w:val="left"/>
      <w:pPr>
        <w:ind w:left="3600" w:hanging="360"/>
      </w:pPr>
      <w:rPr>
        <w:rFonts w:ascii="Courier New" w:hAnsi="Courier New" w:cs="Courier New" w:hint="default"/>
      </w:rPr>
    </w:lvl>
    <w:lvl w:ilvl="5" w:tplc="74EE3118" w:tentative="1">
      <w:start w:val="1"/>
      <w:numFmt w:val="bullet"/>
      <w:lvlText w:val=""/>
      <w:lvlJc w:val="left"/>
      <w:pPr>
        <w:ind w:left="4320" w:hanging="360"/>
      </w:pPr>
      <w:rPr>
        <w:rFonts w:ascii="Wingdings" w:hAnsi="Wingdings" w:hint="default"/>
      </w:rPr>
    </w:lvl>
    <w:lvl w:ilvl="6" w:tplc="DE1ECA16" w:tentative="1">
      <w:start w:val="1"/>
      <w:numFmt w:val="bullet"/>
      <w:lvlText w:val=""/>
      <w:lvlJc w:val="left"/>
      <w:pPr>
        <w:ind w:left="5040" w:hanging="360"/>
      </w:pPr>
      <w:rPr>
        <w:rFonts w:ascii="Symbol" w:hAnsi="Symbol" w:hint="default"/>
      </w:rPr>
    </w:lvl>
    <w:lvl w:ilvl="7" w:tplc="52C48186" w:tentative="1">
      <w:start w:val="1"/>
      <w:numFmt w:val="bullet"/>
      <w:lvlText w:val="o"/>
      <w:lvlJc w:val="left"/>
      <w:pPr>
        <w:ind w:left="5760" w:hanging="360"/>
      </w:pPr>
      <w:rPr>
        <w:rFonts w:ascii="Courier New" w:hAnsi="Courier New" w:cs="Courier New" w:hint="default"/>
      </w:rPr>
    </w:lvl>
    <w:lvl w:ilvl="8" w:tplc="7F7E937E" w:tentative="1">
      <w:start w:val="1"/>
      <w:numFmt w:val="bullet"/>
      <w:lvlText w:val=""/>
      <w:lvlJc w:val="left"/>
      <w:pPr>
        <w:ind w:left="6480" w:hanging="360"/>
      </w:pPr>
      <w:rPr>
        <w:rFonts w:ascii="Wingdings" w:hAnsi="Wingdings" w:hint="default"/>
      </w:rPr>
    </w:lvl>
  </w:abstractNum>
  <w:abstractNum w:abstractNumId="19" w15:restartNumberingAfterBreak="0">
    <w:nsid w:val="2FD668B2"/>
    <w:multiLevelType w:val="hybridMultilevel"/>
    <w:tmpl w:val="68423E54"/>
    <w:lvl w:ilvl="0" w:tplc="C8027836">
      <w:start w:val="1"/>
      <w:numFmt w:val="bullet"/>
      <w:lvlText w:val=""/>
      <w:lvlJc w:val="left"/>
      <w:pPr>
        <w:ind w:left="2088" w:hanging="360"/>
      </w:pPr>
      <w:rPr>
        <w:rFonts w:ascii="Wingdings" w:hAnsi="Wingdings" w:hint="default"/>
      </w:rPr>
    </w:lvl>
    <w:lvl w:ilvl="1" w:tplc="24E4A1AA" w:tentative="1">
      <w:start w:val="1"/>
      <w:numFmt w:val="bullet"/>
      <w:lvlText w:val="o"/>
      <w:lvlJc w:val="left"/>
      <w:pPr>
        <w:ind w:left="2808" w:hanging="360"/>
      </w:pPr>
      <w:rPr>
        <w:rFonts w:ascii="Courier New" w:hAnsi="Courier New" w:cs="Courier New" w:hint="default"/>
      </w:rPr>
    </w:lvl>
    <w:lvl w:ilvl="2" w:tplc="63341BC0" w:tentative="1">
      <w:start w:val="1"/>
      <w:numFmt w:val="bullet"/>
      <w:lvlText w:val=""/>
      <w:lvlJc w:val="left"/>
      <w:pPr>
        <w:ind w:left="3528" w:hanging="360"/>
      </w:pPr>
      <w:rPr>
        <w:rFonts w:ascii="Wingdings" w:hAnsi="Wingdings" w:hint="default"/>
      </w:rPr>
    </w:lvl>
    <w:lvl w:ilvl="3" w:tplc="1A407E58" w:tentative="1">
      <w:start w:val="1"/>
      <w:numFmt w:val="bullet"/>
      <w:lvlText w:val=""/>
      <w:lvlJc w:val="left"/>
      <w:pPr>
        <w:ind w:left="4248" w:hanging="360"/>
      </w:pPr>
      <w:rPr>
        <w:rFonts w:ascii="Symbol" w:hAnsi="Symbol" w:hint="default"/>
      </w:rPr>
    </w:lvl>
    <w:lvl w:ilvl="4" w:tplc="7186A296" w:tentative="1">
      <w:start w:val="1"/>
      <w:numFmt w:val="bullet"/>
      <w:lvlText w:val="o"/>
      <w:lvlJc w:val="left"/>
      <w:pPr>
        <w:ind w:left="4968" w:hanging="360"/>
      </w:pPr>
      <w:rPr>
        <w:rFonts w:ascii="Courier New" w:hAnsi="Courier New" w:cs="Courier New" w:hint="default"/>
      </w:rPr>
    </w:lvl>
    <w:lvl w:ilvl="5" w:tplc="03EE3902" w:tentative="1">
      <w:start w:val="1"/>
      <w:numFmt w:val="bullet"/>
      <w:lvlText w:val=""/>
      <w:lvlJc w:val="left"/>
      <w:pPr>
        <w:ind w:left="5688" w:hanging="360"/>
      </w:pPr>
      <w:rPr>
        <w:rFonts w:ascii="Wingdings" w:hAnsi="Wingdings" w:hint="default"/>
      </w:rPr>
    </w:lvl>
    <w:lvl w:ilvl="6" w:tplc="94725B96" w:tentative="1">
      <w:start w:val="1"/>
      <w:numFmt w:val="bullet"/>
      <w:lvlText w:val=""/>
      <w:lvlJc w:val="left"/>
      <w:pPr>
        <w:ind w:left="6408" w:hanging="360"/>
      </w:pPr>
      <w:rPr>
        <w:rFonts w:ascii="Symbol" w:hAnsi="Symbol" w:hint="default"/>
      </w:rPr>
    </w:lvl>
    <w:lvl w:ilvl="7" w:tplc="EB1636DC" w:tentative="1">
      <w:start w:val="1"/>
      <w:numFmt w:val="bullet"/>
      <w:lvlText w:val="o"/>
      <w:lvlJc w:val="left"/>
      <w:pPr>
        <w:ind w:left="7128" w:hanging="360"/>
      </w:pPr>
      <w:rPr>
        <w:rFonts w:ascii="Courier New" w:hAnsi="Courier New" w:cs="Courier New" w:hint="default"/>
      </w:rPr>
    </w:lvl>
    <w:lvl w:ilvl="8" w:tplc="27821BE4" w:tentative="1">
      <w:start w:val="1"/>
      <w:numFmt w:val="bullet"/>
      <w:lvlText w:val=""/>
      <w:lvlJc w:val="left"/>
      <w:pPr>
        <w:ind w:left="7848" w:hanging="360"/>
      </w:pPr>
      <w:rPr>
        <w:rFonts w:ascii="Wingdings" w:hAnsi="Wingdings" w:hint="default"/>
      </w:rPr>
    </w:lvl>
  </w:abstractNum>
  <w:abstractNum w:abstractNumId="20" w15:restartNumberingAfterBreak="0">
    <w:nsid w:val="329E06D6"/>
    <w:multiLevelType w:val="hybridMultilevel"/>
    <w:tmpl w:val="8B1E5E08"/>
    <w:lvl w:ilvl="0" w:tplc="BF2A3E7A">
      <w:start w:val="1"/>
      <w:numFmt w:val="decimal"/>
      <w:lvlText w:val="%1."/>
      <w:lvlJc w:val="left"/>
      <w:pPr>
        <w:ind w:left="720" w:hanging="360"/>
      </w:pPr>
      <w:rPr>
        <w:color w:val="538135" w:themeColor="accent6" w:themeShade="BF"/>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32E546FC"/>
    <w:multiLevelType w:val="hybridMultilevel"/>
    <w:tmpl w:val="8B1E5E08"/>
    <w:lvl w:ilvl="0" w:tplc="BF2A3E7A">
      <w:start w:val="1"/>
      <w:numFmt w:val="decimal"/>
      <w:lvlText w:val="%1."/>
      <w:lvlJc w:val="left"/>
      <w:pPr>
        <w:ind w:left="720" w:hanging="360"/>
      </w:pPr>
      <w:rPr>
        <w:color w:val="538135" w:themeColor="accent6" w:themeShade="BF"/>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344457DA"/>
    <w:multiLevelType w:val="multilevel"/>
    <w:tmpl w:val="B3485104"/>
    <w:lvl w:ilvl="0">
      <w:numFmt w:val="bullet"/>
      <w:lvlText w:val="-"/>
      <w:lvlJc w:val="left"/>
      <w:pPr>
        <w:tabs>
          <w:tab w:val="num" w:pos="1068"/>
        </w:tabs>
        <w:ind w:left="1068" w:hanging="360"/>
      </w:pPr>
      <w:rPr>
        <w:rFonts w:ascii="Times New Roman" w:eastAsia="Times New Roman" w:hAnsi="Times New Roman" w:cs="Times New Roman" w:hint="default"/>
      </w:rPr>
    </w:lvl>
    <w:lvl w:ilvl="1" w:tentative="1">
      <w:start w:val="1"/>
      <w:numFmt w:val="bullet"/>
      <w:lvlText w:val="o"/>
      <w:lvlJc w:val="left"/>
      <w:pPr>
        <w:tabs>
          <w:tab w:val="num" w:pos="1788"/>
        </w:tabs>
        <w:ind w:left="1788" w:hanging="360"/>
      </w:pPr>
      <w:rPr>
        <w:rFonts w:ascii="Courier New" w:hAnsi="Courier New" w:hint="default"/>
      </w:rPr>
    </w:lvl>
    <w:lvl w:ilvl="2" w:tentative="1">
      <w:start w:val="1"/>
      <w:numFmt w:val="bullet"/>
      <w:lvlText w:val=""/>
      <w:lvlJc w:val="left"/>
      <w:pPr>
        <w:tabs>
          <w:tab w:val="num" w:pos="2508"/>
        </w:tabs>
        <w:ind w:left="2508" w:hanging="360"/>
      </w:pPr>
      <w:rPr>
        <w:rFonts w:ascii="Wingdings" w:hAnsi="Wingdings" w:hint="default"/>
      </w:rPr>
    </w:lvl>
    <w:lvl w:ilvl="3" w:tentative="1">
      <w:start w:val="1"/>
      <w:numFmt w:val="bullet"/>
      <w:lvlText w:val=""/>
      <w:lvlJc w:val="left"/>
      <w:pPr>
        <w:tabs>
          <w:tab w:val="num" w:pos="3228"/>
        </w:tabs>
        <w:ind w:left="3228" w:hanging="360"/>
      </w:pPr>
      <w:rPr>
        <w:rFonts w:ascii="Symbol" w:hAnsi="Symbol" w:hint="default"/>
      </w:rPr>
    </w:lvl>
    <w:lvl w:ilvl="4" w:tentative="1">
      <w:start w:val="1"/>
      <w:numFmt w:val="bullet"/>
      <w:lvlText w:val="o"/>
      <w:lvlJc w:val="left"/>
      <w:pPr>
        <w:tabs>
          <w:tab w:val="num" w:pos="3948"/>
        </w:tabs>
        <w:ind w:left="3948" w:hanging="360"/>
      </w:pPr>
      <w:rPr>
        <w:rFonts w:ascii="Courier New" w:hAnsi="Courier New" w:hint="default"/>
      </w:rPr>
    </w:lvl>
    <w:lvl w:ilvl="5" w:tentative="1">
      <w:start w:val="1"/>
      <w:numFmt w:val="bullet"/>
      <w:lvlText w:val=""/>
      <w:lvlJc w:val="left"/>
      <w:pPr>
        <w:tabs>
          <w:tab w:val="num" w:pos="4668"/>
        </w:tabs>
        <w:ind w:left="4668" w:hanging="360"/>
      </w:pPr>
      <w:rPr>
        <w:rFonts w:ascii="Wingdings" w:hAnsi="Wingdings" w:hint="default"/>
      </w:rPr>
    </w:lvl>
    <w:lvl w:ilvl="6" w:tentative="1">
      <w:start w:val="1"/>
      <w:numFmt w:val="bullet"/>
      <w:lvlText w:val=""/>
      <w:lvlJc w:val="left"/>
      <w:pPr>
        <w:tabs>
          <w:tab w:val="num" w:pos="5388"/>
        </w:tabs>
        <w:ind w:left="5388" w:hanging="360"/>
      </w:pPr>
      <w:rPr>
        <w:rFonts w:ascii="Symbol" w:hAnsi="Symbol" w:hint="default"/>
      </w:rPr>
    </w:lvl>
    <w:lvl w:ilvl="7" w:tentative="1">
      <w:start w:val="1"/>
      <w:numFmt w:val="bullet"/>
      <w:lvlText w:val="o"/>
      <w:lvlJc w:val="left"/>
      <w:pPr>
        <w:tabs>
          <w:tab w:val="num" w:pos="6108"/>
        </w:tabs>
        <w:ind w:left="6108" w:hanging="360"/>
      </w:pPr>
      <w:rPr>
        <w:rFonts w:ascii="Courier New" w:hAnsi="Courier New" w:hint="default"/>
      </w:rPr>
    </w:lvl>
    <w:lvl w:ilvl="8" w:tentative="1">
      <w:start w:val="1"/>
      <w:numFmt w:val="bullet"/>
      <w:lvlText w:val=""/>
      <w:lvlJc w:val="left"/>
      <w:pPr>
        <w:tabs>
          <w:tab w:val="num" w:pos="6828"/>
        </w:tabs>
        <w:ind w:left="6828" w:hanging="360"/>
      </w:pPr>
      <w:rPr>
        <w:rFonts w:ascii="Wingdings" w:hAnsi="Wingdings" w:hint="default"/>
      </w:rPr>
    </w:lvl>
  </w:abstractNum>
  <w:abstractNum w:abstractNumId="23" w15:restartNumberingAfterBreak="0">
    <w:nsid w:val="39343633"/>
    <w:multiLevelType w:val="hybridMultilevel"/>
    <w:tmpl w:val="4164EEF2"/>
    <w:lvl w:ilvl="0" w:tplc="74BCAC12">
      <w:start w:val="1"/>
      <w:numFmt w:val="bullet"/>
      <w:lvlText w:val=""/>
      <w:lvlJc w:val="left"/>
      <w:pPr>
        <w:ind w:left="720" w:hanging="360"/>
      </w:pPr>
      <w:rPr>
        <w:rFonts w:ascii="Symbol" w:hAnsi="Symbol" w:hint="default"/>
      </w:rPr>
    </w:lvl>
    <w:lvl w:ilvl="1" w:tplc="98E2B0F0" w:tentative="1">
      <w:start w:val="1"/>
      <w:numFmt w:val="bullet"/>
      <w:lvlText w:val="o"/>
      <w:lvlJc w:val="left"/>
      <w:pPr>
        <w:ind w:left="1440" w:hanging="360"/>
      </w:pPr>
      <w:rPr>
        <w:rFonts w:ascii="Courier New" w:hAnsi="Courier New" w:cs="Courier New" w:hint="default"/>
      </w:rPr>
    </w:lvl>
    <w:lvl w:ilvl="2" w:tplc="861661B6" w:tentative="1">
      <w:start w:val="1"/>
      <w:numFmt w:val="bullet"/>
      <w:lvlText w:val=""/>
      <w:lvlJc w:val="left"/>
      <w:pPr>
        <w:ind w:left="2160" w:hanging="360"/>
      </w:pPr>
      <w:rPr>
        <w:rFonts w:ascii="Wingdings" w:hAnsi="Wingdings" w:hint="default"/>
      </w:rPr>
    </w:lvl>
    <w:lvl w:ilvl="3" w:tplc="DF3A3D86" w:tentative="1">
      <w:start w:val="1"/>
      <w:numFmt w:val="bullet"/>
      <w:lvlText w:val=""/>
      <w:lvlJc w:val="left"/>
      <w:pPr>
        <w:ind w:left="2880" w:hanging="360"/>
      </w:pPr>
      <w:rPr>
        <w:rFonts w:ascii="Symbol" w:hAnsi="Symbol" w:hint="default"/>
      </w:rPr>
    </w:lvl>
    <w:lvl w:ilvl="4" w:tplc="C212B5B0" w:tentative="1">
      <w:start w:val="1"/>
      <w:numFmt w:val="bullet"/>
      <w:lvlText w:val="o"/>
      <w:lvlJc w:val="left"/>
      <w:pPr>
        <w:ind w:left="3600" w:hanging="360"/>
      </w:pPr>
      <w:rPr>
        <w:rFonts w:ascii="Courier New" w:hAnsi="Courier New" w:cs="Courier New" w:hint="default"/>
      </w:rPr>
    </w:lvl>
    <w:lvl w:ilvl="5" w:tplc="CD9A2236" w:tentative="1">
      <w:start w:val="1"/>
      <w:numFmt w:val="bullet"/>
      <w:lvlText w:val=""/>
      <w:lvlJc w:val="left"/>
      <w:pPr>
        <w:ind w:left="4320" w:hanging="360"/>
      </w:pPr>
      <w:rPr>
        <w:rFonts w:ascii="Wingdings" w:hAnsi="Wingdings" w:hint="default"/>
      </w:rPr>
    </w:lvl>
    <w:lvl w:ilvl="6" w:tplc="CF629EB0" w:tentative="1">
      <w:start w:val="1"/>
      <w:numFmt w:val="bullet"/>
      <w:lvlText w:val=""/>
      <w:lvlJc w:val="left"/>
      <w:pPr>
        <w:ind w:left="5040" w:hanging="360"/>
      </w:pPr>
      <w:rPr>
        <w:rFonts w:ascii="Symbol" w:hAnsi="Symbol" w:hint="default"/>
      </w:rPr>
    </w:lvl>
    <w:lvl w:ilvl="7" w:tplc="59AC8FDC" w:tentative="1">
      <w:start w:val="1"/>
      <w:numFmt w:val="bullet"/>
      <w:lvlText w:val="o"/>
      <w:lvlJc w:val="left"/>
      <w:pPr>
        <w:ind w:left="5760" w:hanging="360"/>
      </w:pPr>
      <w:rPr>
        <w:rFonts w:ascii="Courier New" w:hAnsi="Courier New" w:cs="Courier New" w:hint="default"/>
      </w:rPr>
    </w:lvl>
    <w:lvl w:ilvl="8" w:tplc="8D0A46E6" w:tentative="1">
      <w:start w:val="1"/>
      <w:numFmt w:val="bullet"/>
      <w:lvlText w:val=""/>
      <w:lvlJc w:val="left"/>
      <w:pPr>
        <w:ind w:left="6480" w:hanging="360"/>
      </w:pPr>
      <w:rPr>
        <w:rFonts w:ascii="Wingdings" w:hAnsi="Wingdings" w:hint="default"/>
      </w:rPr>
    </w:lvl>
  </w:abstractNum>
  <w:abstractNum w:abstractNumId="24" w15:restartNumberingAfterBreak="0">
    <w:nsid w:val="3B12512B"/>
    <w:multiLevelType w:val="hybridMultilevel"/>
    <w:tmpl w:val="2EE67548"/>
    <w:lvl w:ilvl="0" w:tplc="041F0001">
      <w:start w:val="1"/>
      <w:numFmt w:val="bullet"/>
      <w:lvlText w:val=""/>
      <w:lvlJc w:val="left"/>
      <w:pPr>
        <w:ind w:left="0" w:hanging="360"/>
      </w:pPr>
      <w:rPr>
        <w:rFonts w:ascii="Symbol" w:hAnsi="Symbol" w:hint="default"/>
      </w:rPr>
    </w:lvl>
    <w:lvl w:ilvl="1" w:tplc="041F0003" w:tentative="1">
      <w:start w:val="1"/>
      <w:numFmt w:val="bullet"/>
      <w:lvlText w:val="o"/>
      <w:lvlJc w:val="left"/>
      <w:pPr>
        <w:ind w:left="720" w:hanging="360"/>
      </w:pPr>
      <w:rPr>
        <w:rFonts w:ascii="Courier New" w:hAnsi="Courier New" w:cs="Courier New" w:hint="default"/>
      </w:rPr>
    </w:lvl>
    <w:lvl w:ilvl="2" w:tplc="041F0005" w:tentative="1">
      <w:start w:val="1"/>
      <w:numFmt w:val="bullet"/>
      <w:lvlText w:val=""/>
      <w:lvlJc w:val="left"/>
      <w:pPr>
        <w:ind w:left="1440" w:hanging="360"/>
      </w:pPr>
      <w:rPr>
        <w:rFonts w:ascii="Wingdings" w:hAnsi="Wingdings" w:hint="default"/>
      </w:rPr>
    </w:lvl>
    <w:lvl w:ilvl="3" w:tplc="041F0001" w:tentative="1">
      <w:start w:val="1"/>
      <w:numFmt w:val="bullet"/>
      <w:lvlText w:val=""/>
      <w:lvlJc w:val="left"/>
      <w:pPr>
        <w:ind w:left="2160" w:hanging="360"/>
      </w:pPr>
      <w:rPr>
        <w:rFonts w:ascii="Symbol" w:hAnsi="Symbol" w:hint="default"/>
      </w:rPr>
    </w:lvl>
    <w:lvl w:ilvl="4" w:tplc="041F0003" w:tentative="1">
      <w:start w:val="1"/>
      <w:numFmt w:val="bullet"/>
      <w:lvlText w:val="o"/>
      <w:lvlJc w:val="left"/>
      <w:pPr>
        <w:ind w:left="2880" w:hanging="360"/>
      </w:pPr>
      <w:rPr>
        <w:rFonts w:ascii="Courier New" w:hAnsi="Courier New" w:cs="Courier New" w:hint="default"/>
      </w:rPr>
    </w:lvl>
    <w:lvl w:ilvl="5" w:tplc="041F0005" w:tentative="1">
      <w:start w:val="1"/>
      <w:numFmt w:val="bullet"/>
      <w:lvlText w:val=""/>
      <w:lvlJc w:val="left"/>
      <w:pPr>
        <w:ind w:left="3600" w:hanging="360"/>
      </w:pPr>
      <w:rPr>
        <w:rFonts w:ascii="Wingdings" w:hAnsi="Wingdings" w:hint="default"/>
      </w:rPr>
    </w:lvl>
    <w:lvl w:ilvl="6" w:tplc="041F0001" w:tentative="1">
      <w:start w:val="1"/>
      <w:numFmt w:val="bullet"/>
      <w:lvlText w:val=""/>
      <w:lvlJc w:val="left"/>
      <w:pPr>
        <w:ind w:left="4320" w:hanging="360"/>
      </w:pPr>
      <w:rPr>
        <w:rFonts w:ascii="Symbol" w:hAnsi="Symbol" w:hint="default"/>
      </w:rPr>
    </w:lvl>
    <w:lvl w:ilvl="7" w:tplc="041F0003" w:tentative="1">
      <w:start w:val="1"/>
      <w:numFmt w:val="bullet"/>
      <w:lvlText w:val="o"/>
      <w:lvlJc w:val="left"/>
      <w:pPr>
        <w:ind w:left="5040" w:hanging="360"/>
      </w:pPr>
      <w:rPr>
        <w:rFonts w:ascii="Courier New" w:hAnsi="Courier New" w:cs="Courier New" w:hint="default"/>
      </w:rPr>
    </w:lvl>
    <w:lvl w:ilvl="8" w:tplc="041F0005" w:tentative="1">
      <w:start w:val="1"/>
      <w:numFmt w:val="bullet"/>
      <w:lvlText w:val=""/>
      <w:lvlJc w:val="left"/>
      <w:pPr>
        <w:ind w:left="5760" w:hanging="360"/>
      </w:pPr>
      <w:rPr>
        <w:rFonts w:ascii="Wingdings" w:hAnsi="Wingdings" w:hint="default"/>
      </w:rPr>
    </w:lvl>
  </w:abstractNum>
  <w:abstractNum w:abstractNumId="25" w15:restartNumberingAfterBreak="0">
    <w:nsid w:val="3E6E36EB"/>
    <w:multiLevelType w:val="hybridMultilevel"/>
    <w:tmpl w:val="8B1E5E08"/>
    <w:lvl w:ilvl="0" w:tplc="BF2A3E7A">
      <w:start w:val="1"/>
      <w:numFmt w:val="decimal"/>
      <w:lvlText w:val="%1."/>
      <w:lvlJc w:val="left"/>
      <w:pPr>
        <w:ind w:left="720" w:hanging="360"/>
      </w:pPr>
      <w:rPr>
        <w:color w:val="538135" w:themeColor="accent6" w:themeShade="BF"/>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3EBB4BC9"/>
    <w:multiLevelType w:val="hybridMultilevel"/>
    <w:tmpl w:val="334C49B4"/>
    <w:lvl w:ilvl="0" w:tplc="6F6E30FC">
      <w:start w:val="1"/>
      <w:numFmt w:val="bullet"/>
      <w:lvlText w:val=""/>
      <w:lvlJc w:val="left"/>
      <w:pPr>
        <w:ind w:left="720" w:hanging="360"/>
      </w:pPr>
      <w:rPr>
        <w:rFonts w:ascii="Wingdings" w:hAnsi="Wingdings" w:hint="default"/>
      </w:rPr>
    </w:lvl>
    <w:lvl w:ilvl="1" w:tplc="92E26C08" w:tentative="1">
      <w:start w:val="1"/>
      <w:numFmt w:val="bullet"/>
      <w:lvlText w:val="o"/>
      <w:lvlJc w:val="left"/>
      <w:pPr>
        <w:ind w:left="1440" w:hanging="360"/>
      </w:pPr>
      <w:rPr>
        <w:rFonts w:ascii="Courier New" w:hAnsi="Courier New" w:cs="Courier New" w:hint="default"/>
      </w:rPr>
    </w:lvl>
    <w:lvl w:ilvl="2" w:tplc="F63A955E" w:tentative="1">
      <w:start w:val="1"/>
      <w:numFmt w:val="bullet"/>
      <w:lvlText w:val=""/>
      <w:lvlJc w:val="left"/>
      <w:pPr>
        <w:ind w:left="2160" w:hanging="360"/>
      </w:pPr>
      <w:rPr>
        <w:rFonts w:ascii="Wingdings" w:hAnsi="Wingdings" w:hint="default"/>
      </w:rPr>
    </w:lvl>
    <w:lvl w:ilvl="3" w:tplc="C282AFE2" w:tentative="1">
      <w:start w:val="1"/>
      <w:numFmt w:val="bullet"/>
      <w:lvlText w:val=""/>
      <w:lvlJc w:val="left"/>
      <w:pPr>
        <w:ind w:left="2880" w:hanging="360"/>
      </w:pPr>
      <w:rPr>
        <w:rFonts w:ascii="Symbol" w:hAnsi="Symbol" w:hint="default"/>
      </w:rPr>
    </w:lvl>
    <w:lvl w:ilvl="4" w:tplc="0E506C20" w:tentative="1">
      <w:start w:val="1"/>
      <w:numFmt w:val="bullet"/>
      <w:lvlText w:val="o"/>
      <w:lvlJc w:val="left"/>
      <w:pPr>
        <w:ind w:left="3600" w:hanging="360"/>
      </w:pPr>
      <w:rPr>
        <w:rFonts w:ascii="Courier New" w:hAnsi="Courier New" w:cs="Courier New" w:hint="default"/>
      </w:rPr>
    </w:lvl>
    <w:lvl w:ilvl="5" w:tplc="A85EB4E4" w:tentative="1">
      <w:start w:val="1"/>
      <w:numFmt w:val="bullet"/>
      <w:lvlText w:val=""/>
      <w:lvlJc w:val="left"/>
      <w:pPr>
        <w:ind w:left="4320" w:hanging="360"/>
      </w:pPr>
      <w:rPr>
        <w:rFonts w:ascii="Wingdings" w:hAnsi="Wingdings" w:hint="default"/>
      </w:rPr>
    </w:lvl>
    <w:lvl w:ilvl="6" w:tplc="3FE23D00" w:tentative="1">
      <w:start w:val="1"/>
      <w:numFmt w:val="bullet"/>
      <w:lvlText w:val=""/>
      <w:lvlJc w:val="left"/>
      <w:pPr>
        <w:ind w:left="5040" w:hanging="360"/>
      </w:pPr>
      <w:rPr>
        <w:rFonts w:ascii="Symbol" w:hAnsi="Symbol" w:hint="default"/>
      </w:rPr>
    </w:lvl>
    <w:lvl w:ilvl="7" w:tplc="B1D49B54" w:tentative="1">
      <w:start w:val="1"/>
      <w:numFmt w:val="bullet"/>
      <w:lvlText w:val="o"/>
      <w:lvlJc w:val="left"/>
      <w:pPr>
        <w:ind w:left="5760" w:hanging="360"/>
      </w:pPr>
      <w:rPr>
        <w:rFonts w:ascii="Courier New" w:hAnsi="Courier New" w:cs="Courier New" w:hint="default"/>
      </w:rPr>
    </w:lvl>
    <w:lvl w:ilvl="8" w:tplc="4F84FD52" w:tentative="1">
      <w:start w:val="1"/>
      <w:numFmt w:val="bullet"/>
      <w:lvlText w:val=""/>
      <w:lvlJc w:val="left"/>
      <w:pPr>
        <w:ind w:left="6480" w:hanging="360"/>
      </w:pPr>
      <w:rPr>
        <w:rFonts w:ascii="Wingdings" w:hAnsi="Wingdings" w:hint="default"/>
      </w:rPr>
    </w:lvl>
  </w:abstractNum>
  <w:abstractNum w:abstractNumId="27" w15:restartNumberingAfterBreak="0">
    <w:nsid w:val="3ECB2984"/>
    <w:multiLevelType w:val="multilevel"/>
    <w:tmpl w:val="F1587214"/>
    <w:lvl w:ilvl="0">
      <w:start w:val="1"/>
      <w:numFmt w:val="lowerLetter"/>
      <w:lvlText w:val="%1)"/>
      <w:lvlJc w:val="left"/>
      <w:rPr>
        <w:rFonts w:ascii="Arial Unicode MS" w:eastAsia="Arial Unicode MS" w:hAnsi="Arial Unicode MS" w:cs="Arial Unicode MS"/>
        <w:b/>
        <w:bCs/>
        <w:i w:val="0"/>
        <w:iCs w:val="0"/>
        <w:smallCaps w:val="0"/>
        <w:strike w:val="0"/>
        <w:color w:val="000000"/>
        <w:spacing w:val="0"/>
        <w:w w:val="100"/>
        <w:position w:val="0"/>
        <w:sz w:val="23"/>
        <w:szCs w:val="23"/>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44540B2F"/>
    <w:multiLevelType w:val="multilevel"/>
    <w:tmpl w:val="EEDAB5FA"/>
    <w:lvl w:ilvl="0">
      <w:start w:val="1"/>
      <w:numFmt w:val="lowerLetter"/>
      <w:lvlText w:val="%1)"/>
      <w:lvlJc w:val="left"/>
      <w:pPr>
        <w:ind w:left="0" w:firstLine="0"/>
      </w:pPr>
      <w:rPr>
        <w:rFonts w:ascii="Arial Unicode MS" w:eastAsia="Arial Unicode MS" w:hAnsi="Arial Unicode MS" w:cs="Arial Unicode MS" w:hint="default"/>
        <w:b/>
        <w:bCs/>
        <w:i w:val="0"/>
        <w:iCs w:val="0"/>
        <w:smallCaps w:val="0"/>
        <w:strike w:val="0"/>
        <w:color w:val="000000"/>
        <w:spacing w:val="0"/>
        <w:w w:val="100"/>
        <w:position w:val="0"/>
        <w:sz w:val="23"/>
        <w:szCs w:val="23"/>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9" w15:restartNumberingAfterBreak="0">
    <w:nsid w:val="49DB2294"/>
    <w:multiLevelType w:val="multilevel"/>
    <w:tmpl w:val="F2625CDC"/>
    <w:lvl w:ilvl="0">
      <w:start w:val="8"/>
      <w:numFmt w:val="lowerLetter"/>
      <w:lvlText w:val="%1)"/>
      <w:lvlJc w:val="left"/>
      <w:pPr>
        <w:ind w:left="0" w:firstLine="0"/>
      </w:pPr>
      <w:rPr>
        <w:rFonts w:ascii="Arial Unicode MS" w:eastAsia="Arial Unicode MS" w:hAnsi="Arial Unicode MS" w:cs="Arial Unicode MS" w:hint="default"/>
        <w:b/>
        <w:bCs/>
        <w:i w:val="0"/>
        <w:iCs w:val="0"/>
        <w:smallCaps w:val="0"/>
        <w:strike w:val="0"/>
        <w:color w:val="000000"/>
        <w:spacing w:val="0"/>
        <w:w w:val="100"/>
        <w:position w:val="0"/>
        <w:sz w:val="23"/>
        <w:szCs w:val="23"/>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0" w15:restartNumberingAfterBreak="0">
    <w:nsid w:val="4A6429BF"/>
    <w:multiLevelType w:val="hybridMultilevel"/>
    <w:tmpl w:val="9240479A"/>
    <w:lvl w:ilvl="0" w:tplc="041F0001">
      <w:start w:val="1"/>
      <w:numFmt w:val="bullet"/>
      <w:lvlText w:val=""/>
      <w:lvlJc w:val="left"/>
      <w:pPr>
        <w:ind w:left="0" w:hanging="360"/>
      </w:pPr>
      <w:rPr>
        <w:rFonts w:ascii="Symbol" w:hAnsi="Symbol" w:hint="default"/>
      </w:rPr>
    </w:lvl>
    <w:lvl w:ilvl="1" w:tplc="041F0003" w:tentative="1">
      <w:start w:val="1"/>
      <w:numFmt w:val="bullet"/>
      <w:lvlText w:val="o"/>
      <w:lvlJc w:val="left"/>
      <w:pPr>
        <w:ind w:left="720" w:hanging="360"/>
      </w:pPr>
      <w:rPr>
        <w:rFonts w:ascii="Courier New" w:hAnsi="Courier New" w:cs="Courier New" w:hint="default"/>
      </w:rPr>
    </w:lvl>
    <w:lvl w:ilvl="2" w:tplc="041F0005" w:tentative="1">
      <w:start w:val="1"/>
      <w:numFmt w:val="bullet"/>
      <w:lvlText w:val=""/>
      <w:lvlJc w:val="left"/>
      <w:pPr>
        <w:ind w:left="1440" w:hanging="360"/>
      </w:pPr>
      <w:rPr>
        <w:rFonts w:ascii="Wingdings" w:hAnsi="Wingdings" w:hint="default"/>
      </w:rPr>
    </w:lvl>
    <w:lvl w:ilvl="3" w:tplc="041F0001" w:tentative="1">
      <w:start w:val="1"/>
      <w:numFmt w:val="bullet"/>
      <w:lvlText w:val=""/>
      <w:lvlJc w:val="left"/>
      <w:pPr>
        <w:ind w:left="2160" w:hanging="360"/>
      </w:pPr>
      <w:rPr>
        <w:rFonts w:ascii="Symbol" w:hAnsi="Symbol" w:hint="default"/>
      </w:rPr>
    </w:lvl>
    <w:lvl w:ilvl="4" w:tplc="041F0003" w:tentative="1">
      <w:start w:val="1"/>
      <w:numFmt w:val="bullet"/>
      <w:lvlText w:val="o"/>
      <w:lvlJc w:val="left"/>
      <w:pPr>
        <w:ind w:left="2880" w:hanging="360"/>
      </w:pPr>
      <w:rPr>
        <w:rFonts w:ascii="Courier New" w:hAnsi="Courier New" w:cs="Courier New" w:hint="default"/>
      </w:rPr>
    </w:lvl>
    <w:lvl w:ilvl="5" w:tplc="041F0005" w:tentative="1">
      <w:start w:val="1"/>
      <w:numFmt w:val="bullet"/>
      <w:lvlText w:val=""/>
      <w:lvlJc w:val="left"/>
      <w:pPr>
        <w:ind w:left="3600" w:hanging="360"/>
      </w:pPr>
      <w:rPr>
        <w:rFonts w:ascii="Wingdings" w:hAnsi="Wingdings" w:hint="default"/>
      </w:rPr>
    </w:lvl>
    <w:lvl w:ilvl="6" w:tplc="041F0001" w:tentative="1">
      <w:start w:val="1"/>
      <w:numFmt w:val="bullet"/>
      <w:lvlText w:val=""/>
      <w:lvlJc w:val="left"/>
      <w:pPr>
        <w:ind w:left="4320" w:hanging="360"/>
      </w:pPr>
      <w:rPr>
        <w:rFonts w:ascii="Symbol" w:hAnsi="Symbol" w:hint="default"/>
      </w:rPr>
    </w:lvl>
    <w:lvl w:ilvl="7" w:tplc="041F0003" w:tentative="1">
      <w:start w:val="1"/>
      <w:numFmt w:val="bullet"/>
      <w:lvlText w:val="o"/>
      <w:lvlJc w:val="left"/>
      <w:pPr>
        <w:ind w:left="5040" w:hanging="360"/>
      </w:pPr>
      <w:rPr>
        <w:rFonts w:ascii="Courier New" w:hAnsi="Courier New" w:cs="Courier New" w:hint="default"/>
      </w:rPr>
    </w:lvl>
    <w:lvl w:ilvl="8" w:tplc="041F0005" w:tentative="1">
      <w:start w:val="1"/>
      <w:numFmt w:val="bullet"/>
      <w:lvlText w:val=""/>
      <w:lvlJc w:val="left"/>
      <w:pPr>
        <w:ind w:left="5760" w:hanging="360"/>
      </w:pPr>
      <w:rPr>
        <w:rFonts w:ascii="Wingdings" w:hAnsi="Wingdings" w:hint="default"/>
      </w:rPr>
    </w:lvl>
  </w:abstractNum>
  <w:abstractNum w:abstractNumId="31" w15:restartNumberingAfterBreak="0">
    <w:nsid w:val="4AD91CD1"/>
    <w:multiLevelType w:val="hybridMultilevel"/>
    <w:tmpl w:val="577A6884"/>
    <w:lvl w:ilvl="0" w:tplc="BBC4D3DA">
      <w:start w:val="1"/>
      <w:numFmt w:val="bullet"/>
      <w:lvlText w:val=""/>
      <w:lvlJc w:val="left"/>
      <w:pPr>
        <w:ind w:left="720" w:hanging="360"/>
      </w:pPr>
      <w:rPr>
        <w:rFonts w:ascii="Symbol" w:hAnsi="Symbol" w:hint="default"/>
      </w:rPr>
    </w:lvl>
    <w:lvl w:ilvl="1" w:tplc="DA9C4968" w:tentative="1">
      <w:start w:val="1"/>
      <w:numFmt w:val="bullet"/>
      <w:lvlText w:val="o"/>
      <w:lvlJc w:val="left"/>
      <w:pPr>
        <w:ind w:left="1440" w:hanging="360"/>
      </w:pPr>
      <w:rPr>
        <w:rFonts w:ascii="Courier New" w:hAnsi="Courier New" w:cs="Courier New" w:hint="default"/>
      </w:rPr>
    </w:lvl>
    <w:lvl w:ilvl="2" w:tplc="B15833F8" w:tentative="1">
      <w:start w:val="1"/>
      <w:numFmt w:val="bullet"/>
      <w:lvlText w:val=""/>
      <w:lvlJc w:val="left"/>
      <w:pPr>
        <w:ind w:left="2160" w:hanging="360"/>
      </w:pPr>
      <w:rPr>
        <w:rFonts w:ascii="Wingdings" w:hAnsi="Wingdings" w:hint="default"/>
      </w:rPr>
    </w:lvl>
    <w:lvl w:ilvl="3" w:tplc="3B823E96" w:tentative="1">
      <w:start w:val="1"/>
      <w:numFmt w:val="bullet"/>
      <w:lvlText w:val=""/>
      <w:lvlJc w:val="left"/>
      <w:pPr>
        <w:ind w:left="2880" w:hanging="360"/>
      </w:pPr>
      <w:rPr>
        <w:rFonts w:ascii="Symbol" w:hAnsi="Symbol" w:hint="default"/>
      </w:rPr>
    </w:lvl>
    <w:lvl w:ilvl="4" w:tplc="829870BA" w:tentative="1">
      <w:start w:val="1"/>
      <w:numFmt w:val="bullet"/>
      <w:lvlText w:val="o"/>
      <w:lvlJc w:val="left"/>
      <w:pPr>
        <w:ind w:left="3600" w:hanging="360"/>
      </w:pPr>
      <w:rPr>
        <w:rFonts w:ascii="Courier New" w:hAnsi="Courier New" w:cs="Courier New" w:hint="default"/>
      </w:rPr>
    </w:lvl>
    <w:lvl w:ilvl="5" w:tplc="F2DA3378" w:tentative="1">
      <w:start w:val="1"/>
      <w:numFmt w:val="bullet"/>
      <w:lvlText w:val=""/>
      <w:lvlJc w:val="left"/>
      <w:pPr>
        <w:ind w:left="4320" w:hanging="360"/>
      </w:pPr>
      <w:rPr>
        <w:rFonts w:ascii="Wingdings" w:hAnsi="Wingdings" w:hint="default"/>
      </w:rPr>
    </w:lvl>
    <w:lvl w:ilvl="6" w:tplc="D2A83210" w:tentative="1">
      <w:start w:val="1"/>
      <w:numFmt w:val="bullet"/>
      <w:lvlText w:val=""/>
      <w:lvlJc w:val="left"/>
      <w:pPr>
        <w:ind w:left="5040" w:hanging="360"/>
      </w:pPr>
      <w:rPr>
        <w:rFonts w:ascii="Symbol" w:hAnsi="Symbol" w:hint="default"/>
      </w:rPr>
    </w:lvl>
    <w:lvl w:ilvl="7" w:tplc="1D604544" w:tentative="1">
      <w:start w:val="1"/>
      <w:numFmt w:val="bullet"/>
      <w:lvlText w:val="o"/>
      <w:lvlJc w:val="left"/>
      <w:pPr>
        <w:ind w:left="5760" w:hanging="360"/>
      </w:pPr>
      <w:rPr>
        <w:rFonts w:ascii="Courier New" w:hAnsi="Courier New" w:cs="Courier New" w:hint="default"/>
      </w:rPr>
    </w:lvl>
    <w:lvl w:ilvl="8" w:tplc="C876CE5E" w:tentative="1">
      <w:start w:val="1"/>
      <w:numFmt w:val="bullet"/>
      <w:lvlText w:val=""/>
      <w:lvlJc w:val="left"/>
      <w:pPr>
        <w:ind w:left="6480" w:hanging="360"/>
      </w:pPr>
      <w:rPr>
        <w:rFonts w:ascii="Wingdings" w:hAnsi="Wingdings" w:hint="default"/>
      </w:rPr>
    </w:lvl>
  </w:abstractNum>
  <w:abstractNum w:abstractNumId="32" w15:restartNumberingAfterBreak="0">
    <w:nsid w:val="4CC150B7"/>
    <w:multiLevelType w:val="hybridMultilevel"/>
    <w:tmpl w:val="99304122"/>
    <w:lvl w:ilvl="0" w:tplc="B834213A">
      <w:start w:val="1"/>
      <w:numFmt w:val="bullet"/>
      <w:lvlText w:val=""/>
      <w:lvlJc w:val="left"/>
      <w:pPr>
        <w:ind w:left="1440" w:hanging="360"/>
      </w:pPr>
      <w:rPr>
        <w:rFonts w:ascii="Symbol" w:hAnsi="Symbol" w:hint="default"/>
      </w:rPr>
    </w:lvl>
    <w:lvl w:ilvl="1" w:tplc="0DDE59E4" w:tentative="1">
      <w:start w:val="1"/>
      <w:numFmt w:val="bullet"/>
      <w:lvlText w:val="o"/>
      <w:lvlJc w:val="left"/>
      <w:pPr>
        <w:ind w:left="2160" w:hanging="360"/>
      </w:pPr>
      <w:rPr>
        <w:rFonts w:ascii="Courier New" w:hAnsi="Courier New" w:cs="Courier New" w:hint="default"/>
      </w:rPr>
    </w:lvl>
    <w:lvl w:ilvl="2" w:tplc="E552196C" w:tentative="1">
      <w:start w:val="1"/>
      <w:numFmt w:val="bullet"/>
      <w:lvlText w:val=""/>
      <w:lvlJc w:val="left"/>
      <w:pPr>
        <w:ind w:left="2880" w:hanging="360"/>
      </w:pPr>
      <w:rPr>
        <w:rFonts w:ascii="Wingdings" w:hAnsi="Wingdings" w:hint="default"/>
      </w:rPr>
    </w:lvl>
    <w:lvl w:ilvl="3" w:tplc="AA2E571C" w:tentative="1">
      <w:start w:val="1"/>
      <w:numFmt w:val="bullet"/>
      <w:lvlText w:val=""/>
      <w:lvlJc w:val="left"/>
      <w:pPr>
        <w:ind w:left="3600" w:hanging="360"/>
      </w:pPr>
      <w:rPr>
        <w:rFonts w:ascii="Symbol" w:hAnsi="Symbol" w:hint="default"/>
      </w:rPr>
    </w:lvl>
    <w:lvl w:ilvl="4" w:tplc="45BCC108" w:tentative="1">
      <w:start w:val="1"/>
      <w:numFmt w:val="bullet"/>
      <w:lvlText w:val="o"/>
      <w:lvlJc w:val="left"/>
      <w:pPr>
        <w:ind w:left="4320" w:hanging="360"/>
      </w:pPr>
      <w:rPr>
        <w:rFonts w:ascii="Courier New" w:hAnsi="Courier New" w:cs="Courier New" w:hint="default"/>
      </w:rPr>
    </w:lvl>
    <w:lvl w:ilvl="5" w:tplc="FEC67904" w:tentative="1">
      <w:start w:val="1"/>
      <w:numFmt w:val="bullet"/>
      <w:lvlText w:val=""/>
      <w:lvlJc w:val="left"/>
      <w:pPr>
        <w:ind w:left="5040" w:hanging="360"/>
      </w:pPr>
      <w:rPr>
        <w:rFonts w:ascii="Wingdings" w:hAnsi="Wingdings" w:hint="default"/>
      </w:rPr>
    </w:lvl>
    <w:lvl w:ilvl="6" w:tplc="062E766E" w:tentative="1">
      <w:start w:val="1"/>
      <w:numFmt w:val="bullet"/>
      <w:lvlText w:val=""/>
      <w:lvlJc w:val="left"/>
      <w:pPr>
        <w:ind w:left="5760" w:hanging="360"/>
      </w:pPr>
      <w:rPr>
        <w:rFonts w:ascii="Symbol" w:hAnsi="Symbol" w:hint="default"/>
      </w:rPr>
    </w:lvl>
    <w:lvl w:ilvl="7" w:tplc="EE1C2DB6" w:tentative="1">
      <w:start w:val="1"/>
      <w:numFmt w:val="bullet"/>
      <w:lvlText w:val="o"/>
      <w:lvlJc w:val="left"/>
      <w:pPr>
        <w:ind w:left="6480" w:hanging="360"/>
      </w:pPr>
      <w:rPr>
        <w:rFonts w:ascii="Courier New" w:hAnsi="Courier New" w:cs="Courier New" w:hint="default"/>
      </w:rPr>
    </w:lvl>
    <w:lvl w:ilvl="8" w:tplc="2C38CEE0" w:tentative="1">
      <w:start w:val="1"/>
      <w:numFmt w:val="bullet"/>
      <w:lvlText w:val=""/>
      <w:lvlJc w:val="left"/>
      <w:pPr>
        <w:ind w:left="7200" w:hanging="360"/>
      </w:pPr>
      <w:rPr>
        <w:rFonts w:ascii="Wingdings" w:hAnsi="Wingdings" w:hint="default"/>
      </w:rPr>
    </w:lvl>
  </w:abstractNum>
  <w:abstractNum w:abstractNumId="33" w15:restartNumberingAfterBreak="0">
    <w:nsid w:val="4CE06B8C"/>
    <w:multiLevelType w:val="hybridMultilevel"/>
    <w:tmpl w:val="72547936"/>
    <w:lvl w:ilvl="0" w:tplc="041F0001">
      <w:start w:val="1"/>
      <w:numFmt w:val="bullet"/>
      <w:lvlText w:val=""/>
      <w:lvlJc w:val="left"/>
      <w:pPr>
        <w:ind w:left="0" w:hanging="360"/>
      </w:pPr>
      <w:rPr>
        <w:rFonts w:ascii="Symbol" w:hAnsi="Symbol" w:hint="default"/>
      </w:rPr>
    </w:lvl>
    <w:lvl w:ilvl="1" w:tplc="041F0003" w:tentative="1">
      <w:start w:val="1"/>
      <w:numFmt w:val="bullet"/>
      <w:lvlText w:val="o"/>
      <w:lvlJc w:val="left"/>
      <w:pPr>
        <w:ind w:left="720" w:hanging="360"/>
      </w:pPr>
      <w:rPr>
        <w:rFonts w:ascii="Courier New" w:hAnsi="Courier New" w:cs="Courier New" w:hint="default"/>
      </w:rPr>
    </w:lvl>
    <w:lvl w:ilvl="2" w:tplc="041F0005" w:tentative="1">
      <w:start w:val="1"/>
      <w:numFmt w:val="bullet"/>
      <w:lvlText w:val=""/>
      <w:lvlJc w:val="left"/>
      <w:pPr>
        <w:ind w:left="1440" w:hanging="360"/>
      </w:pPr>
      <w:rPr>
        <w:rFonts w:ascii="Wingdings" w:hAnsi="Wingdings" w:hint="default"/>
      </w:rPr>
    </w:lvl>
    <w:lvl w:ilvl="3" w:tplc="041F0001" w:tentative="1">
      <w:start w:val="1"/>
      <w:numFmt w:val="bullet"/>
      <w:lvlText w:val=""/>
      <w:lvlJc w:val="left"/>
      <w:pPr>
        <w:ind w:left="2160" w:hanging="360"/>
      </w:pPr>
      <w:rPr>
        <w:rFonts w:ascii="Symbol" w:hAnsi="Symbol" w:hint="default"/>
      </w:rPr>
    </w:lvl>
    <w:lvl w:ilvl="4" w:tplc="041F0003" w:tentative="1">
      <w:start w:val="1"/>
      <w:numFmt w:val="bullet"/>
      <w:lvlText w:val="o"/>
      <w:lvlJc w:val="left"/>
      <w:pPr>
        <w:ind w:left="2880" w:hanging="360"/>
      </w:pPr>
      <w:rPr>
        <w:rFonts w:ascii="Courier New" w:hAnsi="Courier New" w:cs="Courier New" w:hint="default"/>
      </w:rPr>
    </w:lvl>
    <w:lvl w:ilvl="5" w:tplc="041F0005" w:tentative="1">
      <w:start w:val="1"/>
      <w:numFmt w:val="bullet"/>
      <w:lvlText w:val=""/>
      <w:lvlJc w:val="left"/>
      <w:pPr>
        <w:ind w:left="3600" w:hanging="360"/>
      </w:pPr>
      <w:rPr>
        <w:rFonts w:ascii="Wingdings" w:hAnsi="Wingdings" w:hint="default"/>
      </w:rPr>
    </w:lvl>
    <w:lvl w:ilvl="6" w:tplc="041F0001" w:tentative="1">
      <w:start w:val="1"/>
      <w:numFmt w:val="bullet"/>
      <w:lvlText w:val=""/>
      <w:lvlJc w:val="left"/>
      <w:pPr>
        <w:ind w:left="4320" w:hanging="360"/>
      </w:pPr>
      <w:rPr>
        <w:rFonts w:ascii="Symbol" w:hAnsi="Symbol" w:hint="default"/>
      </w:rPr>
    </w:lvl>
    <w:lvl w:ilvl="7" w:tplc="041F0003" w:tentative="1">
      <w:start w:val="1"/>
      <w:numFmt w:val="bullet"/>
      <w:lvlText w:val="o"/>
      <w:lvlJc w:val="left"/>
      <w:pPr>
        <w:ind w:left="5040" w:hanging="360"/>
      </w:pPr>
      <w:rPr>
        <w:rFonts w:ascii="Courier New" w:hAnsi="Courier New" w:cs="Courier New" w:hint="default"/>
      </w:rPr>
    </w:lvl>
    <w:lvl w:ilvl="8" w:tplc="041F0005" w:tentative="1">
      <w:start w:val="1"/>
      <w:numFmt w:val="bullet"/>
      <w:lvlText w:val=""/>
      <w:lvlJc w:val="left"/>
      <w:pPr>
        <w:ind w:left="5760" w:hanging="360"/>
      </w:pPr>
      <w:rPr>
        <w:rFonts w:ascii="Wingdings" w:hAnsi="Wingdings" w:hint="default"/>
      </w:rPr>
    </w:lvl>
  </w:abstractNum>
  <w:abstractNum w:abstractNumId="34" w15:restartNumberingAfterBreak="0">
    <w:nsid w:val="50132242"/>
    <w:multiLevelType w:val="multilevel"/>
    <w:tmpl w:val="0B16986A"/>
    <w:lvl w:ilvl="0">
      <w:start w:val="4"/>
      <w:numFmt w:val="lowerLetter"/>
      <w:lvlText w:val="%1)"/>
      <w:lvlJc w:val="left"/>
      <w:pPr>
        <w:ind w:left="0" w:firstLine="0"/>
      </w:pPr>
      <w:rPr>
        <w:rFonts w:ascii="Arial Unicode MS" w:eastAsia="Arial Unicode MS" w:hAnsi="Arial Unicode MS" w:cs="Arial Unicode MS" w:hint="default"/>
        <w:b/>
        <w:bCs/>
        <w:i w:val="0"/>
        <w:iCs w:val="0"/>
        <w:smallCaps w:val="0"/>
        <w:strike w:val="0"/>
        <w:color w:val="000000"/>
        <w:spacing w:val="0"/>
        <w:w w:val="100"/>
        <w:position w:val="0"/>
        <w:sz w:val="23"/>
        <w:szCs w:val="23"/>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5" w15:restartNumberingAfterBreak="0">
    <w:nsid w:val="5420046C"/>
    <w:multiLevelType w:val="hybridMultilevel"/>
    <w:tmpl w:val="5C9C5D3C"/>
    <w:lvl w:ilvl="0" w:tplc="DC94C748">
      <w:start w:val="1"/>
      <w:numFmt w:val="bullet"/>
      <w:lvlText w:val=""/>
      <w:lvlJc w:val="left"/>
      <w:pPr>
        <w:ind w:left="1440" w:hanging="360"/>
      </w:pPr>
      <w:rPr>
        <w:rFonts w:ascii="Wingdings" w:hAnsi="Wingdings" w:hint="default"/>
      </w:rPr>
    </w:lvl>
    <w:lvl w:ilvl="1" w:tplc="B8A4233C" w:tentative="1">
      <w:start w:val="1"/>
      <w:numFmt w:val="bullet"/>
      <w:lvlText w:val="o"/>
      <w:lvlJc w:val="left"/>
      <w:pPr>
        <w:ind w:left="2160" w:hanging="360"/>
      </w:pPr>
      <w:rPr>
        <w:rFonts w:ascii="Courier New" w:hAnsi="Courier New" w:cs="Courier New" w:hint="default"/>
      </w:rPr>
    </w:lvl>
    <w:lvl w:ilvl="2" w:tplc="142C4258" w:tentative="1">
      <w:start w:val="1"/>
      <w:numFmt w:val="bullet"/>
      <w:lvlText w:val=""/>
      <w:lvlJc w:val="left"/>
      <w:pPr>
        <w:ind w:left="2880" w:hanging="360"/>
      </w:pPr>
      <w:rPr>
        <w:rFonts w:ascii="Wingdings" w:hAnsi="Wingdings" w:hint="default"/>
      </w:rPr>
    </w:lvl>
    <w:lvl w:ilvl="3" w:tplc="7A745746" w:tentative="1">
      <w:start w:val="1"/>
      <w:numFmt w:val="bullet"/>
      <w:lvlText w:val=""/>
      <w:lvlJc w:val="left"/>
      <w:pPr>
        <w:ind w:left="3600" w:hanging="360"/>
      </w:pPr>
      <w:rPr>
        <w:rFonts w:ascii="Symbol" w:hAnsi="Symbol" w:hint="default"/>
      </w:rPr>
    </w:lvl>
    <w:lvl w:ilvl="4" w:tplc="72E2EBDA" w:tentative="1">
      <w:start w:val="1"/>
      <w:numFmt w:val="bullet"/>
      <w:lvlText w:val="o"/>
      <w:lvlJc w:val="left"/>
      <w:pPr>
        <w:ind w:left="4320" w:hanging="360"/>
      </w:pPr>
      <w:rPr>
        <w:rFonts w:ascii="Courier New" w:hAnsi="Courier New" w:cs="Courier New" w:hint="default"/>
      </w:rPr>
    </w:lvl>
    <w:lvl w:ilvl="5" w:tplc="CD723528" w:tentative="1">
      <w:start w:val="1"/>
      <w:numFmt w:val="bullet"/>
      <w:lvlText w:val=""/>
      <w:lvlJc w:val="left"/>
      <w:pPr>
        <w:ind w:left="5040" w:hanging="360"/>
      </w:pPr>
      <w:rPr>
        <w:rFonts w:ascii="Wingdings" w:hAnsi="Wingdings" w:hint="default"/>
      </w:rPr>
    </w:lvl>
    <w:lvl w:ilvl="6" w:tplc="C40472B8" w:tentative="1">
      <w:start w:val="1"/>
      <w:numFmt w:val="bullet"/>
      <w:lvlText w:val=""/>
      <w:lvlJc w:val="left"/>
      <w:pPr>
        <w:ind w:left="5760" w:hanging="360"/>
      </w:pPr>
      <w:rPr>
        <w:rFonts w:ascii="Symbol" w:hAnsi="Symbol" w:hint="default"/>
      </w:rPr>
    </w:lvl>
    <w:lvl w:ilvl="7" w:tplc="7252236A" w:tentative="1">
      <w:start w:val="1"/>
      <w:numFmt w:val="bullet"/>
      <w:lvlText w:val="o"/>
      <w:lvlJc w:val="left"/>
      <w:pPr>
        <w:ind w:left="6480" w:hanging="360"/>
      </w:pPr>
      <w:rPr>
        <w:rFonts w:ascii="Courier New" w:hAnsi="Courier New" w:cs="Courier New" w:hint="default"/>
      </w:rPr>
    </w:lvl>
    <w:lvl w:ilvl="8" w:tplc="EFCE788C" w:tentative="1">
      <w:start w:val="1"/>
      <w:numFmt w:val="bullet"/>
      <w:lvlText w:val=""/>
      <w:lvlJc w:val="left"/>
      <w:pPr>
        <w:ind w:left="7200" w:hanging="360"/>
      </w:pPr>
      <w:rPr>
        <w:rFonts w:ascii="Wingdings" w:hAnsi="Wingdings" w:hint="default"/>
      </w:rPr>
    </w:lvl>
  </w:abstractNum>
  <w:abstractNum w:abstractNumId="36" w15:restartNumberingAfterBreak="0">
    <w:nsid w:val="547D039B"/>
    <w:multiLevelType w:val="multilevel"/>
    <w:tmpl w:val="EEDAB5FA"/>
    <w:lvl w:ilvl="0">
      <w:start w:val="1"/>
      <w:numFmt w:val="lowerLetter"/>
      <w:lvlText w:val="%1)"/>
      <w:lvlJc w:val="left"/>
      <w:pPr>
        <w:ind w:left="0" w:firstLine="0"/>
      </w:pPr>
      <w:rPr>
        <w:rFonts w:ascii="Arial Unicode MS" w:eastAsia="Arial Unicode MS" w:hAnsi="Arial Unicode MS" w:cs="Arial Unicode MS" w:hint="default"/>
        <w:b/>
        <w:bCs/>
        <w:i w:val="0"/>
        <w:iCs w:val="0"/>
        <w:smallCaps w:val="0"/>
        <w:strike w:val="0"/>
        <w:color w:val="000000"/>
        <w:spacing w:val="0"/>
        <w:w w:val="100"/>
        <w:position w:val="0"/>
        <w:sz w:val="23"/>
        <w:szCs w:val="23"/>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7" w15:restartNumberingAfterBreak="0">
    <w:nsid w:val="5F8E2308"/>
    <w:multiLevelType w:val="hybridMultilevel"/>
    <w:tmpl w:val="81E6DD48"/>
    <w:lvl w:ilvl="0" w:tplc="B6963286">
      <w:start w:val="1"/>
      <w:numFmt w:val="bullet"/>
      <w:lvlText w:val=""/>
      <w:lvlJc w:val="left"/>
      <w:pPr>
        <w:ind w:left="852" w:hanging="360"/>
      </w:pPr>
      <w:rPr>
        <w:rFonts w:ascii="Symbol" w:hAnsi="Symbol" w:hint="default"/>
      </w:rPr>
    </w:lvl>
    <w:lvl w:ilvl="1" w:tplc="BAF041F8" w:tentative="1">
      <w:start w:val="1"/>
      <w:numFmt w:val="bullet"/>
      <w:lvlText w:val="o"/>
      <w:lvlJc w:val="left"/>
      <w:pPr>
        <w:ind w:left="1572" w:hanging="360"/>
      </w:pPr>
      <w:rPr>
        <w:rFonts w:ascii="Courier New" w:hAnsi="Courier New" w:cs="Courier New" w:hint="default"/>
      </w:rPr>
    </w:lvl>
    <w:lvl w:ilvl="2" w:tplc="5BF4F316" w:tentative="1">
      <w:start w:val="1"/>
      <w:numFmt w:val="bullet"/>
      <w:lvlText w:val=""/>
      <w:lvlJc w:val="left"/>
      <w:pPr>
        <w:ind w:left="2292" w:hanging="360"/>
      </w:pPr>
      <w:rPr>
        <w:rFonts w:ascii="Wingdings" w:hAnsi="Wingdings" w:hint="default"/>
      </w:rPr>
    </w:lvl>
    <w:lvl w:ilvl="3" w:tplc="1DE895E8" w:tentative="1">
      <w:start w:val="1"/>
      <w:numFmt w:val="bullet"/>
      <w:lvlText w:val=""/>
      <w:lvlJc w:val="left"/>
      <w:pPr>
        <w:ind w:left="3012" w:hanging="360"/>
      </w:pPr>
      <w:rPr>
        <w:rFonts w:ascii="Symbol" w:hAnsi="Symbol" w:hint="default"/>
      </w:rPr>
    </w:lvl>
    <w:lvl w:ilvl="4" w:tplc="7E701550" w:tentative="1">
      <w:start w:val="1"/>
      <w:numFmt w:val="bullet"/>
      <w:lvlText w:val="o"/>
      <w:lvlJc w:val="left"/>
      <w:pPr>
        <w:ind w:left="3732" w:hanging="360"/>
      </w:pPr>
      <w:rPr>
        <w:rFonts w:ascii="Courier New" w:hAnsi="Courier New" w:cs="Courier New" w:hint="default"/>
      </w:rPr>
    </w:lvl>
    <w:lvl w:ilvl="5" w:tplc="FCF4CE5C" w:tentative="1">
      <w:start w:val="1"/>
      <w:numFmt w:val="bullet"/>
      <w:lvlText w:val=""/>
      <w:lvlJc w:val="left"/>
      <w:pPr>
        <w:ind w:left="4452" w:hanging="360"/>
      </w:pPr>
      <w:rPr>
        <w:rFonts w:ascii="Wingdings" w:hAnsi="Wingdings" w:hint="default"/>
      </w:rPr>
    </w:lvl>
    <w:lvl w:ilvl="6" w:tplc="5E7E6C84" w:tentative="1">
      <w:start w:val="1"/>
      <w:numFmt w:val="bullet"/>
      <w:lvlText w:val=""/>
      <w:lvlJc w:val="left"/>
      <w:pPr>
        <w:ind w:left="5172" w:hanging="360"/>
      </w:pPr>
      <w:rPr>
        <w:rFonts w:ascii="Symbol" w:hAnsi="Symbol" w:hint="default"/>
      </w:rPr>
    </w:lvl>
    <w:lvl w:ilvl="7" w:tplc="A6802DD2" w:tentative="1">
      <w:start w:val="1"/>
      <w:numFmt w:val="bullet"/>
      <w:lvlText w:val="o"/>
      <w:lvlJc w:val="left"/>
      <w:pPr>
        <w:ind w:left="5892" w:hanging="360"/>
      </w:pPr>
      <w:rPr>
        <w:rFonts w:ascii="Courier New" w:hAnsi="Courier New" w:cs="Courier New" w:hint="default"/>
      </w:rPr>
    </w:lvl>
    <w:lvl w:ilvl="8" w:tplc="57F003F4" w:tentative="1">
      <w:start w:val="1"/>
      <w:numFmt w:val="bullet"/>
      <w:lvlText w:val=""/>
      <w:lvlJc w:val="left"/>
      <w:pPr>
        <w:ind w:left="6612" w:hanging="360"/>
      </w:pPr>
      <w:rPr>
        <w:rFonts w:ascii="Wingdings" w:hAnsi="Wingdings" w:hint="default"/>
      </w:rPr>
    </w:lvl>
  </w:abstractNum>
  <w:abstractNum w:abstractNumId="38" w15:restartNumberingAfterBreak="0">
    <w:nsid w:val="60EB6668"/>
    <w:multiLevelType w:val="hybridMultilevel"/>
    <w:tmpl w:val="A1024768"/>
    <w:lvl w:ilvl="0" w:tplc="FB6A96F2">
      <w:start w:val="1"/>
      <w:numFmt w:val="decimal"/>
      <w:lvlText w:val="%1."/>
      <w:lvlJc w:val="left"/>
      <w:pPr>
        <w:ind w:left="436" w:hanging="360"/>
      </w:pPr>
    </w:lvl>
    <w:lvl w:ilvl="1" w:tplc="585AF4B6" w:tentative="1">
      <w:start w:val="1"/>
      <w:numFmt w:val="lowerLetter"/>
      <w:lvlText w:val="%2."/>
      <w:lvlJc w:val="left"/>
      <w:pPr>
        <w:ind w:left="1156" w:hanging="360"/>
      </w:pPr>
    </w:lvl>
    <w:lvl w:ilvl="2" w:tplc="7C6A7306" w:tentative="1">
      <w:start w:val="1"/>
      <w:numFmt w:val="lowerRoman"/>
      <w:lvlText w:val="%3."/>
      <w:lvlJc w:val="right"/>
      <w:pPr>
        <w:ind w:left="1876" w:hanging="180"/>
      </w:pPr>
    </w:lvl>
    <w:lvl w:ilvl="3" w:tplc="137E226A" w:tentative="1">
      <w:start w:val="1"/>
      <w:numFmt w:val="decimal"/>
      <w:lvlText w:val="%4."/>
      <w:lvlJc w:val="left"/>
      <w:pPr>
        <w:ind w:left="2596" w:hanging="360"/>
      </w:pPr>
    </w:lvl>
    <w:lvl w:ilvl="4" w:tplc="C4C8E60E" w:tentative="1">
      <w:start w:val="1"/>
      <w:numFmt w:val="lowerLetter"/>
      <w:lvlText w:val="%5."/>
      <w:lvlJc w:val="left"/>
      <w:pPr>
        <w:ind w:left="3316" w:hanging="360"/>
      </w:pPr>
    </w:lvl>
    <w:lvl w:ilvl="5" w:tplc="64A0BCE6" w:tentative="1">
      <w:start w:val="1"/>
      <w:numFmt w:val="lowerRoman"/>
      <w:lvlText w:val="%6."/>
      <w:lvlJc w:val="right"/>
      <w:pPr>
        <w:ind w:left="4036" w:hanging="180"/>
      </w:pPr>
    </w:lvl>
    <w:lvl w:ilvl="6" w:tplc="61D8168A" w:tentative="1">
      <w:start w:val="1"/>
      <w:numFmt w:val="decimal"/>
      <w:lvlText w:val="%7."/>
      <w:lvlJc w:val="left"/>
      <w:pPr>
        <w:ind w:left="4756" w:hanging="360"/>
      </w:pPr>
    </w:lvl>
    <w:lvl w:ilvl="7" w:tplc="2096939A" w:tentative="1">
      <w:start w:val="1"/>
      <w:numFmt w:val="lowerLetter"/>
      <w:lvlText w:val="%8."/>
      <w:lvlJc w:val="left"/>
      <w:pPr>
        <w:ind w:left="5476" w:hanging="360"/>
      </w:pPr>
    </w:lvl>
    <w:lvl w:ilvl="8" w:tplc="15AE360C" w:tentative="1">
      <w:start w:val="1"/>
      <w:numFmt w:val="lowerRoman"/>
      <w:lvlText w:val="%9."/>
      <w:lvlJc w:val="right"/>
      <w:pPr>
        <w:ind w:left="6196" w:hanging="180"/>
      </w:pPr>
    </w:lvl>
  </w:abstractNum>
  <w:abstractNum w:abstractNumId="39" w15:restartNumberingAfterBreak="0">
    <w:nsid w:val="68FD76CD"/>
    <w:multiLevelType w:val="hybridMultilevel"/>
    <w:tmpl w:val="177C32BE"/>
    <w:lvl w:ilvl="0" w:tplc="A88CA976">
      <w:start w:val="1"/>
      <w:numFmt w:val="bullet"/>
      <w:lvlText w:val=""/>
      <w:lvlJc w:val="left"/>
      <w:pPr>
        <w:ind w:left="1080" w:hanging="360"/>
      </w:pPr>
      <w:rPr>
        <w:rFonts w:ascii="Wingdings" w:hAnsi="Wingdings" w:hint="default"/>
      </w:rPr>
    </w:lvl>
    <w:lvl w:ilvl="1" w:tplc="976EDCAA" w:tentative="1">
      <w:start w:val="1"/>
      <w:numFmt w:val="bullet"/>
      <w:lvlText w:val="o"/>
      <w:lvlJc w:val="left"/>
      <w:pPr>
        <w:ind w:left="1800" w:hanging="360"/>
      </w:pPr>
      <w:rPr>
        <w:rFonts w:ascii="Courier New" w:hAnsi="Courier New" w:cs="Courier New" w:hint="default"/>
      </w:rPr>
    </w:lvl>
    <w:lvl w:ilvl="2" w:tplc="1E8C5102" w:tentative="1">
      <w:start w:val="1"/>
      <w:numFmt w:val="bullet"/>
      <w:lvlText w:val=""/>
      <w:lvlJc w:val="left"/>
      <w:pPr>
        <w:ind w:left="2520" w:hanging="360"/>
      </w:pPr>
      <w:rPr>
        <w:rFonts w:ascii="Wingdings" w:hAnsi="Wingdings" w:hint="default"/>
      </w:rPr>
    </w:lvl>
    <w:lvl w:ilvl="3" w:tplc="2804672E" w:tentative="1">
      <w:start w:val="1"/>
      <w:numFmt w:val="bullet"/>
      <w:lvlText w:val=""/>
      <w:lvlJc w:val="left"/>
      <w:pPr>
        <w:ind w:left="3240" w:hanging="360"/>
      </w:pPr>
      <w:rPr>
        <w:rFonts w:ascii="Symbol" w:hAnsi="Symbol" w:hint="default"/>
      </w:rPr>
    </w:lvl>
    <w:lvl w:ilvl="4" w:tplc="AE50D940" w:tentative="1">
      <w:start w:val="1"/>
      <w:numFmt w:val="bullet"/>
      <w:lvlText w:val="o"/>
      <w:lvlJc w:val="left"/>
      <w:pPr>
        <w:ind w:left="3960" w:hanging="360"/>
      </w:pPr>
      <w:rPr>
        <w:rFonts w:ascii="Courier New" w:hAnsi="Courier New" w:cs="Courier New" w:hint="default"/>
      </w:rPr>
    </w:lvl>
    <w:lvl w:ilvl="5" w:tplc="E7E61A92" w:tentative="1">
      <w:start w:val="1"/>
      <w:numFmt w:val="bullet"/>
      <w:lvlText w:val=""/>
      <w:lvlJc w:val="left"/>
      <w:pPr>
        <w:ind w:left="4680" w:hanging="360"/>
      </w:pPr>
      <w:rPr>
        <w:rFonts w:ascii="Wingdings" w:hAnsi="Wingdings" w:hint="default"/>
      </w:rPr>
    </w:lvl>
    <w:lvl w:ilvl="6" w:tplc="D648221E" w:tentative="1">
      <w:start w:val="1"/>
      <w:numFmt w:val="bullet"/>
      <w:lvlText w:val=""/>
      <w:lvlJc w:val="left"/>
      <w:pPr>
        <w:ind w:left="5400" w:hanging="360"/>
      </w:pPr>
      <w:rPr>
        <w:rFonts w:ascii="Symbol" w:hAnsi="Symbol" w:hint="default"/>
      </w:rPr>
    </w:lvl>
    <w:lvl w:ilvl="7" w:tplc="2CD2C8BA" w:tentative="1">
      <w:start w:val="1"/>
      <w:numFmt w:val="bullet"/>
      <w:lvlText w:val="o"/>
      <w:lvlJc w:val="left"/>
      <w:pPr>
        <w:ind w:left="6120" w:hanging="360"/>
      </w:pPr>
      <w:rPr>
        <w:rFonts w:ascii="Courier New" w:hAnsi="Courier New" w:cs="Courier New" w:hint="default"/>
      </w:rPr>
    </w:lvl>
    <w:lvl w:ilvl="8" w:tplc="FB84B7A8" w:tentative="1">
      <w:start w:val="1"/>
      <w:numFmt w:val="bullet"/>
      <w:lvlText w:val=""/>
      <w:lvlJc w:val="left"/>
      <w:pPr>
        <w:ind w:left="6840" w:hanging="360"/>
      </w:pPr>
      <w:rPr>
        <w:rFonts w:ascii="Wingdings" w:hAnsi="Wingdings" w:hint="default"/>
      </w:rPr>
    </w:lvl>
  </w:abstractNum>
  <w:abstractNum w:abstractNumId="40" w15:restartNumberingAfterBreak="0">
    <w:nsid w:val="6A0F0FA8"/>
    <w:multiLevelType w:val="multilevel"/>
    <w:tmpl w:val="F1587214"/>
    <w:lvl w:ilvl="0">
      <w:start w:val="1"/>
      <w:numFmt w:val="lowerLetter"/>
      <w:lvlText w:val="%1)"/>
      <w:lvlJc w:val="left"/>
      <w:rPr>
        <w:rFonts w:ascii="Arial Unicode MS" w:eastAsia="Arial Unicode MS" w:hAnsi="Arial Unicode MS" w:cs="Arial Unicode MS"/>
        <w:b/>
        <w:bCs/>
        <w:i w:val="0"/>
        <w:iCs w:val="0"/>
        <w:smallCaps w:val="0"/>
        <w:strike w:val="0"/>
        <w:color w:val="000000"/>
        <w:spacing w:val="0"/>
        <w:w w:val="100"/>
        <w:position w:val="0"/>
        <w:sz w:val="23"/>
        <w:szCs w:val="23"/>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6AB0280C"/>
    <w:multiLevelType w:val="hybridMultilevel"/>
    <w:tmpl w:val="CD12A3EE"/>
    <w:lvl w:ilvl="0" w:tplc="B2947BDE">
      <w:start w:val="1"/>
      <w:numFmt w:val="bullet"/>
      <w:lvlText w:val=""/>
      <w:lvlJc w:val="left"/>
      <w:pPr>
        <w:ind w:left="1440" w:hanging="360"/>
      </w:pPr>
      <w:rPr>
        <w:rFonts w:ascii="Wingdings" w:hAnsi="Wingdings" w:hint="default"/>
      </w:rPr>
    </w:lvl>
    <w:lvl w:ilvl="1" w:tplc="91A017B0" w:tentative="1">
      <w:start w:val="1"/>
      <w:numFmt w:val="bullet"/>
      <w:lvlText w:val="o"/>
      <w:lvlJc w:val="left"/>
      <w:pPr>
        <w:ind w:left="2160" w:hanging="360"/>
      </w:pPr>
      <w:rPr>
        <w:rFonts w:ascii="Courier New" w:hAnsi="Courier New" w:cs="Courier New" w:hint="default"/>
      </w:rPr>
    </w:lvl>
    <w:lvl w:ilvl="2" w:tplc="1E3ADE4E" w:tentative="1">
      <w:start w:val="1"/>
      <w:numFmt w:val="bullet"/>
      <w:lvlText w:val=""/>
      <w:lvlJc w:val="left"/>
      <w:pPr>
        <w:ind w:left="2880" w:hanging="360"/>
      </w:pPr>
      <w:rPr>
        <w:rFonts w:ascii="Wingdings" w:hAnsi="Wingdings" w:hint="default"/>
      </w:rPr>
    </w:lvl>
    <w:lvl w:ilvl="3" w:tplc="D4F8A732" w:tentative="1">
      <w:start w:val="1"/>
      <w:numFmt w:val="bullet"/>
      <w:lvlText w:val=""/>
      <w:lvlJc w:val="left"/>
      <w:pPr>
        <w:ind w:left="3600" w:hanging="360"/>
      </w:pPr>
      <w:rPr>
        <w:rFonts w:ascii="Symbol" w:hAnsi="Symbol" w:hint="default"/>
      </w:rPr>
    </w:lvl>
    <w:lvl w:ilvl="4" w:tplc="D94A807E" w:tentative="1">
      <w:start w:val="1"/>
      <w:numFmt w:val="bullet"/>
      <w:lvlText w:val="o"/>
      <w:lvlJc w:val="left"/>
      <w:pPr>
        <w:ind w:left="4320" w:hanging="360"/>
      </w:pPr>
      <w:rPr>
        <w:rFonts w:ascii="Courier New" w:hAnsi="Courier New" w:cs="Courier New" w:hint="default"/>
      </w:rPr>
    </w:lvl>
    <w:lvl w:ilvl="5" w:tplc="FAE82DD0" w:tentative="1">
      <w:start w:val="1"/>
      <w:numFmt w:val="bullet"/>
      <w:lvlText w:val=""/>
      <w:lvlJc w:val="left"/>
      <w:pPr>
        <w:ind w:left="5040" w:hanging="360"/>
      </w:pPr>
      <w:rPr>
        <w:rFonts w:ascii="Wingdings" w:hAnsi="Wingdings" w:hint="default"/>
      </w:rPr>
    </w:lvl>
    <w:lvl w:ilvl="6" w:tplc="DD86F8BC" w:tentative="1">
      <w:start w:val="1"/>
      <w:numFmt w:val="bullet"/>
      <w:lvlText w:val=""/>
      <w:lvlJc w:val="left"/>
      <w:pPr>
        <w:ind w:left="5760" w:hanging="360"/>
      </w:pPr>
      <w:rPr>
        <w:rFonts w:ascii="Symbol" w:hAnsi="Symbol" w:hint="default"/>
      </w:rPr>
    </w:lvl>
    <w:lvl w:ilvl="7" w:tplc="E9B081E0" w:tentative="1">
      <w:start w:val="1"/>
      <w:numFmt w:val="bullet"/>
      <w:lvlText w:val="o"/>
      <w:lvlJc w:val="left"/>
      <w:pPr>
        <w:ind w:left="6480" w:hanging="360"/>
      </w:pPr>
      <w:rPr>
        <w:rFonts w:ascii="Courier New" w:hAnsi="Courier New" w:cs="Courier New" w:hint="default"/>
      </w:rPr>
    </w:lvl>
    <w:lvl w:ilvl="8" w:tplc="01CAF846" w:tentative="1">
      <w:start w:val="1"/>
      <w:numFmt w:val="bullet"/>
      <w:lvlText w:val=""/>
      <w:lvlJc w:val="left"/>
      <w:pPr>
        <w:ind w:left="7200" w:hanging="360"/>
      </w:pPr>
      <w:rPr>
        <w:rFonts w:ascii="Wingdings" w:hAnsi="Wingdings" w:hint="default"/>
      </w:rPr>
    </w:lvl>
  </w:abstractNum>
  <w:abstractNum w:abstractNumId="42" w15:restartNumberingAfterBreak="0">
    <w:nsid w:val="711917B2"/>
    <w:multiLevelType w:val="hybridMultilevel"/>
    <w:tmpl w:val="8654BC66"/>
    <w:lvl w:ilvl="0" w:tplc="9CDC2BC6">
      <w:start w:val="1"/>
      <w:numFmt w:val="bullet"/>
      <w:lvlText w:val=""/>
      <w:lvlJc w:val="left"/>
      <w:pPr>
        <w:ind w:left="720" w:hanging="360"/>
      </w:pPr>
      <w:rPr>
        <w:rFonts w:ascii="Symbol" w:hAnsi="Symbol" w:hint="default"/>
      </w:rPr>
    </w:lvl>
    <w:lvl w:ilvl="1" w:tplc="CBCCD33A" w:tentative="1">
      <w:start w:val="1"/>
      <w:numFmt w:val="bullet"/>
      <w:lvlText w:val="o"/>
      <w:lvlJc w:val="left"/>
      <w:pPr>
        <w:ind w:left="1440" w:hanging="360"/>
      </w:pPr>
      <w:rPr>
        <w:rFonts w:ascii="Courier New" w:hAnsi="Courier New" w:cs="Courier New" w:hint="default"/>
      </w:rPr>
    </w:lvl>
    <w:lvl w:ilvl="2" w:tplc="E4AC38BA" w:tentative="1">
      <w:start w:val="1"/>
      <w:numFmt w:val="bullet"/>
      <w:lvlText w:val=""/>
      <w:lvlJc w:val="left"/>
      <w:pPr>
        <w:ind w:left="2160" w:hanging="360"/>
      </w:pPr>
      <w:rPr>
        <w:rFonts w:ascii="Wingdings" w:hAnsi="Wingdings" w:hint="default"/>
      </w:rPr>
    </w:lvl>
    <w:lvl w:ilvl="3" w:tplc="AB0A2856" w:tentative="1">
      <w:start w:val="1"/>
      <w:numFmt w:val="bullet"/>
      <w:lvlText w:val=""/>
      <w:lvlJc w:val="left"/>
      <w:pPr>
        <w:ind w:left="2880" w:hanging="360"/>
      </w:pPr>
      <w:rPr>
        <w:rFonts w:ascii="Symbol" w:hAnsi="Symbol" w:hint="default"/>
      </w:rPr>
    </w:lvl>
    <w:lvl w:ilvl="4" w:tplc="CAB03F88" w:tentative="1">
      <w:start w:val="1"/>
      <w:numFmt w:val="bullet"/>
      <w:lvlText w:val="o"/>
      <w:lvlJc w:val="left"/>
      <w:pPr>
        <w:ind w:left="3600" w:hanging="360"/>
      </w:pPr>
      <w:rPr>
        <w:rFonts w:ascii="Courier New" w:hAnsi="Courier New" w:cs="Courier New" w:hint="default"/>
      </w:rPr>
    </w:lvl>
    <w:lvl w:ilvl="5" w:tplc="908CED0A" w:tentative="1">
      <w:start w:val="1"/>
      <w:numFmt w:val="bullet"/>
      <w:lvlText w:val=""/>
      <w:lvlJc w:val="left"/>
      <w:pPr>
        <w:ind w:left="4320" w:hanging="360"/>
      </w:pPr>
      <w:rPr>
        <w:rFonts w:ascii="Wingdings" w:hAnsi="Wingdings" w:hint="default"/>
      </w:rPr>
    </w:lvl>
    <w:lvl w:ilvl="6" w:tplc="26DC3C2C" w:tentative="1">
      <w:start w:val="1"/>
      <w:numFmt w:val="bullet"/>
      <w:lvlText w:val=""/>
      <w:lvlJc w:val="left"/>
      <w:pPr>
        <w:ind w:left="5040" w:hanging="360"/>
      </w:pPr>
      <w:rPr>
        <w:rFonts w:ascii="Symbol" w:hAnsi="Symbol" w:hint="default"/>
      </w:rPr>
    </w:lvl>
    <w:lvl w:ilvl="7" w:tplc="CF3CDB7A" w:tentative="1">
      <w:start w:val="1"/>
      <w:numFmt w:val="bullet"/>
      <w:lvlText w:val="o"/>
      <w:lvlJc w:val="left"/>
      <w:pPr>
        <w:ind w:left="5760" w:hanging="360"/>
      </w:pPr>
      <w:rPr>
        <w:rFonts w:ascii="Courier New" w:hAnsi="Courier New" w:cs="Courier New" w:hint="default"/>
      </w:rPr>
    </w:lvl>
    <w:lvl w:ilvl="8" w:tplc="53F08BDC" w:tentative="1">
      <w:start w:val="1"/>
      <w:numFmt w:val="bullet"/>
      <w:lvlText w:val=""/>
      <w:lvlJc w:val="left"/>
      <w:pPr>
        <w:ind w:left="6480" w:hanging="360"/>
      </w:pPr>
      <w:rPr>
        <w:rFonts w:ascii="Wingdings" w:hAnsi="Wingdings" w:hint="default"/>
      </w:rPr>
    </w:lvl>
  </w:abstractNum>
  <w:abstractNum w:abstractNumId="43" w15:restartNumberingAfterBreak="0">
    <w:nsid w:val="73572982"/>
    <w:multiLevelType w:val="hybridMultilevel"/>
    <w:tmpl w:val="8B1E5E08"/>
    <w:lvl w:ilvl="0" w:tplc="BF2A3E7A">
      <w:start w:val="1"/>
      <w:numFmt w:val="decimal"/>
      <w:lvlText w:val="%1."/>
      <w:lvlJc w:val="left"/>
      <w:pPr>
        <w:ind w:left="720" w:hanging="360"/>
      </w:pPr>
      <w:rPr>
        <w:color w:val="538135" w:themeColor="accent6" w:themeShade="BF"/>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4" w15:restartNumberingAfterBreak="0">
    <w:nsid w:val="73706947"/>
    <w:multiLevelType w:val="hybridMultilevel"/>
    <w:tmpl w:val="1ED8B57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5" w15:restartNumberingAfterBreak="0">
    <w:nsid w:val="763E7308"/>
    <w:multiLevelType w:val="hybridMultilevel"/>
    <w:tmpl w:val="9FFC19D4"/>
    <w:lvl w:ilvl="0" w:tplc="A926AAD0">
      <w:start w:val="1"/>
      <w:numFmt w:val="bullet"/>
      <w:lvlText w:val=""/>
      <w:lvlJc w:val="left"/>
      <w:pPr>
        <w:ind w:left="720" w:hanging="360"/>
      </w:pPr>
      <w:rPr>
        <w:rFonts w:ascii="Symbol" w:hAnsi="Symbol" w:hint="default"/>
      </w:rPr>
    </w:lvl>
    <w:lvl w:ilvl="1" w:tplc="8EE698F2" w:tentative="1">
      <w:start w:val="1"/>
      <w:numFmt w:val="bullet"/>
      <w:lvlText w:val="o"/>
      <w:lvlJc w:val="left"/>
      <w:pPr>
        <w:ind w:left="1440" w:hanging="360"/>
      </w:pPr>
      <w:rPr>
        <w:rFonts w:ascii="Courier New" w:hAnsi="Courier New" w:cs="Courier New" w:hint="default"/>
      </w:rPr>
    </w:lvl>
    <w:lvl w:ilvl="2" w:tplc="0CBABEDE" w:tentative="1">
      <w:start w:val="1"/>
      <w:numFmt w:val="bullet"/>
      <w:lvlText w:val=""/>
      <w:lvlJc w:val="left"/>
      <w:pPr>
        <w:ind w:left="2160" w:hanging="360"/>
      </w:pPr>
      <w:rPr>
        <w:rFonts w:ascii="Wingdings" w:hAnsi="Wingdings" w:hint="default"/>
      </w:rPr>
    </w:lvl>
    <w:lvl w:ilvl="3" w:tplc="FB14BE9A" w:tentative="1">
      <w:start w:val="1"/>
      <w:numFmt w:val="bullet"/>
      <w:lvlText w:val=""/>
      <w:lvlJc w:val="left"/>
      <w:pPr>
        <w:ind w:left="2880" w:hanging="360"/>
      </w:pPr>
      <w:rPr>
        <w:rFonts w:ascii="Symbol" w:hAnsi="Symbol" w:hint="default"/>
      </w:rPr>
    </w:lvl>
    <w:lvl w:ilvl="4" w:tplc="98CA1B84" w:tentative="1">
      <w:start w:val="1"/>
      <w:numFmt w:val="bullet"/>
      <w:lvlText w:val="o"/>
      <w:lvlJc w:val="left"/>
      <w:pPr>
        <w:ind w:left="3600" w:hanging="360"/>
      </w:pPr>
      <w:rPr>
        <w:rFonts w:ascii="Courier New" w:hAnsi="Courier New" w:cs="Courier New" w:hint="default"/>
      </w:rPr>
    </w:lvl>
    <w:lvl w:ilvl="5" w:tplc="1C16DC9A" w:tentative="1">
      <w:start w:val="1"/>
      <w:numFmt w:val="bullet"/>
      <w:lvlText w:val=""/>
      <w:lvlJc w:val="left"/>
      <w:pPr>
        <w:ind w:left="4320" w:hanging="360"/>
      </w:pPr>
      <w:rPr>
        <w:rFonts w:ascii="Wingdings" w:hAnsi="Wingdings" w:hint="default"/>
      </w:rPr>
    </w:lvl>
    <w:lvl w:ilvl="6" w:tplc="B478D296" w:tentative="1">
      <w:start w:val="1"/>
      <w:numFmt w:val="bullet"/>
      <w:lvlText w:val=""/>
      <w:lvlJc w:val="left"/>
      <w:pPr>
        <w:ind w:left="5040" w:hanging="360"/>
      </w:pPr>
      <w:rPr>
        <w:rFonts w:ascii="Symbol" w:hAnsi="Symbol" w:hint="default"/>
      </w:rPr>
    </w:lvl>
    <w:lvl w:ilvl="7" w:tplc="55AAC33A" w:tentative="1">
      <w:start w:val="1"/>
      <w:numFmt w:val="bullet"/>
      <w:lvlText w:val="o"/>
      <w:lvlJc w:val="left"/>
      <w:pPr>
        <w:ind w:left="5760" w:hanging="360"/>
      </w:pPr>
      <w:rPr>
        <w:rFonts w:ascii="Courier New" w:hAnsi="Courier New" w:cs="Courier New" w:hint="default"/>
      </w:rPr>
    </w:lvl>
    <w:lvl w:ilvl="8" w:tplc="3EDA8BD6" w:tentative="1">
      <w:start w:val="1"/>
      <w:numFmt w:val="bullet"/>
      <w:lvlText w:val=""/>
      <w:lvlJc w:val="left"/>
      <w:pPr>
        <w:ind w:left="6480" w:hanging="360"/>
      </w:pPr>
      <w:rPr>
        <w:rFonts w:ascii="Wingdings" w:hAnsi="Wingdings" w:hint="default"/>
      </w:rPr>
    </w:lvl>
  </w:abstractNum>
  <w:abstractNum w:abstractNumId="46" w15:restartNumberingAfterBreak="0">
    <w:nsid w:val="767C3F9E"/>
    <w:multiLevelType w:val="hybridMultilevel"/>
    <w:tmpl w:val="837818AC"/>
    <w:lvl w:ilvl="0" w:tplc="827076A8">
      <w:start w:val="1"/>
      <w:numFmt w:val="bullet"/>
      <w:lvlText w:val=""/>
      <w:lvlJc w:val="left"/>
      <w:pPr>
        <w:ind w:left="720" w:hanging="360"/>
      </w:pPr>
      <w:rPr>
        <w:rFonts w:ascii="Symbol" w:hAnsi="Symbol" w:hint="default"/>
      </w:rPr>
    </w:lvl>
    <w:lvl w:ilvl="1" w:tplc="81B43CB2" w:tentative="1">
      <w:start w:val="1"/>
      <w:numFmt w:val="bullet"/>
      <w:lvlText w:val="o"/>
      <w:lvlJc w:val="left"/>
      <w:pPr>
        <w:ind w:left="1440" w:hanging="360"/>
      </w:pPr>
      <w:rPr>
        <w:rFonts w:ascii="Courier New" w:hAnsi="Courier New" w:cs="Courier New" w:hint="default"/>
      </w:rPr>
    </w:lvl>
    <w:lvl w:ilvl="2" w:tplc="F5E4AE64" w:tentative="1">
      <w:start w:val="1"/>
      <w:numFmt w:val="bullet"/>
      <w:lvlText w:val=""/>
      <w:lvlJc w:val="left"/>
      <w:pPr>
        <w:ind w:left="2160" w:hanging="360"/>
      </w:pPr>
      <w:rPr>
        <w:rFonts w:ascii="Wingdings" w:hAnsi="Wingdings" w:hint="default"/>
      </w:rPr>
    </w:lvl>
    <w:lvl w:ilvl="3" w:tplc="AFE2E5B6" w:tentative="1">
      <w:start w:val="1"/>
      <w:numFmt w:val="bullet"/>
      <w:lvlText w:val=""/>
      <w:lvlJc w:val="left"/>
      <w:pPr>
        <w:ind w:left="2880" w:hanging="360"/>
      </w:pPr>
      <w:rPr>
        <w:rFonts w:ascii="Symbol" w:hAnsi="Symbol" w:hint="default"/>
      </w:rPr>
    </w:lvl>
    <w:lvl w:ilvl="4" w:tplc="0D62BC50" w:tentative="1">
      <w:start w:val="1"/>
      <w:numFmt w:val="bullet"/>
      <w:lvlText w:val="o"/>
      <w:lvlJc w:val="left"/>
      <w:pPr>
        <w:ind w:left="3600" w:hanging="360"/>
      </w:pPr>
      <w:rPr>
        <w:rFonts w:ascii="Courier New" w:hAnsi="Courier New" w:cs="Courier New" w:hint="default"/>
      </w:rPr>
    </w:lvl>
    <w:lvl w:ilvl="5" w:tplc="EC24E818" w:tentative="1">
      <w:start w:val="1"/>
      <w:numFmt w:val="bullet"/>
      <w:lvlText w:val=""/>
      <w:lvlJc w:val="left"/>
      <w:pPr>
        <w:ind w:left="4320" w:hanging="360"/>
      </w:pPr>
      <w:rPr>
        <w:rFonts w:ascii="Wingdings" w:hAnsi="Wingdings" w:hint="default"/>
      </w:rPr>
    </w:lvl>
    <w:lvl w:ilvl="6" w:tplc="7C066970" w:tentative="1">
      <w:start w:val="1"/>
      <w:numFmt w:val="bullet"/>
      <w:lvlText w:val=""/>
      <w:lvlJc w:val="left"/>
      <w:pPr>
        <w:ind w:left="5040" w:hanging="360"/>
      </w:pPr>
      <w:rPr>
        <w:rFonts w:ascii="Symbol" w:hAnsi="Symbol" w:hint="default"/>
      </w:rPr>
    </w:lvl>
    <w:lvl w:ilvl="7" w:tplc="787CA8B2" w:tentative="1">
      <w:start w:val="1"/>
      <w:numFmt w:val="bullet"/>
      <w:lvlText w:val="o"/>
      <w:lvlJc w:val="left"/>
      <w:pPr>
        <w:ind w:left="5760" w:hanging="360"/>
      </w:pPr>
      <w:rPr>
        <w:rFonts w:ascii="Courier New" w:hAnsi="Courier New" w:cs="Courier New" w:hint="default"/>
      </w:rPr>
    </w:lvl>
    <w:lvl w:ilvl="8" w:tplc="439C1844" w:tentative="1">
      <w:start w:val="1"/>
      <w:numFmt w:val="bullet"/>
      <w:lvlText w:val=""/>
      <w:lvlJc w:val="left"/>
      <w:pPr>
        <w:ind w:left="6480" w:hanging="360"/>
      </w:pPr>
      <w:rPr>
        <w:rFonts w:ascii="Wingdings" w:hAnsi="Wingdings" w:hint="default"/>
      </w:rPr>
    </w:lvl>
  </w:abstractNum>
  <w:abstractNum w:abstractNumId="47" w15:restartNumberingAfterBreak="0">
    <w:nsid w:val="7DAC72E9"/>
    <w:multiLevelType w:val="hybridMultilevel"/>
    <w:tmpl w:val="C16E3890"/>
    <w:lvl w:ilvl="0" w:tplc="64184336">
      <w:start w:val="1"/>
      <w:numFmt w:val="bullet"/>
      <w:lvlText w:val=""/>
      <w:lvlJc w:val="left"/>
      <w:pPr>
        <w:ind w:left="1080" w:hanging="360"/>
      </w:pPr>
      <w:rPr>
        <w:rFonts w:ascii="Wingdings" w:hAnsi="Wingdings" w:hint="default"/>
      </w:rPr>
    </w:lvl>
    <w:lvl w:ilvl="1" w:tplc="BEB4AC86" w:tentative="1">
      <w:start w:val="1"/>
      <w:numFmt w:val="bullet"/>
      <w:lvlText w:val="o"/>
      <w:lvlJc w:val="left"/>
      <w:pPr>
        <w:ind w:left="1800" w:hanging="360"/>
      </w:pPr>
      <w:rPr>
        <w:rFonts w:ascii="Courier New" w:hAnsi="Courier New" w:cs="Courier New" w:hint="default"/>
      </w:rPr>
    </w:lvl>
    <w:lvl w:ilvl="2" w:tplc="3228B95C" w:tentative="1">
      <w:start w:val="1"/>
      <w:numFmt w:val="bullet"/>
      <w:lvlText w:val=""/>
      <w:lvlJc w:val="left"/>
      <w:pPr>
        <w:ind w:left="2520" w:hanging="360"/>
      </w:pPr>
      <w:rPr>
        <w:rFonts w:ascii="Wingdings" w:hAnsi="Wingdings" w:hint="default"/>
      </w:rPr>
    </w:lvl>
    <w:lvl w:ilvl="3" w:tplc="9D68364C" w:tentative="1">
      <w:start w:val="1"/>
      <w:numFmt w:val="bullet"/>
      <w:lvlText w:val=""/>
      <w:lvlJc w:val="left"/>
      <w:pPr>
        <w:ind w:left="3240" w:hanging="360"/>
      </w:pPr>
      <w:rPr>
        <w:rFonts w:ascii="Symbol" w:hAnsi="Symbol" w:hint="default"/>
      </w:rPr>
    </w:lvl>
    <w:lvl w:ilvl="4" w:tplc="629EC74C" w:tentative="1">
      <w:start w:val="1"/>
      <w:numFmt w:val="bullet"/>
      <w:lvlText w:val="o"/>
      <w:lvlJc w:val="left"/>
      <w:pPr>
        <w:ind w:left="3960" w:hanging="360"/>
      </w:pPr>
      <w:rPr>
        <w:rFonts w:ascii="Courier New" w:hAnsi="Courier New" w:cs="Courier New" w:hint="default"/>
      </w:rPr>
    </w:lvl>
    <w:lvl w:ilvl="5" w:tplc="3DD0A606" w:tentative="1">
      <w:start w:val="1"/>
      <w:numFmt w:val="bullet"/>
      <w:lvlText w:val=""/>
      <w:lvlJc w:val="left"/>
      <w:pPr>
        <w:ind w:left="4680" w:hanging="360"/>
      </w:pPr>
      <w:rPr>
        <w:rFonts w:ascii="Wingdings" w:hAnsi="Wingdings" w:hint="default"/>
      </w:rPr>
    </w:lvl>
    <w:lvl w:ilvl="6" w:tplc="C22CB752" w:tentative="1">
      <w:start w:val="1"/>
      <w:numFmt w:val="bullet"/>
      <w:lvlText w:val=""/>
      <w:lvlJc w:val="left"/>
      <w:pPr>
        <w:ind w:left="5400" w:hanging="360"/>
      </w:pPr>
      <w:rPr>
        <w:rFonts w:ascii="Symbol" w:hAnsi="Symbol" w:hint="default"/>
      </w:rPr>
    </w:lvl>
    <w:lvl w:ilvl="7" w:tplc="70E46FD4" w:tentative="1">
      <w:start w:val="1"/>
      <w:numFmt w:val="bullet"/>
      <w:lvlText w:val="o"/>
      <w:lvlJc w:val="left"/>
      <w:pPr>
        <w:ind w:left="6120" w:hanging="360"/>
      </w:pPr>
      <w:rPr>
        <w:rFonts w:ascii="Courier New" w:hAnsi="Courier New" w:cs="Courier New" w:hint="default"/>
      </w:rPr>
    </w:lvl>
    <w:lvl w:ilvl="8" w:tplc="81806B2A" w:tentative="1">
      <w:start w:val="1"/>
      <w:numFmt w:val="bullet"/>
      <w:lvlText w:val=""/>
      <w:lvlJc w:val="left"/>
      <w:pPr>
        <w:ind w:left="6840" w:hanging="360"/>
      </w:pPr>
      <w:rPr>
        <w:rFonts w:ascii="Wingdings" w:hAnsi="Wingdings" w:hint="default"/>
      </w:rPr>
    </w:lvl>
  </w:abstractNum>
  <w:abstractNum w:abstractNumId="48" w15:restartNumberingAfterBreak="0">
    <w:nsid w:val="7DE1758C"/>
    <w:multiLevelType w:val="multilevel"/>
    <w:tmpl w:val="F2625CDC"/>
    <w:lvl w:ilvl="0">
      <w:start w:val="8"/>
      <w:numFmt w:val="lowerLetter"/>
      <w:lvlText w:val="%1)"/>
      <w:lvlJc w:val="left"/>
      <w:pPr>
        <w:ind w:left="0" w:firstLine="0"/>
      </w:pPr>
      <w:rPr>
        <w:rFonts w:ascii="Arial Unicode MS" w:eastAsia="Arial Unicode MS" w:hAnsi="Arial Unicode MS" w:cs="Arial Unicode MS" w:hint="default"/>
        <w:b/>
        <w:bCs/>
        <w:i w:val="0"/>
        <w:iCs w:val="0"/>
        <w:smallCaps w:val="0"/>
        <w:strike w:val="0"/>
        <w:color w:val="000000"/>
        <w:spacing w:val="0"/>
        <w:w w:val="100"/>
        <w:position w:val="0"/>
        <w:sz w:val="23"/>
        <w:szCs w:val="23"/>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9" w15:restartNumberingAfterBreak="0">
    <w:nsid w:val="7EAF6212"/>
    <w:multiLevelType w:val="multilevel"/>
    <w:tmpl w:val="A282C10C"/>
    <w:lvl w:ilvl="0">
      <w:numFmt w:val="decimal"/>
      <w:lvlText w:val="%1."/>
      <w:lvlJc w:val="left"/>
      <w:pPr>
        <w:tabs>
          <w:tab w:val="num" w:pos="705"/>
        </w:tabs>
        <w:ind w:left="705" w:hanging="705"/>
      </w:pPr>
      <w:rPr>
        <w:rFonts w:hint="default"/>
        <w:b/>
      </w:rPr>
    </w:lvl>
    <w:lvl w:ilvl="1">
      <w:start w:val="1"/>
      <w:numFmt w:val="decimal"/>
      <w:isLgl/>
      <w:lvlText w:val="%1.%2."/>
      <w:lvlJc w:val="left"/>
      <w:pPr>
        <w:tabs>
          <w:tab w:val="num" w:pos="1425"/>
        </w:tabs>
        <w:ind w:left="1425" w:hanging="720"/>
      </w:pPr>
      <w:rPr>
        <w:rFonts w:hint="default"/>
        <w:b/>
      </w:rPr>
    </w:lvl>
    <w:lvl w:ilvl="2">
      <w:start w:val="1"/>
      <w:numFmt w:val="decimal"/>
      <w:isLgl/>
      <w:lvlText w:val="%1.%2.%3."/>
      <w:lvlJc w:val="left"/>
      <w:pPr>
        <w:tabs>
          <w:tab w:val="num" w:pos="1004"/>
        </w:tabs>
        <w:ind w:left="1004" w:hanging="720"/>
      </w:pPr>
      <w:rPr>
        <w:rFonts w:hint="default"/>
        <w:b/>
      </w:rPr>
    </w:lvl>
    <w:lvl w:ilvl="3">
      <w:start w:val="1"/>
      <w:numFmt w:val="decimal"/>
      <w:isLgl/>
      <w:lvlText w:val="%1.%2.%3.%4."/>
      <w:lvlJc w:val="left"/>
      <w:pPr>
        <w:tabs>
          <w:tab w:val="num" w:pos="3195"/>
        </w:tabs>
        <w:ind w:left="3195" w:hanging="1080"/>
      </w:pPr>
      <w:rPr>
        <w:rFonts w:hint="default"/>
        <w:b/>
      </w:rPr>
    </w:lvl>
    <w:lvl w:ilvl="4">
      <w:start w:val="1"/>
      <w:numFmt w:val="decimal"/>
      <w:isLgl/>
      <w:lvlText w:val="%1.%2.%3.%4.%5."/>
      <w:lvlJc w:val="left"/>
      <w:pPr>
        <w:tabs>
          <w:tab w:val="num" w:pos="3900"/>
        </w:tabs>
        <w:ind w:left="3900" w:hanging="1080"/>
      </w:pPr>
      <w:rPr>
        <w:rFonts w:hint="default"/>
        <w:b/>
      </w:rPr>
    </w:lvl>
    <w:lvl w:ilvl="5">
      <w:start w:val="1"/>
      <w:numFmt w:val="decimal"/>
      <w:isLgl/>
      <w:lvlText w:val="%1.%2.%3.%4.%5.%6."/>
      <w:lvlJc w:val="left"/>
      <w:pPr>
        <w:tabs>
          <w:tab w:val="num" w:pos="4965"/>
        </w:tabs>
        <w:ind w:left="4965" w:hanging="1440"/>
      </w:pPr>
      <w:rPr>
        <w:rFonts w:hint="default"/>
        <w:b/>
      </w:rPr>
    </w:lvl>
    <w:lvl w:ilvl="6">
      <w:start w:val="1"/>
      <w:numFmt w:val="decimal"/>
      <w:isLgl/>
      <w:lvlText w:val="%1.%2.%3.%4.%5.%6.%7."/>
      <w:lvlJc w:val="left"/>
      <w:pPr>
        <w:tabs>
          <w:tab w:val="num" w:pos="5670"/>
        </w:tabs>
        <w:ind w:left="5670" w:hanging="1440"/>
      </w:pPr>
      <w:rPr>
        <w:rFonts w:hint="default"/>
        <w:b/>
      </w:rPr>
    </w:lvl>
    <w:lvl w:ilvl="7">
      <w:start w:val="1"/>
      <w:numFmt w:val="decimal"/>
      <w:isLgl/>
      <w:lvlText w:val="%1.%2.%3.%4.%5.%6.%7.%8."/>
      <w:lvlJc w:val="left"/>
      <w:pPr>
        <w:tabs>
          <w:tab w:val="num" w:pos="6735"/>
        </w:tabs>
        <w:ind w:left="6735" w:hanging="1800"/>
      </w:pPr>
      <w:rPr>
        <w:rFonts w:hint="default"/>
        <w:b/>
      </w:rPr>
    </w:lvl>
    <w:lvl w:ilvl="8">
      <w:start w:val="1"/>
      <w:numFmt w:val="decimal"/>
      <w:isLgl/>
      <w:lvlText w:val="%1.%2.%3.%4.%5.%6.%7.%8.%9."/>
      <w:lvlJc w:val="left"/>
      <w:pPr>
        <w:tabs>
          <w:tab w:val="num" w:pos="7800"/>
        </w:tabs>
        <w:ind w:left="7800" w:hanging="2160"/>
      </w:pPr>
      <w:rPr>
        <w:rFonts w:hint="default"/>
        <w:b/>
      </w:rPr>
    </w:lvl>
  </w:abstractNum>
  <w:num w:numId="1" w16cid:durableId="707877062">
    <w:abstractNumId w:val="10"/>
  </w:num>
  <w:num w:numId="2" w16cid:durableId="2092660029">
    <w:abstractNumId w:val="18"/>
  </w:num>
  <w:num w:numId="3" w16cid:durableId="2120682615">
    <w:abstractNumId w:val="11"/>
  </w:num>
  <w:num w:numId="4" w16cid:durableId="878082980">
    <w:abstractNumId w:val="4"/>
  </w:num>
  <w:num w:numId="5" w16cid:durableId="767696473">
    <w:abstractNumId w:val="9"/>
  </w:num>
  <w:num w:numId="6" w16cid:durableId="1466776845">
    <w:abstractNumId w:val="37"/>
  </w:num>
  <w:num w:numId="7" w16cid:durableId="839007158">
    <w:abstractNumId w:val="23"/>
  </w:num>
  <w:num w:numId="8" w16cid:durableId="2072728320">
    <w:abstractNumId w:val="42"/>
  </w:num>
  <w:num w:numId="9" w16cid:durableId="1459833871">
    <w:abstractNumId w:val="31"/>
  </w:num>
  <w:num w:numId="10" w16cid:durableId="588807022">
    <w:abstractNumId w:val="1"/>
  </w:num>
  <w:num w:numId="11" w16cid:durableId="4289946">
    <w:abstractNumId w:val="32"/>
  </w:num>
  <w:num w:numId="12" w16cid:durableId="1944998584">
    <w:abstractNumId w:val="46"/>
  </w:num>
  <w:num w:numId="13" w16cid:durableId="1785610066">
    <w:abstractNumId w:val="8"/>
  </w:num>
  <w:num w:numId="14" w16cid:durableId="175577810">
    <w:abstractNumId w:val="47"/>
  </w:num>
  <w:num w:numId="15" w16cid:durableId="1764494708">
    <w:abstractNumId w:val="3"/>
  </w:num>
  <w:num w:numId="16" w16cid:durableId="284505689">
    <w:abstractNumId w:val="39"/>
  </w:num>
  <w:num w:numId="17" w16cid:durableId="930235801">
    <w:abstractNumId w:val="2"/>
  </w:num>
  <w:num w:numId="18" w16cid:durableId="1962415561">
    <w:abstractNumId w:val="35"/>
  </w:num>
  <w:num w:numId="19" w16cid:durableId="148988672">
    <w:abstractNumId w:val="45"/>
  </w:num>
  <w:num w:numId="20" w16cid:durableId="1374237037">
    <w:abstractNumId w:val="41"/>
  </w:num>
  <w:num w:numId="21" w16cid:durableId="460272569">
    <w:abstractNumId w:val="19"/>
  </w:num>
  <w:num w:numId="22" w16cid:durableId="1492256583">
    <w:abstractNumId w:val="26"/>
  </w:num>
  <w:num w:numId="23" w16cid:durableId="35542435">
    <w:abstractNumId w:val="38"/>
  </w:num>
  <w:num w:numId="24" w16cid:durableId="1209609694">
    <w:abstractNumId w:val="7"/>
  </w:num>
  <w:num w:numId="25" w16cid:durableId="1828667132">
    <w:abstractNumId w:val="49"/>
  </w:num>
  <w:num w:numId="26" w16cid:durableId="409543310">
    <w:abstractNumId w:val="44"/>
  </w:num>
  <w:num w:numId="27" w16cid:durableId="662010270">
    <w:abstractNumId w:val="27"/>
  </w:num>
  <w:num w:numId="28" w16cid:durableId="1509294820">
    <w:abstractNumId w:val="13"/>
  </w:num>
  <w:num w:numId="29" w16cid:durableId="849295447">
    <w:abstractNumId w:val="16"/>
  </w:num>
  <w:num w:numId="30" w16cid:durableId="375589374">
    <w:abstractNumId w:val="34"/>
  </w:num>
  <w:num w:numId="31" w16cid:durableId="505022554">
    <w:abstractNumId w:val="48"/>
  </w:num>
  <w:num w:numId="32" w16cid:durableId="248076828">
    <w:abstractNumId w:val="40"/>
  </w:num>
  <w:num w:numId="33" w16cid:durableId="1226988948">
    <w:abstractNumId w:val="6"/>
  </w:num>
  <w:num w:numId="34" w16cid:durableId="1823081049">
    <w:abstractNumId w:val="0"/>
  </w:num>
  <w:num w:numId="35" w16cid:durableId="195314465">
    <w:abstractNumId w:val="29"/>
  </w:num>
  <w:num w:numId="36" w16cid:durableId="928849792">
    <w:abstractNumId w:val="36"/>
  </w:num>
  <w:num w:numId="37" w16cid:durableId="1408267316">
    <w:abstractNumId w:val="28"/>
  </w:num>
  <w:num w:numId="38" w16cid:durableId="867763403">
    <w:abstractNumId w:val="12"/>
  </w:num>
  <w:num w:numId="39" w16cid:durableId="2116365315">
    <w:abstractNumId w:val="17"/>
  </w:num>
  <w:num w:numId="40" w16cid:durableId="157888780">
    <w:abstractNumId w:val="24"/>
  </w:num>
  <w:num w:numId="41" w16cid:durableId="1831753987">
    <w:abstractNumId w:val="30"/>
  </w:num>
  <w:num w:numId="42" w16cid:durableId="1714503378">
    <w:abstractNumId w:val="33"/>
  </w:num>
  <w:num w:numId="43" w16cid:durableId="2005863582">
    <w:abstractNumId w:val="22"/>
  </w:num>
  <w:num w:numId="44" w16cid:durableId="307324248">
    <w:abstractNumId w:val="43"/>
  </w:num>
  <w:num w:numId="45" w16cid:durableId="320961156">
    <w:abstractNumId w:val="14"/>
  </w:num>
  <w:num w:numId="46" w16cid:durableId="11419278">
    <w:abstractNumId w:val="15"/>
  </w:num>
  <w:num w:numId="47" w16cid:durableId="284237335">
    <w:abstractNumId w:val="25"/>
  </w:num>
  <w:num w:numId="48" w16cid:durableId="856891363">
    <w:abstractNumId w:val="21"/>
  </w:num>
  <w:num w:numId="49" w16cid:durableId="1435125440">
    <w:abstractNumId w:val="20"/>
  </w:num>
  <w:num w:numId="50" w16cid:durableId="51041007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3ADA"/>
    <w:rsid w:val="00063F83"/>
    <w:rsid w:val="000A4A68"/>
    <w:rsid w:val="000B575E"/>
    <w:rsid w:val="000C0765"/>
    <w:rsid w:val="000D1B2A"/>
    <w:rsid w:val="000E5946"/>
    <w:rsid w:val="000F7EA7"/>
    <w:rsid w:val="0011445B"/>
    <w:rsid w:val="00121AAF"/>
    <w:rsid w:val="001408A0"/>
    <w:rsid w:val="00163185"/>
    <w:rsid w:val="001660E1"/>
    <w:rsid w:val="00170D2A"/>
    <w:rsid w:val="00197167"/>
    <w:rsid w:val="001A4D06"/>
    <w:rsid w:val="001C52F8"/>
    <w:rsid w:val="001D3967"/>
    <w:rsid w:val="001D5B7C"/>
    <w:rsid w:val="001E638A"/>
    <w:rsid w:val="002141B6"/>
    <w:rsid w:val="002546DC"/>
    <w:rsid w:val="00260C0E"/>
    <w:rsid w:val="00265EB1"/>
    <w:rsid w:val="00267C58"/>
    <w:rsid w:val="00295153"/>
    <w:rsid w:val="0029566C"/>
    <w:rsid w:val="002C7806"/>
    <w:rsid w:val="002D39D2"/>
    <w:rsid w:val="003372D3"/>
    <w:rsid w:val="00344357"/>
    <w:rsid w:val="003629EF"/>
    <w:rsid w:val="003E225C"/>
    <w:rsid w:val="00402DCA"/>
    <w:rsid w:val="004064B6"/>
    <w:rsid w:val="00413990"/>
    <w:rsid w:val="00432038"/>
    <w:rsid w:val="0043252E"/>
    <w:rsid w:val="004633EF"/>
    <w:rsid w:val="004946F3"/>
    <w:rsid w:val="004972F9"/>
    <w:rsid w:val="004D2C6E"/>
    <w:rsid w:val="004E5378"/>
    <w:rsid w:val="004F0240"/>
    <w:rsid w:val="004F71FD"/>
    <w:rsid w:val="00521CD0"/>
    <w:rsid w:val="005771AC"/>
    <w:rsid w:val="00582070"/>
    <w:rsid w:val="00594788"/>
    <w:rsid w:val="005D1886"/>
    <w:rsid w:val="00605F3E"/>
    <w:rsid w:val="006272E3"/>
    <w:rsid w:val="00635E47"/>
    <w:rsid w:val="006641A3"/>
    <w:rsid w:val="006B61A2"/>
    <w:rsid w:val="006E1A85"/>
    <w:rsid w:val="007056CE"/>
    <w:rsid w:val="00730B8A"/>
    <w:rsid w:val="00730DAC"/>
    <w:rsid w:val="007451D6"/>
    <w:rsid w:val="0074792F"/>
    <w:rsid w:val="007A2AD5"/>
    <w:rsid w:val="007A5155"/>
    <w:rsid w:val="007B3448"/>
    <w:rsid w:val="007E0544"/>
    <w:rsid w:val="007E3A59"/>
    <w:rsid w:val="007E78E0"/>
    <w:rsid w:val="008059BB"/>
    <w:rsid w:val="0082172B"/>
    <w:rsid w:val="00830E85"/>
    <w:rsid w:val="00873ADA"/>
    <w:rsid w:val="00885BD4"/>
    <w:rsid w:val="0088657D"/>
    <w:rsid w:val="008A2E4C"/>
    <w:rsid w:val="008A6DB6"/>
    <w:rsid w:val="008C5A52"/>
    <w:rsid w:val="00905E8A"/>
    <w:rsid w:val="00925733"/>
    <w:rsid w:val="00960EE2"/>
    <w:rsid w:val="009637A6"/>
    <w:rsid w:val="009847E7"/>
    <w:rsid w:val="009A422A"/>
    <w:rsid w:val="009C3174"/>
    <w:rsid w:val="009C53B5"/>
    <w:rsid w:val="009E3080"/>
    <w:rsid w:val="009F387F"/>
    <w:rsid w:val="009F6ECE"/>
    <w:rsid w:val="00A06C72"/>
    <w:rsid w:val="00A21A63"/>
    <w:rsid w:val="00A319E0"/>
    <w:rsid w:val="00A6100B"/>
    <w:rsid w:val="00A75E80"/>
    <w:rsid w:val="00A816F8"/>
    <w:rsid w:val="00A91E85"/>
    <w:rsid w:val="00AB3516"/>
    <w:rsid w:val="00AF07CD"/>
    <w:rsid w:val="00AF53BB"/>
    <w:rsid w:val="00AF76F7"/>
    <w:rsid w:val="00B05DCB"/>
    <w:rsid w:val="00B13306"/>
    <w:rsid w:val="00B15EB6"/>
    <w:rsid w:val="00B2429D"/>
    <w:rsid w:val="00B37467"/>
    <w:rsid w:val="00B42E5F"/>
    <w:rsid w:val="00B55FFB"/>
    <w:rsid w:val="00B8249B"/>
    <w:rsid w:val="00B8352F"/>
    <w:rsid w:val="00BB07FC"/>
    <w:rsid w:val="00BB5698"/>
    <w:rsid w:val="00BE012F"/>
    <w:rsid w:val="00BE67EF"/>
    <w:rsid w:val="00BF2849"/>
    <w:rsid w:val="00BF5F97"/>
    <w:rsid w:val="00C25102"/>
    <w:rsid w:val="00C509AE"/>
    <w:rsid w:val="00C67984"/>
    <w:rsid w:val="00C72400"/>
    <w:rsid w:val="00C75A7E"/>
    <w:rsid w:val="00C77ACD"/>
    <w:rsid w:val="00CA1AA2"/>
    <w:rsid w:val="00CA6199"/>
    <w:rsid w:val="00CA6D76"/>
    <w:rsid w:val="00CC6CD0"/>
    <w:rsid w:val="00CC7AED"/>
    <w:rsid w:val="00CD3462"/>
    <w:rsid w:val="00CF3D7F"/>
    <w:rsid w:val="00D001DA"/>
    <w:rsid w:val="00D110D5"/>
    <w:rsid w:val="00D11CA7"/>
    <w:rsid w:val="00D307EA"/>
    <w:rsid w:val="00D44B96"/>
    <w:rsid w:val="00D97D2F"/>
    <w:rsid w:val="00DA2B74"/>
    <w:rsid w:val="00DC44CA"/>
    <w:rsid w:val="00DF2EEC"/>
    <w:rsid w:val="00E07185"/>
    <w:rsid w:val="00E136E4"/>
    <w:rsid w:val="00E15F2E"/>
    <w:rsid w:val="00E27579"/>
    <w:rsid w:val="00E31F81"/>
    <w:rsid w:val="00E50544"/>
    <w:rsid w:val="00E743D7"/>
    <w:rsid w:val="00E81128"/>
    <w:rsid w:val="00EA324A"/>
    <w:rsid w:val="00EC513A"/>
    <w:rsid w:val="00ED2485"/>
    <w:rsid w:val="00F2100E"/>
    <w:rsid w:val="00F450A5"/>
    <w:rsid w:val="00F51EE3"/>
    <w:rsid w:val="00F55C1B"/>
    <w:rsid w:val="00F70C8F"/>
    <w:rsid w:val="00F72426"/>
    <w:rsid w:val="00FD2A8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557AEC"/>
  <w15:chartTrackingRefBased/>
  <w15:docId w15:val="{CC69B7F4-7CD1-44A9-B396-6DAEC9E54F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7D2F"/>
  </w:style>
  <w:style w:type="paragraph" w:styleId="Balk1">
    <w:name w:val="heading 1"/>
    <w:basedOn w:val="Normal"/>
    <w:next w:val="Normal"/>
    <w:link w:val="Balk1Char"/>
    <w:uiPriority w:val="9"/>
    <w:qFormat/>
    <w:rsid w:val="00C25102"/>
    <w:pPr>
      <w:keepNext/>
      <w:keepLines/>
      <w:spacing w:before="240" w:after="120" w:line="360" w:lineRule="auto"/>
      <w:jc w:val="both"/>
      <w:outlineLvl w:val="0"/>
    </w:pPr>
    <w:rPr>
      <w:rFonts w:ascii="Arial" w:eastAsiaTheme="majorEastAsia" w:hAnsi="Arial" w:cstheme="majorBidi"/>
      <w:b/>
      <w:bCs/>
      <w:sz w:val="24"/>
      <w:szCs w:val="28"/>
      <w:lang w:eastAsia="tr-TR"/>
    </w:rPr>
  </w:style>
  <w:style w:type="paragraph" w:styleId="Balk2">
    <w:name w:val="heading 2"/>
    <w:basedOn w:val="Normal"/>
    <w:next w:val="Normal"/>
    <w:link w:val="Balk2Char"/>
    <w:uiPriority w:val="9"/>
    <w:unhideWhenUsed/>
    <w:qFormat/>
    <w:rsid w:val="00C25102"/>
    <w:pPr>
      <w:keepNext/>
      <w:keepLines/>
      <w:spacing w:before="200" w:after="0" w:line="360" w:lineRule="auto"/>
      <w:ind w:left="708"/>
      <w:jc w:val="both"/>
      <w:outlineLvl w:val="1"/>
    </w:pPr>
    <w:rPr>
      <w:rFonts w:ascii="Arial" w:eastAsiaTheme="majorEastAsia" w:hAnsi="Arial" w:cstheme="majorBidi"/>
      <w:b/>
      <w:bCs/>
      <w:szCs w:val="26"/>
      <w:lang w:eastAsia="tr-TR"/>
    </w:rPr>
  </w:style>
  <w:style w:type="paragraph" w:styleId="Balk3">
    <w:name w:val="heading 3"/>
    <w:basedOn w:val="Normal"/>
    <w:next w:val="Normal"/>
    <w:link w:val="Balk3Char"/>
    <w:uiPriority w:val="9"/>
    <w:unhideWhenUsed/>
    <w:qFormat/>
    <w:rsid w:val="00C25102"/>
    <w:pPr>
      <w:keepNext/>
      <w:keepLines/>
      <w:spacing w:before="200" w:after="0" w:line="360" w:lineRule="auto"/>
      <w:jc w:val="both"/>
      <w:outlineLvl w:val="2"/>
    </w:pPr>
    <w:rPr>
      <w:rFonts w:ascii="Arial" w:eastAsiaTheme="majorEastAsia" w:hAnsi="Arial" w:cstheme="majorBidi"/>
      <w:b/>
      <w:bCs/>
      <w:szCs w:val="24"/>
      <w:lang w:eastAsia="tr-TR"/>
    </w:rPr>
  </w:style>
  <w:style w:type="paragraph" w:styleId="Balk7">
    <w:name w:val="heading 7"/>
    <w:basedOn w:val="Normal"/>
    <w:next w:val="Normal"/>
    <w:link w:val="Balk7Char"/>
    <w:uiPriority w:val="9"/>
    <w:semiHidden/>
    <w:unhideWhenUsed/>
    <w:qFormat/>
    <w:rsid w:val="00C25102"/>
    <w:pPr>
      <w:keepNext/>
      <w:keepLines/>
      <w:spacing w:before="200" w:after="0" w:line="360" w:lineRule="auto"/>
      <w:jc w:val="both"/>
      <w:outlineLvl w:val="6"/>
    </w:pPr>
    <w:rPr>
      <w:rFonts w:asciiTheme="majorHAnsi" w:eastAsiaTheme="majorEastAsia" w:hAnsiTheme="majorHAnsi" w:cstheme="majorBidi"/>
      <w:i/>
      <w:iCs/>
      <w:color w:val="404040" w:themeColor="text1" w:themeTint="BF"/>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873ADA"/>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873ADA"/>
    <w:rPr>
      <w:rFonts w:ascii="Segoe UI" w:hAnsi="Segoe UI" w:cs="Segoe UI"/>
      <w:sz w:val="18"/>
      <w:szCs w:val="18"/>
    </w:rPr>
  </w:style>
  <w:style w:type="paragraph" w:styleId="stBilgi">
    <w:name w:val="header"/>
    <w:basedOn w:val="Normal"/>
    <w:link w:val="stBilgiChar"/>
    <w:unhideWhenUsed/>
    <w:rsid w:val="00873ADA"/>
    <w:pPr>
      <w:tabs>
        <w:tab w:val="center" w:pos="4536"/>
        <w:tab w:val="right" w:pos="9072"/>
      </w:tabs>
      <w:spacing w:after="0" w:line="240" w:lineRule="auto"/>
    </w:pPr>
  </w:style>
  <w:style w:type="character" w:customStyle="1" w:styleId="stBilgiChar">
    <w:name w:val="Üst Bilgi Char"/>
    <w:basedOn w:val="VarsaylanParagrafYazTipi"/>
    <w:link w:val="stBilgi"/>
    <w:rsid w:val="00873ADA"/>
  </w:style>
  <w:style w:type="paragraph" w:styleId="AltBilgi">
    <w:name w:val="footer"/>
    <w:basedOn w:val="Normal"/>
    <w:link w:val="AltBilgiChar"/>
    <w:uiPriority w:val="99"/>
    <w:unhideWhenUsed/>
    <w:rsid w:val="00873ADA"/>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873ADA"/>
  </w:style>
  <w:style w:type="paragraph" w:styleId="ListeParagraf">
    <w:name w:val="List Paragraph"/>
    <w:basedOn w:val="Normal"/>
    <w:uiPriority w:val="34"/>
    <w:qFormat/>
    <w:rsid w:val="00605F3E"/>
    <w:pPr>
      <w:ind w:left="720"/>
      <w:contextualSpacing/>
    </w:pPr>
  </w:style>
  <w:style w:type="paragraph" w:styleId="KonuBal">
    <w:name w:val="Title"/>
    <w:basedOn w:val="Normal"/>
    <w:next w:val="Normal"/>
    <w:link w:val="KonuBalChar"/>
    <w:uiPriority w:val="10"/>
    <w:qFormat/>
    <w:rsid w:val="00C25102"/>
    <w:pPr>
      <w:jc w:val="center"/>
    </w:pPr>
    <w:rPr>
      <w:b/>
      <w:bCs/>
    </w:rPr>
  </w:style>
  <w:style w:type="character" w:customStyle="1" w:styleId="KonuBalChar">
    <w:name w:val="Konu Başlığı Char"/>
    <w:basedOn w:val="VarsaylanParagrafYazTipi"/>
    <w:link w:val="KonuBal"/>
    <w:uiPriority w:val="10"/>
    <w:rsid w:val="00C25102"/>
    <w:rPr>
      <w:b/>
      <w:bCs/>
    </w:rPr>
  </w:style>
  <w:style w:type="character" w:customStyle="1" w:styleId="Balk1Char">
    <w:name w:val="Başlık 1 Char"/>
    <w:basedOn w:val="VarsaylanParagrafYazTipi"/>
    <w:link w:val="Balk1"/>
    <w:uiPriority w:val="9"/>
    <w:rsid w:val="00C25102"/>
    <w:rPr>
      <w:rFonts w:ascii="Arial" w:eastAsiaTheme="majorEastAsia" w:hAnsi="Arial" w:cstheme="majorBidi"/>
      <w:b/>
      <w:bCs/>
      <w:sz w:val="24"/>
      <w:szCs w:val="28"/>
      <w:lang w:eastAsia="tr-TR"/>
    </w:rPr>
  </w:style>
  <w:style w:type="character" w:customStyle="1" w:styleId="Balk2Char">
    <w:name w:val="Başlık 2 Char"/>
    <w:basedOn w:val="VarsaylanParagrafYazTipi"/>
    <w:link w:val="Balk2"/>
    <w:uiPriority w:val="9"/>
    <w:rsid w:val="00C25102"/>
    <w:rPr>
      <w:rFonts w:ascii="Arial" w:eastAsiaTheme="majorEastAsia" w:hAnsi="Arial" w:cstheme="majorBidi"/>
      <w:b/>
      <w:bCs/>
      <w:szCs w:val="26"/>
      <w:lang w:eastAsia="tr-TR"/>
    </w:rPr>
  </w:style>
  <w:style w:type="character" w:customStyle="1" w:styleId="Balk3Char">
    <w:name w:val="Başlık 3 Char"/>
    <w:basedOn w:val="VarsaylanParagrafYazTipi"/>
    <w:link w:val="Balk3"/>
    <w:uiPriority w:val="9"/>
    <w:rsid w:val="00C25102"/>
    <w:rPr>
      <w:rFonts w:ascii="Arial" w:eastAsiaTheme="majorEastAsia" w:hAnsi="Arial" w:cstheme="majorBidi"/>
      <w:b/>
      <w:bCs/>
      <w:szCs w:val="24"/>
      <w:lang w:eastAsia="tr-TR"/>
    </w:rPr>
  </w:style>
  <w:style w:type="character" w:customStyle="1" w:styleId="Balk7Char">
    <w:name w:val="Başlık 7 Char"/>
    <w:basedOn w:val="VarsaylanParagrafYazTipi"/>
    <w:link w:val="Balk7"/>
    <w:uiPriority w:val="9"/>
    <w:semiHidden/>
    <w:rsid w:val="00C25102"/>
    <w:rPr>
      <w:rFonts w:asciiTheme="majorHAnsi" w:eastAsiaTheme="majorEastAsia" w:hAnsiTheme="majorHAnsi" w:cstheme="majorBidi"/>
      <w:i/>
      <w:iCs/>
      <w:color w:val="404040" w:themeColor="text1" w:themeTint="BF"/>
      <w:szCs w:val="24"/>
      <w:lang w:eastAsia="tr-TR"/>
    </w:rPr>
  </w:style>
  <w:style w:type="character" w:styleId="SayfaNumaras">
    <w:name w:val="page number"/>
    <w:basedOn w:val="VarsaylanParagrafYazTipi"/>
    <w:semiHidden/>
    <w:rsid w:val="00C25102"/>
  </w:style>
  <w:style w:type="table" w:styleId="TabloKlavuzu">
    <w:name w:val="Table Grid"/>
    <w:basedOn w:val="NormalTablo"/>
    <w:uiPriority w:val="59"/>
    <w:rsid w:val="00C25102"/>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uiPriority w:val="1"/>
    <w:qFormat/>
    <w:rsid w:val="00C25102"/>
    <w:pPr>
      <w:spacing w:after="0" w:line="240" w:lineRule="auto"/>
      <w:jc w:val="both"/>
    </w:pPr>
    <w:rPr>
      <w:rFonts w:ascii="Arial" w:eastAsia="Times New Roman" w:hAnsi="Arial" w:cs="Times New Roman"/>
      <w:szCs w:val="24"/>
      <w:lang w:eastAsia="tr-TR"/>
    </w:rPr>
  </w:style>
  <w:style w:type="paragraph" w:styleId="Alnt">
    <w:name w:val="Quote"/>
    <w:basedOn w:val="Normal"/>
    <w:next w:val="Normal"/>
    <w:link w:val="AlntChar"/>
    <w:uiPriority w:val="29"/>
    <w:qFormat/>
    <w:rsid w:val="00C25102"/>
    <w:pPr>
      <w:spacing w:after="0" w:line="360" w:lineRule="auto"/>
      <w:jc w:val="both"/>
    </w:pPr>
    <w:rPr>
      <w:rFonts w:ascii="Arial" w:eastAsia="Times New Roman" w:hAnsi="Arial" w:cs="Times New Roman"/>
      <w:i/>
      <w:iCs/>
      <w:color w:val="000000" w:themeColor="text1"/>
      <w:szCs w:val="24"/>
      <w:lang w:eastAsia="tr-TR"/>
    </w:rPr>
  </w:style>
  <w:style w:type="character" w:customStyle="1" w:styleId="AlntChar">
    <w:name w:val="Alıntı Char"/>
    <w:basedOn w:val="VarsaylanParagrafYazTipi"/>
    <w:link w:val="Alnt"/>
    <w:uiPriority w:val="29"/>
    <w:rsid w:val="00C25102"/>
    <w:rPr>
      <w:rFonts w:ascii="Arial" w:eastAsia="Times New Roman" w:hAnsi="Arial" w:cs="Times New Roman"/>
      <w:i/>
      <w:iCs/>
      <w:color w:val="000000" w:themeColor="text1"/>
      <w:szCs w:val="24"/>
      <w:lang w:eastAsia="tr-TR"/>
    </w:rPr>
  </w:style>
  <w:style w:type="paragraph" w:styleId="GlAlnt">
    <w:name w:val="Intense Quote"/>
    <w:basedOn w:val="Normal"/>
    <w:next w:val="Normal"/>
    <w:link w:val="GlAlntChar"/>
    <w:uiPriority w:val="30"/>
    <w:qFormat/>
    <w:rsid w:val="00C25102"/>
    <w:pPr>
      <w:pBdr>
        <w:bottom w:val="single" w:sz="4" w:space="4" w:color="4472C4" w:themeColor="accent1"/>
      </w:pBdr>
      <w:spacing w:before="200" w:after="280" w:line="360" w:lineRule="auto"/>
      <w:ind w:left="936" w:right="936"/>
      <w:jc w:val="both"/>
    </w:pPr>
    <w:rPr>
      <w:rFonts w:ascii="Arial" w:eastAsia="Times New Roman" w:hAnsi="Arial" w:cs="Times New Roman"/>
      <w:b/>
      <w:bCs/>
      <w:i/>
      <w:iCs/>
      <w:color w:val="4472C4" w:themeColor="accent1"/>
      <w:szCs w:val="24"/>
      <w:lang w:eastAsia="tr-TR"/>
    </w:rPr>
  </w:style>
  <w:style w:type="character" w:customStyle="1" w:styleId="GlAlntChar">
    <w:name w:val="Güçlü Alıntı Char"/>
    <w:basedOn w:val="VarsaylanParagrafYazTipi"/>
    <w:link w:val="GlAlnt"/>
    <w:uiPriority w:val="30"/>
    <w:rsid w:val="00C25102"/>
    <w:rPr>
      <w:rFonts w:ascii="Arial" w:eastAsia="Times New Roman" w:hAnsi="Arial" w:cs="Times New Roman"/>
      <w:b/>
      <w:bCs/>
      <w:i/>
      <w:iCs/>
      <w:color w:val="4472C4" w:themeColor="accent1"/>
      <w:szCs w:val="24"/>
      <w:lang w:eastAsia="tr-TR"/>
    </w:rPr>
  </w:style>
  <w:style w:type="paragraph" w:customStyle="1" w:styleId="DokumanBal">
    <w:name w:val="Dokuman Başlığı"/>
    <w:basedOn w:val="Normal"/>
    <w:link w:val="DokumanBalChar"/>
    <w:rsid w:val="00C25102"/>
    <w:pPr>
      <w:spacing w:after="0" w:line="276" w:lineRule="auto"/>
      <w:jc w:val="center"/>
    </w:pPr>
    <w:rPr>
      <w:rFonts w:ascii="Arial" w:eastAsia="Times New Roman" w:hAnsi="Arial" w:cs="Arial"/>
      <w:b/>
      <w:bCs/>
      <w:sz w:val="52"/>
      <w:szCs w:val="52"/>
      <w:lang w:eastAsia="tr-TR"/>
    </w:rPr>
  </w:style>
  <w:style w:type="paragraph" w:customStyle="1" w:styleId="BGYS">
    <w:name w:val="BGYS"/>
    <w:basedOn w:val="Normal"/>
    <w:link w:val="BGYSChar"/>
    <w:rsid w:val="00C25102"/>
    <w:pPr>
      <w:spacing w:after="0" w:line="276" w:lineRule="auto"/>
      <w:jc w:val="center"/>
    </w:pPr>
    <w:rPr>
      <w:rFonts w:ascii="Tahoma" w:eastAsia="Times New Roman" w:hAnsi="Tahoma" w:cs="Tahoma"/>
      <w:b/>
      <w:bCs/>
      <w:noProof/>
      <w:color w:val="833C0B" w:themeColor="accent2" w:themeShade="80"/>
      <w:sz w:val="20"/>
      <w:szCs w:val="20"/>
      <w:lang w:eastAsia="tr-TR"/>
    </w:rPr>
  </w:style>
  <w:style w:type="character" w:customStyle="1" w:styleId="DokumanBalChar">
    <w:name w:val="Dokuman Başlığı Char"/>
    <w:basedOn w:val="VarsaylanParagrafYazTipi"/>
    <w:link w:val="DokumanBal"/>
    <w:rsid w:val="00C25102"/>
    <w:rPr>
      <w:rFonts w:ascii="Arial" w:eastAsia="Times New Roman" w:hAnsi="Arial" w:cs="Arial"/>
      <w:b/>
      <w:bCs/>
      <w:sz w:val="52"/>
      <w:szCs w:val="52"/>
      <w:lang w:eastAsia="tr-TR"/>
    </w:rPr>
  </w:style>
  <w:style w:type="character" w:customStyle="1" w:styleId="BGYSChar">
    <w:name w:val="BGYS Char"/>
    <w:basedOn w:val="VarsaylanParagrafYazTipi"/>
    <w:link w:val="BGYS"/>
    <w:rsid w:val="00C25102"/>
    <w:rPr>
      <w:rFonts w:ascii="Tahoma" w:eastAsia="Times New Roman" w:hAnsi="Tahoma" w:cs="Tahoma"/>
      <w:b/>
      <w:bCs/>
      <w:noProof/>
      <w:color w:val="833C0B" w:themeColor="accent2" w:themeShade="80"/>
      <w:sz w:val="20"/>
      <w:szCs w:val="20"/>
      <w:lang w:eastAsia="tr-TR"/>
    </w:rPr>
  </w:style>
  <w:style w:type="character" w:customStyle="1" w:styleId="Bodytext5">
    <w:name w:val="Body text (5)_"/>
    <w:basedOn w:val="VarsaylanParagrafYazTipi"/>
    <w:link w:val="Bodytext50"/>
    <w:rsid w:val="00C25102"/>
    <w:rPr>
      <w:rFonts w:ascii="Arial Unicode MS" w:eastAsia="Arial Unicode MS" w:hAnsi="Arial Unicode MS" w:cs="Arial Unicode MS"/>
      <w:sz w:val="23"/>
      <w:szCs w:val="23"/>
      <w:shd w:val="clear" w:color="auto" w:fill="FFFFFF"/>
    </w:rPr>
  </w:style>
  <w:style w:type="paragraph" w:customStyle="1" w:styleId="Bodytext50">
    <w:name w:val="Body text (5)"/>
    <w:basedOn w:val="Normal"/>
    <w:link w:val="Bodytext5"/>
    <w:rsid w:val="00C25102"/>
    <w:pPr>
      <w:widowControl w:val="0"/>
      <w:shd w:val="clear" w:color="auto" w:fill="FFFFFF"/>
      <w:spacing w:before="300" w:after="240" w:line="269" w:lineRule="exact"/>
      <w:jc w:val="both"/>
    </w:pPr>
    <w:rPr>
      <w:rFonts w:ascii="Arial Unicode MS" w:eastAsia="Arial Unicode MS" w:hAnsi="Arial Unicode MS" w:cs="Arial Unicode MS"/>
      <w:sz w:val="23"/>
      <w:szCs w:val="23"/>
    </w:rPr>
  </w:style>
  <w:style w:type="character" w:customStyle="1" w:styleId="FontStyle25">
    <w:name w:val="Font Style25"/>
    <w:uiPriority w:val="99"/>
    <w:rsid w:val="00C25102"/>
    <w:rPr>
      <w:rFonts w:ascii="Arial" w:hAnsi="Arial" w:cs="Arial"/>
      <w:b/>
      <w:bCs/>
      <w:sz w:val="22"/>
      <w:szCs w:val="22"/>
    </w:rPr>
  </w:style>
  <w:style w:type="character" w:customStyle="1" w:styleId="Heading12">
    <w:name w:val="Heading #1 (2)_"/>
    <w:basedOn w:val="VarsaylanParagrafYazTipi"/>
    <w:rsid w:val="00C25102"/>
    <w:rPr>
      <w:rFonts w:ascii="Arial Unicode MS" w:eastAsia="Arial Unicode MS" w:hAnsi="Arial Unicode MS" w:cs="Arial Unicode MS"/>
      <w:b/>
      <w:bCs/>
      <w:i w:val="0"/>
      <w:iCs w:val="0"/>
      <w:smallCaps w:val="0"/>
      <w:strike w:val="0"/>
      <w:sz w:val="23"/>
      <w:szCs w:val="23"/>
      <w:u w:val="none"/>
    </w:rPr>
  </w:style>
  <w:style w:type="character" w:customStyle="1" w:styleId="Heading120">
    <w:name w:val="Heading #1 (2)"/>
    <w:basedOn w:val="Heading12"/>
    <w:rsid w:val="00C25102"/>
    <w:rPr>
      <w:rFonts w:ascii="Arial Unicode MS" w:eastAsia="Arial Unicode MS" w:hAnsi="Arial Unicode MS" w:cs="Arial Unicode MS"/>
      <w:b/>
      <w:bCs/>
      <w:i w:val="0"/>
      <w:iCs w:val="0"/>
      <w:smallCaps w:val="0"/>
      <w:strike w:val="0"/>
      <w:color w:val="000000"/>
      <w:spacing w:val="0"/>
      <w:w w:val="100"/>
      <w:position w:val="0"/>
      <w:sz w:val="23"/>
      <w:szCs w:val="23"/>
      <w:u w:val="single"/>
      <w:lang w:val="tr-TR"/>
    </w:rPr>
  </w:style>
  <w:style w:type="character" w:customStyle="1" w:styleId="Bodytext5Bold">
    <w:name w:val="Body text (5) + Bold"/>
    <w:basedOn w:val="Bodytext5"/>
    <w:rsid w:val="00C25102"/>
    <w:rPr>
      <w:rFonts w:ascii="Arial Unicode MS" w:eastAsia="Arial Unicode MS" w:hAnsi="Arial Unicode MS" w:cs="Arial Unicode MS"/>
      <w:b/>
      <w:bCs/>
      <w:i w:val="0"/>
      <w:iCs w:val="0"/>
      <w:smallCaps w:val="0"/>
      <w:strike w:val="0"/>
      <w:color w:val="000000"/>
      <w:spacing w:val="0"/>
      <w:w w:val="100"/>
      <w:position w:val="0"/>
      <w:sz w:val="23"/>
      <w:szCs w:val="23"/>
      <w:u w:val="none"/>
      <w:shd w:val="clear" w:color="auto" w:fill="FFFFFF"/>
      <w:lang w:val="tr-TR"/>
    </w:rPr>
  </w:style>
  <w:style w:type="character" w:customStyle="1" w:styleId="Bodytext6">
    <w:name w:val="Body text (6)_"/>
    <w:basedOn w:val="VarsaylanParagrafYazTipi"/>
    <w:rsid w:val="00C25102"/>
    <w:rPr>
      <w:rFonts w:ascii="Arial Unicode MS" w:eastAsia="Arial Unicode MS" w:hAnsi="Arial Unicode MS" w:cs="Arial Unicode MS"/>
      <w:b/>
      <w:bCs/>
      <w:i w:val="0"/>
      <w:iCs w:val="0"/>
      <w:smallCaps w:val="0"/>
      <w:strike w:val="0"/>
      <w:sz w:val="23"/>
      <w:szCs w:val="23"/>
      <w:u w:val="none"/>
    </w:rPr>
  </w:style>
  <w:style w:type="character" w:customStyle="1" w:styleId="Bodytext60">
    <w:name w:val="Body text (6)"/>
    <w:basedOn w:val="Bodytext6"/>
    <w:rsid w:val="00C25102"/>
    <w:rPr>
      <w:rFonts w:ascii="Arial Unicode MS" w:eastAsia="Arial Unicode MS" w:hAnsi="Arial Unicode MS" w:cs="Arial Unicode MS"/>
      <w:b/>
      <w:bCs/>
      <w:i w:val="0"/>
      <w:iCs w:val="0"/>
      <w:smallCaps w:val="0"/>
      <w:strike w:val="0"/>
      <w:color w:val="000000"/>
      <w:spacing w:val="0"/>
      <w:w w:val="100"/>
      <w:position w:val="0"/>
      <w:sz w:val="23"/>
      <w:szCs w:val="23"/>
      <w:u w:val="single"/>
      <w:lang w:val="tr-TR"/>
    </w:rPr>
  </w:style>
  <w:style w:type="paragraph" w:styleId="TBal">
    <w:name w:val="TOC Heading"/>
    <w:basedOn w:val="Balk1"/>
    <w:next w:val="Normal"/>
    <w:uiPriority w:val="39"/>
    <w:unhideWhenUsed/>
    <w:qFormat/>
    <w:rsid w:val="00C25102"/>
    <w:pPr>
      <w:spacing w:before="480" w:after="0" w:line="276" w:lineRule="auto"/>
      <w:jc w:val="left"/>
      <w:outlineLvl w:val="9"/>
    </w:pPr>
    <w:rPr>
      <w:rFonts w:asciiTheme="majorHAnsi" w:hAnsiTheme="majorHAnsi"/>
      <w:color w:val="2F5496" w:themeColor="accent1" w:themeShade="BF"/>
      <w:sz w:val="28"/>
      <w:lang w:eastAsia="en-US"/>
    </w:rPr>
  </w:style>
  <w:style w:type="paragraph" w:styleId="T1">
    <w:name w:val="toc 1"/>
    <w:basedOn w:val="Normal"/>
    <w:next w:val="Normal"/>
    <w:autoRedefine/>
    <w:uiPriority w:val="39"/>
    <w:unhideWhenUsed/>
    <w:rsid w:val="00C25102"/>
    <w:pPr>
      <w:tabs>
        <w:tab w:val="left" w:pos="440"/>
        <w:tab w:val="right" w:leader="dot" w:pos="9923"/>
      </w:tabs>
      <w:spacing w:after="100" w:line="276" w:lineRule="auto"/>
      <w:jc w:val="both"/>
    </w:pPr>
    <w:rPr>
      <w:rFonts w:ascii="Arial" w:eastAsia="Times New Roman" w:hAnsi="Arial" w:cs="Times New Roman"/>
      <w:szCs w:val="24"/>
      <w:lang w:eastAsia="tr-TR"/>
    </w:rPr>
  </w:style>
  <w:style w:type="paragraph" w:styleId="T2">
    <w:name w:val="toc 2"/>
    <w:basedOn w:val="Normal"/>
    <w:next w:val="Normal"/>
    <w:autoRedefine/>
    <w:uiPriority w:val="39"/>
    <w:unhideWhenUsed/>
    <w:rsid w:val="008059BB"/>
    <w:pPr>
      <w:tabs>
        <w:tab w:val="left" w:pos="426"/>
        <w:tab w:val="right" w:leader="dot" w:pos="9911"/>
      </w:tabs>
      <w:spacing w:after="100" w:line="360" w:lineRule="auto"/>
      <w:jc w:val="both"/>
    </w:pPr>
    <w:rPr>
      <w:rFonts w:ascii="Arial" w:eastAsia="Times New Roman" w:hAnsi="Arial" w:cs="Times New Roman"/>
      <w:szCs w:val="24"/>
      <w:lang w:eastAsia="tr-TR"/>
    </w:rPr>
  </w:style>
  <w:style w:type="paragraph" w:styleId="T3">
    <w:name w:val="toc 3"/>
    <w:basedOn w:val="Normal"/>
    <w:next w:val="Normal"/>
    <w:autoRedefine/>
    <w:uiPriority w:val="39"/>
    <w:unhideWhenUsed/>
    <w:rsid w:val="00C25102"/>
    <w:pPr>
      <w:spacing w:after="100" w:line="360" w:lineRule="auto"/>
      <w:ind w:left="440"/>
      <w:jc w:val="both"/>
    </w:pPr>
    <w:rPr>
      <w:rFonts w:ascii="Arial" w:eastAsia="Times New Roman" w:hAnsi="Arial" w:cs="Times New Roman"/>
      <w:szCs w:val="24"/>
      <w:lang w:eastAsia="tr-TR"/>
    </w:rPr>
  </w:style>
  <w:style w:type="character" w:styleId="Kpr">
    <w:name w:val="Hyperlink"/>
    <w:basedOn w:val="VarsaylanParagrafYazTipi"/>
    <w:uiPriority w:val="99"/>
    <w:unhideWhenUsed/>
    <w:rsid w:val="00C25102"/>
    <w:rPr>
      <w:color w:val="0563C1" w:themeColor="hyperlink"/>
      <w:u w:val="single"/>
    </w:rPr>
  </w:style>
  <w:style w:type="character" w:customStyle="1" w:styleId="stbilgiChar0">
    <w:name w:val="Üstbilgi Char"/>
    <w:rsid w:val="00C25102"/>
    <w:rPr>
      <w:rFonts w:ascii="Calibri" w:eastAsia="Times New Roman" w:hAnsi="Calibri" w:cs="Times New Roman"/>
      <w:szCs w:val="24"/>
      <w:lang w:eastAsia="tr-TR"/>
    </w:rPr>
  </w:style>
  <w:style w:type="character" w:customStyle="1" w:styleId="FontStyle24">
    <w:name w:val="Font Style24"/>
    <w:uiPriority w:val="99"/>
    <w:rsid w:val="00C25102"/>
    <w:rPr>
      <w:rFonts w:ascii="Arial" w:hAnsi="Arial" w:cs="Arial"/>
      <w:sz w:val="22"/>
      <w:szCs w:val="22"/>
    </w:rPr>
  </w:style>
  <w:style w:type="paragraph" w:customStyle="1" w:styleId="Style10">
    <w:name w:val="Style10"/>
    <w:basedOn w:val="Normal"/>
    <w:uiPriority w:val="99"/>
    <w:rsid w:val="00C25102"/>
    <w:pPr>
      <w:widowControl w:val="0"/>
      <w:autoSpaceDE w:val="0"/>
      <w:autoSpaceDN w:val="0"/>
      <w:adjustRightInd w:val="0"/>
      <w:spacing w:after="0" w:line="240" w:lineRule="auto"/>
      <w:jc w:val="both"/>
    </w:pPr>
    <w:rPr>
      <w:rFonts w:ascii="Corbel" w:eastAsia="Times New Roman" w:hAnsi="Corbel" w:cs="Times New Roman"/>
      <w:sz w:val="24"/>
      <w:szCs w:val="24"/>
      <w:lang w:eastAsia="tr-TR"/>
    </w:rPr>
  </w:style>
  <w:style w:type="character" w:styleId="AklamaBavurusu">
    <w:name w:val="annotation reference"/>
    <w:basedOn w:val="VarsaylanParagrafYazTipi"/>
    <w:uiPriority w:val="99"/>
    <w:semiHidden/>
    <w:unhideWhenUsed/>
    <w:rsid w:val="00C25102"/>
    <w:rPr>
      <w:sz w:val="16"/>
      <w:szCs w:val="16"/>
    </w:rPr>
  </w:style>
  <w:style w:type="paragraph" w:styleId="AklamaMetni">
    <w:name w:val="annotation text"/>
    <w:basedOn w:val="Normal"/>
    <w:link w:val="AklamaMetniChar"/>
    <w:uiPriority w:val="99"/>
    <w:unhideWhenUsed/>
    <w:rsid w:val="00C25102"/>
    <w:pPr>
      <w:spacing w:after="0" w:line="240" w:lineRule="auto"/>
      <w:jc w:val="both"/>
    </w:pPr>
    <w:rPr>
      <w:rFonts w:ascii="Arial" w:eastAsia="Times New Roman" w:hAnsi="Arial" w:cs="Times New Roman"/>
      <w:sz w:val="20"/>
      <w:szCs w:val="20"/>
      <w:lang w:eastAsia="tr-TR"/>
    </w:rPr>
  </w:style>
  <w:style w:type="character" w:customStyle="1" w:styleId="AklamaMetniChar">
    <w:name w:val="Açıklama Metni Char"/>
    <w:basedOn w:val="VarsaylanParagrafYazTipi"/>
    <w:link w:val="AklamaMetni"/>
    <w:uiPriority w:val="99"/>
    <w:rsid w:val="00C25102"/>
    <w:rPr>
      <w:rFonts w:ascii="Arial" w:eastAsia="Times New Roman" w:hAnsi="Arial" w:cs="Times New Roman"/>
      <w:sz w:val="20"/>
      <w:szCs w:val="20"/>
      <w:lang w:eastAsia="tr-TR"/>
    </w:rPr>
  </w:style>
  <w:style w:type="paragraph" w:styleId="AklamaKonusu">
    <w:name w:val="annotation subject"/>
    <w:basedOn w:val="AklamaMetni"/>
    <w:next w:val="AklamaMetni"/>
    <w:link w:val="AklamaKonusuChar"/>
    <w:uiPriority w:val="99"/>
    <w:semiHidden/>
    <w:unhideWhenUsed/>
    <w:rsid w:val="00C25102"/>
    <w:rPr>
      <w:b/>
      <w:bCs/>
    </w:rPr>
  </w:style>
  <w:style w:type="character" w:customStyle="1" w:styleId="AklamaKonusuChar">
    <w:name w:val="Açıklama Konusu Char"/>
    <w:basedOn w:val="AklamaMetniChar"/>
    <w:link w:val="AklamaKonusu"/>
    <w:uiPriority w:val="99"/>
    <w:semiHidden/>
    <w:rsid w:val="00C25102"/>
    <w:rPr>
      <w:rFonts w:ascii="Arial" w:eastAsia="Times New Roman" w:hAnsi="Arial" w:cs="Times New Roman"/>
      <w:b/>
      <w:bCs/>
      <w:sz w:val="20"/>
      <w:szCs w:val="20"/>
      <w:lang w:eastAsia="tr-TR"/>
    </w:rPr>
  </w:style>
  <w:style w:type="character" w:styleId="zlenenKpr">
    <w:name w:val="FollowedHyperlink"/>
    <w:basedOn w:val="VarsaylanParagrafYazTipi"/>
    <w:uiPriority w:val="99"/>
    <w:semiHidden/>
    <w:unhideWhenUsed/>
    <w:rsid w:val="00C2510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image" Target="media/image50.png"/><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Belge" ma:contentTypeID="0x010100C45B7C8F1289404191EA85031F58C556" ma:contentTypeVersion="2" ma:contentTypeDescription="Yeni belge oluşturun." ma:contentTypeScope="" ma:versionID="7d1d3debf16437ec9c045c507f8fec09">
  <xsd:schema xmlns:xsd="http://www.w3.org/2001/XMLSchema" xmlns:xs="http://www.w3.org/2001/XMLSchema" xmlns:p="http://schemas.microsoft.com/office/2006/metadata/properties" xmlns:ns2="23d4fa93-9663-4137-acfb-0b704800cd09" targetNamespace="http://schemas.microsoft.com/office/2006/metadata/properties" ma:root="true" ma:fieldsID="2469b87bc4d1171ff988f645e6ecdcdc" ns2:_="">
    <xsd:import namespace="23d4fa93-9663-4137-acfb-0b704800cd09"/>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d4fa93-9663-4137-acfb-0b704800cd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CC74AD8-6F9D-42AE-86BD-58F0FE7782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d4fa93-9663-4137-acfb-0b704800cd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0C9B35B-D283-4820-AC2E-60101A413FAF}">
  <ds:schemaRefs>
    <ds:schemaRef ds:uri="http://schemas.microsoft.com/sharepoint/v3/contenttype/forms"/>
  </ds:schemaRefs>
</ds:datastoreItem>
</file>

<file path=customXml/itemProps3.xml><?xml version="1.0" encoding="utf-8"?>
<ds:datastoreItem xmlns:ds="http://schemas.openxmlformats.org/officeDocument/2006/customXml" ds:itemID="{2FC6FA87-4C3D-460B-93C9-6F8B96755C0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19</Pages>
  <Words>5093</Words>
  <Characters>29032</Characters>
  <Application>Microsoft Office Word</Application>
  <DocSecurity>0</DocSecurity>
  <Lines>241</Lines>
  <Paragraphs>68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34057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Melike SANDIKÇI</dc:creator>
  <cp:lastModifiedBy>Cynthia Gould</cp:lastModifiedBy>
  <cp:revision>4</cp:revision>
  <cp:lastPrinted>2020-03-10T08:46:00Z</cp:lastPrinted>
  <dcterms:created xsi:type="dcterms:W3CDTF">2024-06-23T20:34:00Z</dcterms:created>
  <dcterms:modified xsi:type="dcterms:W3CDTF">2024-07-19T19:29:00Z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0x010100C45B7C8F1289404191EA85031F58C556</vt:lpwstr>
  </property>
</Properties>
</file>